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9B" w:rsidRPr="008A60FC" w:rsidRDefault="006C5D9B" w:rsidP="006C5D9B">
      <w:pPr>
        <w:pStyle w:val="ConsPlusNormal"/>
        <w:ind w:firstLine="567"/>
        <w:jc w:val="right"/>
        <w:rPr>
          <w:rFonts w:ascii="Times New Roman" w:hAnsi="Times New Roman"/>
          <w:color w:val="auto"/>
          <w:sz w:val="28"/>
          <w:szCs w:val="28"/>
        </w:rPr>
      </w:pPr>
      <w:r>
        <w:rPr>
          <w:rFonts w:ascii="Times New Roman" w:hAnsi="Times New Roman"/>
          <w:color w:val="auto"/>
          <w:sz w:val="28"/>
          <w:szCs w:val="28"/>
        </w:rPr>
        <w:t>Приложение 1</w:t>
      </w:r>
    </w:p>
    <w:p w:rsidR="006C5D9B" w:rsidRPr="008A60FC" w:rsidRDefault="006C5D9B" w:rsidP="006C5D9B">
      <w:pPr>
        <w:pStyle w:val="ConsPlusNormal"/>
        <w:ind w:firstLine="567"/>
        <w:jc w:val="right"/>
        <w:rPr>
          <w:rFonts w:ascii="Times New Roman" w:hAnsi="Times New Roman"/>
          <w:i/>
          <w:color w:val="auto"/>
          <w:sz w:val="28"/>
          <w:szCs w:val="28"/>
        </w:rPr>
      </w:pPr>
      <w:r>
        <w:rPr>
          <w:rFonts w:ascii="Times New Roman" w:hAnsi="Times New Roman"/>
          <w:color w:val="auto"/>
          <w:sz w:val="28"/>
          <w:szCs w:val="28"/>
        </w:rPr>
        <w:t xml:space="preserve">к </w:t>
      </w:r>
      <w:r w:rsidRPr="008A60FC">
        <w:rPr>
          <w:rFonts w:ascii="Times New Roman" w:hAnsi="Times New Roman"/>
          <w:color w:val="auto"/>
          <w:sz w:val="28"/>
          <w:szCs w:val="28"/>
        </w:rPr>
        <w:t>постановлени</w:t>
      </w:r>
      <w:r>
        <w:rPr>
          <w:rFonts w:ascii="Times New Roman" w:hAnsi="Times New Roman"/>
          <w:color w:val="auto"/>
          <w:sz w:val="28"/>
          <w:szCs w:val="28"/>
        </w:rPr>
        <w:t>ю</w:t>
      </w:r>
      <w:r w:rsidRPr="008A60FC">
        <w:rPr>
          <w:rFonts w:ascii="Times New Roman" w:hAnsi="Times New Roman"/>
          <w:color w:val="auto"/>
          <w:sz w:val="28"/>
          <w:szCs w:val="28"/>
        </w:rPr>
        <w:t xml:space="preserve"> администрации</w:t>
      </w:r>
    </w:p>
    <w:p w:rsidR="006C5D9B" w:rsidRPr="008A60FC" w:rsidRDefault="006C5D9B" w:rsidP="006C5D9B">
      <w:pPr>
        <w:pStyle w:val="ConsPlusNormal"/>
        <w:ind w:firstLine="567"/>
        <w:jc w:val="right"/>
        <w:rPr>
          <w:rFonts w:ascii="Times New Roman" w:hAnsi="Times New Roman"/>
          <w:color w:val="auto"/>
          <w:sz w:val="28"/>
          <w:szCs w:val="28"/>
        </w:rPr>
      </w:pPr>
      <w:r>
        <w:rPr>
          <w:rFonts w:ascii="Times New Roman" w:hAnsi="Times New Roman"/>
          <w:color w:val="auto"/>
          <w:sz w:val="28"/>
          <w:szCs w:val="28"/>
        </w:rPr>
        <w:t>Нижнеелюзанского</w:t>
      </w:r>
      <w:r w:rsidRPr="008A60FC">
        <w:rPr>
          <w:rFonts w:ascii="Times New Roman" w:hAnsi="Times New Roman"/>
          <w:color w:val="auto"/>
          <w:sz w:val="28"/>
          <w:szCs w:val="28"/>
        </w:rPr>
        <w:t xml:space="preserve"> сельсовета</w:t>
      </w:r>
    </w:p>
    <w:p w:rsidR="006C5D9B" w:rsidRPr="008A60FC" w:rsidRDefault="006C5D9B" w:rsidP="006C5D9B">
      <w:pPr>
        <w:pStyle w:val="ConsPlusNormal"/>
        <w:ind w:firstLine="567"/>
        <w:jc w:val="right"/>
        <w:rPr>
          <w:rFonts w:ascii="Times New Roman" w:hAnsi="Times New Roman"/>
          <w:color w:val="auto"/>
          <w:sz w:val="28"/>
          <w:szCs w:val="28"/>
        </w:rPr>
      </w:pPr>
      <w:r w:rsidRPr="008A60FC">
        <w:rPr>
          <w:rFonts w:ascii="Times New Roman" w:hAnsi="Times New Roman"/>
          <w:color w:val="auto"/>
          <w:sz w:val="28"/>
          <w:szCs w:val="28"/>
        </w:rPr>
        <w:t>Городищенского района</w:t>
      </w:r>
    </w:p>
    <w:p w:rsidR="006C5D9B" w:rsidRPr="008A60FC" w:rsidRDefault="006C5D9B" w:rsidP="006C5D9B">
      <w:pPr>
        <w:pStyle w:val="ConsPlusNormal"/>
        <w:ind w:firstLine="567"/>
        <w:jc w:val="right"/>
        <w:rPr>
          <w:rFonts w:ascii="Times New Roman" w:hAnsi="Times New Roman"/>
          <w:color w:val="auto"/>
          <w:sz w:val="28"/>
          <w:szCs w:val="28"/>
        </w:rPr>
      </w:pPr>
      <w:r w:rsidRPr="008A60FC">
        <w:rPr>
          <w:rFonts w:ascii="Times New Roman" w:hAnsi="Times New Roman"/>
          <w:color w:val="auto"/>
          <w:sz w:val="28"/>
          <w:szCs w:val="28"/>
        </w:rPr>
        <w:t>Пензенской области</w:t>
      </w:r>
    </w:p>
    <w:p w:rsidR="006C5D9B" w:rsidRPr="008A60FC" w:rsidRDefault="006C5D9B" w:rsidP="006C5D9B">
      <w:pPr>
        <w:pStyle w:val="ConsPlusNormal"/>
        <w:ind w:firstLine="567"/>
        <w:jc w:val="right"/>
        <w:rPr>
          <w:rFonts w:ascii="Times New Roman" w:hAnsi="Times New Roman"/>
          <w:color w:val="auto"/>
          <w:sz w:val="28"/>
          <w:szCs w:val="28"/>
        </w:rPr>
      </w:pPr>
      <w:r>
        <w:rPr>
          <w:rFonts w:ascii="Times New Roman" w:hAnsi="Times New Roman"/>
          <w:color w:val="auto"/>
          <w:sz w:val="28"/>
          <w:szCs w:val="28"/>
        </w:rPr>
        <w:t>от 11.03.2019  № 24</w:t>
      </w:r>
    </w:p>
    <w:p w:rsidR="006C5D9B" w:rsidRPr="008A60FC" w:rsidRDefault="006C5D9B" w:rsidP="006C5D9B">
      <w:pPr>
        <w:pStyle w:val="ConsPlusNormal"/>
        <w:ind w:firstLine="567"/>
        <w:jc w:val="both"/>
        <w:rPr>
          <w:rFonts w:ascii="Times New Roman" w:hAnsi="Times New Roman"/>
          <w:color w:val="auto"/>
          <w:sz w:val="24"/>
          <w:szCs w:val="28"/>
        </w:rPr>
      </w:pPr>
    </w:p>
    <w:p w:rsidR="006C5D9B" w:rsidRDefault="006C5D9B" w:rsidP="006C5D9B">
      <w:pPr>
        <w:pStyle w:val="2"/>
        <w:rPr>
          <w:rFonts w:ascii="Times New Roman" w:hAnsi="Times New Roman" w:cs="Times New Roman"/>
        </w:rPr>
      </w:pPr>
      <w:bookmarkStart w:id="0" w:name="P29"/>
      <w:bookmarkEnd w:id="0"/>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sz w:val="36"/>
          <w:szCs w:val="36"/>
        </w:rPr>
      </w:pPr>
      <w:r w:rsidRPr="008A60FC">
        <w:rPr>
          <w:rFonts w:ascii="Times New Roman" w:hAnsi="Times New Roman" w:cs="Times New Roman"/>
          <w:sz w:val="36"/>
          <w:szCs w:val="36"/>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8A60FC">
        <w:rPr>
          <w:rFonts w:ascii="Times New Roman" w:hAnsi="Times New Roman" w:cs="Times New Roman"/>
          <w:sz w:val="36"/>
          <w:szCs w:val="36"/>
        </w:rPr>
        <w:t>непригодными</w:t>
      </w:r>
      <w:proofErr w:type="gramEnd"/>
      <w:r w:rsidRPr="008A60FC">
        <w:rPr>
          <w:rFonts w:ascii="Times New Roman" w:hAnsi="Times New Roman" w:cs="Times New Roman"/>
          <w:sz w:val="36"/>
          <w:szCs w:val="36"/>
        </w:rPr>
        <w:t xml:space="preserve"> для проживания»</w:t>
      </w: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Структура административного регламента</w:t>
      </w:r>
    </w:p>
    <w:p w:rsidR="006C5D9B" w:rsidRPr="008A60FC"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 xml:space="preserve">Раздел </w:t>
      </w:r>
      <w:r w:rsidRPr="008A60FC">
        <w:rPr>
          <w:rFonts w:ascii="Times New Roman" w:hAnsi="Times New Roman" w:cs="Times New Roman"/>
          <w:lang w:val="en-US"/>
        </w:rPr>
        <w:t>I</w:t>
      </w: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ОБЩИЕ ПОЛОЖЕНИЯ;</w:t>
      </w:r>
    </w:p>
    <w:p w:rsidR="006C5D9B" w:rsidRPr="008A60FC"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 xml:space="preserve">Раздел </w:t>
      </w:r>
      <w:r w:rsidRPr="008A60FC">
        <w:rPr>
          <w:rFonts w:ascii="Times New Roman" w:hAnsi="Times New Roman" w:cs="Times New Roman"/>
          <w:lang w:val="en-US"/>
        </w:rPr>
        <w:t>II</w:t>
      </w: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СТРАНДАРТ ПРЕДОСТАВЛЕНИЯ МУНИЦИПАЛЬНОЙ УСЛУГИ;</w:t>
      </w:r>
    </w:p>
    <w:p w:rsidR="006C5D9B" w:rsidRPr="008A60FC"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 xml:space="preserve">Раздел </w:t>
      </w:r>
      <w:r w:rsidRPr="008A60FC">
        <w:rPr>
          <w:rFonts w:ascii="Times New Roman" w:hAnsi="Times New Roman" w:cs="Times New Roman"/>
          <w:lang w:val="en-US"/>
        </w:rPr>
        <w:t>III</w:t>
      </w: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C5D9B" w:rsidRPr="008A60FC"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 xml:space="preserve">Раздел </w:t>
      </w:r>
      <w:r w:rsidRPr="008A60FC">
        <w:rPr>
          <w:rFonts w:ascii="Times New Roman" w:hAnsi="Times New Roman" w:cs="Times New Roman"/>
          <w:lang w:val="en-US"/>
        </w:rPr>
        <w:t>IV</w:t>
      </w: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 xml:space="preserve">ФОРМЫ </w:t>
      </w:r>
      <w:proofErr w:type="gramStart"/>
      <w:r w:rsidRPr="008A60FC">
        <w:rPr>
          <w:rFonts w:ascii="Times New Roman" w:hAnsi="Times New Roman" w:cs="Times New Roman"/>
        </w:rPr>
        <w:t>КОНТРОЛЯ ЗА</w:t>
      </w:r>
      <w:proofErr w:type="gramEnd"/>
      <w:r w:rsidRPr="008A60FC">
        <w:rPr>
          <w:rFonts w:ascii="Times New Roman" w:hAnsi="Times New Roman" w:cs="Times New Roman"/>
        </w:rPr>
        <w:t xml:space="preserve"> ИСПОЛНЕНИЕМ АДМИНИСТРАТИВНОГО РЕГЛАМЕНТА;</w:t>
      </w:r>
    </w:p>
    <w:p w:rsidR="006C5D9B" w:rsidRPr="008A60FC" w:rsidRDefault="006C5D9B" w:rsidP="006C5D9B">
      <w:pPr>
        <w:pStyle w:val="2"/>
        <w:rPr>
          <w:rFonts w:ascii="Times New Roman" w:hAnsi="Times New Roman" w:cs="Times New Roman"/>
        </w:rPr>
      </w:pP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 xml:space="preserve">Раздел </w:t>
      </w:r>
      <w:r w:rsidRPr="008A60FC">
        <w:rPr>
          <w:rFonts w:ascii="Times New Roman" w:hAnsi="Times New Roman" w:cs="Times New Roman"/>
          <w:lang w:val="en-US"/>
        </w:rPr>
        <w:t>V</w:t>
      </w:r>
    </w:p>
    <w:p w:rsidR="006C5D9B" w:rsidRPr="008A60FC" w:rsidRDefault="006C5D9B" w:rsidP="006C5D9B">
      <w:pPr>
        <w:pStyle w:val="2"/>
        <w:rPr>
          <w:rFonts w:ascii="Times New Roman" w:hAnsi="Times New Roman" w:cs="Times New Roman"/>
        </w:rPr>
      </w:pPr>
      <w:r w:rsidRPr="008A60FC">
        <w:rPr>
          <w:rFonts w:ascii="Times New Roman" w:hAnsi="Times New Roman" w:cs="Times New Roman"/>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Default="006C5D9B" w:rsidP="006C5D9B">
      <w:pPr>
        <w:pStyle w:val="2"/>
        <w:rPr>
          <w:rFonts w:ascii="Times New Roman" w:hAnsi="Times New Roman" w:cs="Times New Roman"/>
        </w:rPr>
      </w:pPr>
    </w:p>
    <w:p w:rsidR="006C5D9B" w:rsidRPr="00FD66AD" w:rsidRDefault="006C5D9B" w:rsidP="006C5D9B">
      <w:pPr>
        <w:pStyle w:val="2"/>
        <w:rPr>
          <w:rFonts w:ascii="Times New Roman" w:hAnsi="Times New Roman" w:cs="Times New Roman"/>
          <w:sz w:val="24"/>
          <w:szCs w:val="24"/>
        </w:rPr>
      </w:pPr>
      <w:r w:rsidRPr="00FD66AD">
        <w:rPr>
          <w:rFonts w:ascii="Times New Roman" w:hAnsi="Times New Roman" w:cs="Times New Roman"/>
          <w:sz w:val="24"/>
          <w:szCs w:val="24"/>
        </w:rPr>
        <w:t>I. ОБЩИЕ ПОЛОЖЕНИЯ</w:t>
      </w:r>
    </w:p>
    <w:p w:rsidR="006C5D9B" w:rsidRPr="00FD66AD" w:rsidRDefault="006C5D9B" w:rsidP="006C5D9B">
      <w:pPr>
        <w:pStyle w:val="2"/>
        <w:rPr>
          <w:rFonts w:ascii="Times New Roman" w:hAnsi="Times New Roman" w:cs="Times New Roman"/>
          <w:sz w:val="24"/>
          <w:szCs w:val="24"/>
        </w:rPr>
      </w:pPr>
    </w:p>
    <w:p w:rsidR="006C5D9B" w:rsidRPr="00FD66AD" w:rsidRDefault="006C5D9B" w:rsidP="006C5D9B">
      <w:pPr>
        <w:pStyle w:val="2"/>
        <w:rPr>
          <w:rFonts w:ascii="Times New Roman" w:hAnsi="Times New Roman" w:cs="Times New Roman"/>
          <w:sz w:val="24"/>
          <w:szCs w:val="24"/>
        </w:rPr>
      </w:pPr>
      <w:r w:rsidRPr="00FD66AD">
        <w:rPr>
          <w:rFonts w:ascii="Times New Roman" w:hAnsi="Times New Roman" w:cs="Times New Roman"/>
          <w:sz w:val="24"/>
          <w:szCs w:val="24"/>
        </w:rPr>
        <w:t>Предмет регулирования</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xml:space="preserve">1. </w:t>
      </w:r>
      <w:proofErr w:type="gramStart"/>
      <w:r w:rsidRPr="00FD66AD">
        <w:rPr>
          <w:rFonts w:ascii="Times New Roman" w:hAnsi="Times New Roman"/>
          <w:color w:val="auto"/>
          <w:sz w:val="24"/>
          <w:szCs w:val="24"/>
        </w:rPr>
        <w:t xml:space="preserve">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color w:val="auto"/>
          <w:sz w:val="24"/>
          <w:szCs w:val="24"/>
        </w:rPr>
        <w:t>Нижнеелюзанского</w:t>
      </w:r>
      <w:r w:rsidRPr="00FD66AD">
        <w:rPr>
          <w:rFonts w:ascii="Times New Roman" w:hAnsi="Times New Roman"/>
          <w:color w:val="auto"/>
          <w:sz w:val="24"/>
          <w:szCs w:val="24"/>
        </w:rPr>
        <w:t xml:space="preserve"> сельсовета Городищенского района Пензенской области</w:t>
      </w:r>
      <w:r w:rsidRPr="00FD66AD">
        <w:rPr>
          <w:rFonts w:ascii="Times New Roman" w:hAnsi="Times New Roman"/>
          <w:i/>
          <w:color w:val="auto"/>
          <w:sz w:val="24"/>
          <w:szCs w:val="24"/>
        </w:rPr>
        <w:t xml:space="preserve"> </w:t>
      </w:r>
      <w:r w:rsidRPr="00FD66AD">
        <w:rPr>
          <w:rFonts w:ascii="Times New Roman" w:hAnsi="Times New Roman"/>
          <w:color w:val="auto"/>
          <w:sz w:val="24"/>
          <w:szCs w:val="24"/>
        </w:rPr>
        <w:t>(далее - Администрация) при предоставлении муниципальной услуги.</w:t>
      </w:r>
      <w:proofErr w:type="gramEnd"/>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Круг заявителей</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rPr>
          <w:rFonts w:ascii="Times New Roman" w:hAnsi="Times New Roman"/>
          <w:lang w:eastAsia="ar-SA"/>
        </w:rPr>
      </w:pPr>
      <w:bookmarkStart w:id="1" w:name="P45"/>
      <w:bookmarkEnd w:id="1"/>
      <w:r w:rsidRPr="00FD66AD">
        <w:rPr>
          <w:rFonts w:ascii="Times New Roman" w:hAnsi="Times New Roman"/>
          <w:lang w:eastAsia="ar-SA"/>
        </w:rPr>
        <w:t>2. Заявителями на получение муниципальной услуги являются</w:t>
      </w:r>
      <w:r>
        <w:rPr>
          <w:rFonts w:ascii="Times New Roman" w:hAnsi="Times New Roman"/>
          <w:lang w:eastAsia="ar-SA"/>
        </w:rPr>
        <w:t xml:space="preserve"> собственники жилого помещения (</w:t>
      </w:r>
      <w:r w:rsidRPr="00FD66AD">
        <w:rPr>
          <w:rFonts w:ascii="Times New Roman" w:hAnsi="Times New Roman"/>
          <w:lang w:eastAsia="ar-SA"/>
        </w:rPr>
        <w:t>физические и юридические лица</w:t>
      </w:r>
      <w:r>
        <w:rPr>
          <w:rFonts w:ascii="Times New Roman" w:hAnsi="Times New Roman"/>
          <w:lang w:eastAsia="ar-SA"/>
        </w:rPr>
        <w:t>)</w:t>
      </w:r>
      <w:r w:rsidRPr="00FD66AD">
        <w:rPr>
          <w:rFonts w:ascii="Times New Roman" w:hAnsi="Times New Roman"/>
          <w:lang w:eastAsia="ar-SA"/>
        </w:rPr>
        <w:t xml:space="preserve">, а также </w:t>
      </w:r>
      <w:r w:rsidRPr="00FD66AD">
        <w:rPr>
          <w:rFonts w:ascii="Times New Roman" w:hAnsi="Times New Roman"/>
        </w:rPr>
        <w:t>орган, уполномоченный на проведение государственного контроля и надзора</w:t>
      </w:r>
      <w:r>
        <w:rPr>
          <w:rFonts w:ascii="Times New Roman" w:hAnsi="Times New Roman"/>
        </w:rPr>
        <w:t>.</w:t>
      </w:r>
    </w:p>
    <w:p w:rsidR="006C5D9B" w:rsidRPr="00FD66AD" w:rsidRDefault="006C5D9B" w:rsidP="006C5D9B">
      <w:pPr>
        <w:rPr>
          <w:rFonts w:ascii="Times New Roman" w:hAnsi="Times New Roman"/>
          <w:lang w:eastAsia="ar-SA"/>
        </w:rPr>
      </w:pPr>
      <w:r w:rsidRPr="00FD66AD">
        <w:rPr>
          <w:rFonts w:ascii="Times New Roman" w:hAnsi="Times New Roman"/>
          <w:lang w:eastAsia="ar-SA"/>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6C5D9B" w:rsidRPr="00FD66AD" w:rsidRDefault="006C5D9B" w:rsidP="006C5D9B">
      <w:pPr>
        <w:pStyle w:val="ConsPlusNormal"/>
        <w:ind w:firstLine="567"/>
        <w:jc w:val="both"/>
        <w:rPr>
          <w:rFonts w:ascii="Times New Roman" w:hAnsi="Times New Roman"/>
          <w:b/>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Требования к порядку информирования о предоставлении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3. Информирование заявителей о предоставлении муниципальной услуги осуществляется непосредственно в здании Администрации.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б) по телефону специалисты Администрации, указанные в пункте 3.1. настоящего Административного регламента обязаны предоставлять следующую информацию:</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о входящих номерах, под которыми зарегистрированы в системе делопроизводства Администрации заявления;</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о принятии решения по конкретному заявлению;</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о документах, необходимых для получения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xml:space="preserve">- о требованиях к </w:t>
      </w:r>
      <w:proofErr w:type="gramStart"/>
      <w:r w:rsidRPr="00FD66AD">
        <w:rPr>
          <w:rFonts w:ascii="Times New Roman" w:hAnsi="Times New Roman"/>
          <w:color w:val="auto"/>
          <w:sz w:val="24"/>
          <w:szCs w:val="24"/>
        </w:rPr>
        <w:t>заверению документов</w:t>
      </w:r>
      <w:proofErr w:type="gramEnd"/>
      <w:r w:rsidRPr="00FD66AD">
        <w:rPr>
          <w:rFonts w:ascii="Times New Roman" w:hAnsi="Times New Roman"/>
          <w:color w:val="auto"/>
          <w:sz w:val="24"/>
          <w:szCs w:val="24"/>
        </w:rPr>
        <w:t>, прилагаемых к заявлению.</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Индивидуальное устное информирование каждого заявителя, обратившегося по телефону, осуществляется не более 10 минут.</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lastRenderedPageBreak/>
        <w:t xml:space="preserve">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предложить гражданину </w:t>
      </w:r>
      <w:proofErr w:type="gramStart"/>
      <w:r w:rsidRPr="00FD66AD">
        <w:rPr>
          <w:rFonts w:ascii="Times New Roman" w:hAnsi="Times New Roman"/>
          <w:color w:val="auto"/>
          <w:sz w:val="24"/>
          <w:szCs w:val="24"/>
        </w:rPr>
        <w:t>представиться и изложить</w:t>
      </w:r>
      <w:proofErr w:type="gramEnd"/>
      <w:r w:rsidRPr="00FD66AD">
        <w:rPr>
          <w:rFonts w:ascii="Times New Roman" w:hAnsi="Times New Roman"/>
          <w:color w:val="auto"/>
          <w:sz w:val="24"/>
          <w:szCs w:val="24"/>
        </w:rPr>
        <w:t xml:space="preserve"> суть вопроса.</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xml:space="preserve">Во время разговора необходимо произносить слова четко, </w:t>
      </w:r>
      <w:proofErr w:type="gramStart"/>
      <w:r w:rsidRPr="00FD66AD">
        <w:rPr>
          <w:rFonts w:ascii="Times New Roman" w:hAnsi="Times New Roman"/>
          <w:color w:val="auto"/>
          <w:sz w:val="24"/>
          <w:szCs w:val="24"/>
        </w:rPr>
        <w:t>избегать параллельных разговоров с окружающими людьми и не прерывать</w:t>
      </w:r>
      <w:proofErr w:type="gramEnd"/>
      <w:r w:rsidRPr="00FD66AD">
        <w:rPr>
          <w:rFonts w:ascii="Times New Roman" w:hAnsi="Times New Roman"/>
          <w:color w:val="auto"/>
          <w:sz w:val="24"/>
          <w:szCs w:val="24"/>
        </w:rPr>
        <w:t xml:space="preserve">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в) по электронной почте ответ по вопросам, перечень которых установлен подпунктом «б» пункта 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Ответы на вопросы, не предусмотренные подпунктом 2 пункта 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3.2. Информация о месте нахождения, графике работы Администрации, справочных телефонах, адресе электронной почты размещена на официальном сайте Администрации в информационно-телекоммуникационной сети «Интернет», на Едином портале, Региональном портале, в федеральной государственной информационной системе «Федеральный реестр государственных услуг (функций)».</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2) круг заявителей;</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3) срок предоставления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5) размер государственной пошлины, взимаемой за предоставление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6) исчерпывающий перечень оснований для приостановления или отказа в предоставлении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8) формы заявлений (уведомлений, сообщений), используемые при предоставлении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lastRenderedPageBreak/>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w:t>
      </w:r>
      <w:r>
        <w:rPr>
          <w:rFonts w:ascii="Times New Roman" w:hAnsi="Times New Roman"/>
          <w:color w:val="auto"/>
          <w:sz w:val="24"/>
          <w:szCs w:val="24"/>
        </w:rPr>
        <w:t xml:space="preserve"> (представителю заявителя)</w:t>
      </w:r>
      <w:r w:rsidRPr="00FD66AD">
        <w:rPr>
          <w:rFonts w:ascii="Times New Roman" w:hAnsi="Times New Roman"/>
          <w:color w:val="auto"/>
          <w:sz w:val="24"/>
          <w:szCs w:val="24"/>
        </w:rPr>
        <w:t xml:space="preserve"> бесплатно.</w:t>
      </w:r>
    </w:p>
    <w:p w:rsidR="006C5D9B" w:rsidRPr="00FD66AD" w:rsidRDefault="006C5D9B" w:rsidP="006C5D9B">
      <w:pPr>
        <w:pStyle w:val="ConsPlusNormal"/>
        <w:ind w:firstLine="567"/>
        <w:jc w:val="both"/>
        <w:rPr>
          <w:rFonts w:ascii="Times New Roman" w:hAnsi="Times New Roman"/>
          <w:color w:val="auto"/>
          <w:sz w:val="24"/>
          <w:szCs w:val="24"/>
        </w:rPr>
      </w:pPr>
      <w:proofErr w:type="gramStart"/>
      <w:r w:rsidRPr="00FD66AD">
        <w:rPr>
          <w:rFonts w:ascii="Times New Roman" w:hAnsi="Times New Roman"/>
          <w:color w:val="auto"/>
          <w:sz w:val="24"/>
          <w:szCs w:val="24"/>
        </w:rPr>
        <w:t>Доступ к информации о сроках и порядке предоставления услуги осуществляется без выполнения заявителем</w:t>
      </w:r>
      <w:r>
        <w:rPr>
          <w:rFonts w:ascii="Times New Roman" w:hAnsi="Times New Roman"/>
          <w:color w:val="auto"/>
          <w:sz w:val="24"/>
          <w:szCs w:val="24"/>
        </w:rPr>
        <w:t xml:space="preserve"> (представителем заявителя)</w:t>
      </w:r>
      <w:r w:rsidRPr="00FD66AD">
        <w:rPr>
          <w:rFonts w:ascii="Times New Roman" w:hAnsi="Times New Roman"/>
          <w:color w:val="auto"/>
          <w:sz w:val="24"/>
          <w:szCs w:val="24"/>
        </w:rPr>
        <w:t xml:space="preserve"> каких-либо требований, в том числе без использования программного обеспечения, установка которого на технические средства заявителя</w:t>
      </w:r>
      <w:r>
        <w:rPr>
          <w:rFonts w:ascii="Times New Roman" w:hAnsi="Times New Roman"/>
          <w:color w:val="auto"/>
          <w:sz w:val="24"/>
          <w:szCs w:val="24"/>
        </w:rPr>
        <w:t xml:space="preserve"> (представителя заявителя)</w:t>
      </w:r>
      <w:r w:rsidRPr="00FD66AD">
        <w:rPr>
          <w:rFonts w:ascii="Times New Roman" w:hAnsi="Times New Roman"/>
          <w:color w:val="auto"/>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rFonts w:ascii="Times New Roman" w:hAnsi="Times New Roman"/>
          <w:color w:val="auto"/>
          <w:sz w:val="24"/>
          <w:szCs w:val="24"/>
        </w:rPr>
        <w:t xml:space="preserve"> (представителя заявителя)</w:t>
      </w:r>
      <w:r w:rsidRPr="00FD66AD">
        <w:rPr>
          <w:rFonts w:ascii="Times New Roman" w:hAnsi="Times New Roman"/>
          <w:color w:val="auto"/>
          <w:sz w:val="24"/>
          <w:szCs w:val="24"/>
        </w:rPr>
        <w:t xml:space="preserve"> или предоставление им персональных данных.</w:t>
      </w:r>
      <w:proofErr w:type="gramEnd"/>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2"/>
        <w:rPr>
          <w:rFonts w:ascii="Times New Roman" w:hAnsi="Times New Roman" w:cs="Times New Roman"/>
          <w:sz w:val="24"/>
          <w:szCs w:val="24"/>
        </w:rPr>
      </w:pPr>
      <w:r w:rsidRPr="00FD66AD">
        <w:rPr>
          <w:rFonts w:ascii="Times New Roman" w:hAnsi="Times New Roman" w:cs="Times New Roman"/>
          <w:sz w:val="24"/>
          <w:szCs w:val="24"/>
        </w:rPr>
        <w:t>II. СТАНДАРТ ПРЕДОСТАВЛЕНИЯ МУНИЦИПАЛЬНОЙ УСЛУГИ</w:t>
      </w:r>
    </w:p>
    <w:p w:rsidR="006C5D9B" w:rsidRPr="00FD66AD" w:rsidRDefault="006C5D9B" w:rsidP="006C5D9B">
      <w:pPr>
        <w:pStyle w:val="ConsPlusNormal"/>
        <w:ind w:firstLine="567"/>
        <w:jc w:val="both"/>
        <w:rPr>
          <w:rFonts w:ascii="Times New Roman" w:hAnsi="Times New Roman"/>
          <w:b/>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Наименование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xml:space="preserve">4. Наименование муниципальной услуги – «Признание жилых помещений муниципального жилищного фонда </w:t>
      </w:r>
      <w:proofErr w:type="gramStart"/>
      <w:r w:rsidRPr="00FD66AD">
        <w:rPr>
          <w:rFonts w:ascii="Times New Roman" w:hAnsi="Times New Roman"/>
          <w:color w:val="auto"/>
          <w:sz w:val="24"/>
          <w:szCs w:val="24"/>
        </w:rPr>
        <w:t>непригодными</w:t>
      </w:r>
      <w:proofErr w:type="gramEnd"/>
      <w:r w:rsidRPr="00FD66AD">
        <w:rPr>
          <w:rFonts w:ascii="Times New Roman" w:hAnsi="Times New Roman"/>
          <w:color w:val="auto"/>
          <w:sz w:val="24"/>
          <w:szCs w:val="24"/>
        </w:rPr>
        <w:t xml:space="preserve"> для проживания».</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Краткое наименование муниципальной услуги не предусмотрено.</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Наименование органа местного самоуправления, предоставляющего муниципальную услугу</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xml:space="preserve">5. </w:t>
      </w:r>
      <w:r w:rsidRPr="00FD66AD">
        <w:rPr>
          <w:rFonts w:ascii="Times New Roman" w:hAnsi="Times New Roman"/>
          <w:color w:val="auto"/>
          <w:spacing w:val="2"/>
          <w:sz w:val="24"/>
          <w:szCs w:val="24"/>
        </w:rPr>
        <w:t xml:space="preserve">Предоставление муниципальной услуги осуществляет </w:t>
      </w:r>
      <w:r w:rsidRPr="00FD66AD">
        <w:rPr>
          <w:rFonts w:ascii="Times New Roman" w:hAnsi="Times New Roman"/>
          <w:color w:val="auto"/>
          <w:sz w:val="24"/>
          <w:szCs w:val="24"/>
        </w:rPr>
        <w:t>Администрация.</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Результат предоставления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6. Результатом предоставления муниципальной услуги является:</w:t>
      </w:r>
    </w:p>
    <w:p w:rsidR="006C5D9B" w:rsidRPr="00FD66AD" w:rsidRDefault="006C5D9B" w:rsidP="006C5D9B">
      <w:pPr>
        <w:rPr>
          <w:rFonts w:ascii="Times New Roman" w:hAnsi="Times New Roman"/>
        </w:rPr>
      </w:pPr>
    </w:p>
    <w:p w:rsidR="006C5D9B" w:rsidRPr="00FD66AD" w:rsidRDefault="006C5D9B" w:rsidP="006C5D9B">
      <w:pPr>
        <w:rPr>
          <w:rFonts w:ascii="Times New Roman" w:hAnsi="Times New Roman"/>
        </w:rPr>
      </w:pPr>
      <w:r w:rsidRPr="00FD66AD">
        <w:rPr>
          <w:rFonts w:ascii="Times New Roman" w:hAnsi="Times New Roman"/>
        </w:rPr>
        <w:t>- принятие Администрацией постановления о признании жил</w:t>
      </w:r>
      <w:r>
        <w:rPr>
          <w:rFonts w:ascii="Times New Roman" w:hAnsi="Times New Roman"/>
        </w:rPr>
        <w:t>ого помещения</w:t>
      </w:r>
      <w:r w:rsidRPr="00FD66AD">
        <w:rPr>
          <w:rFonts w:ascii="Times New Roman" w:hAnsi="Times New Roman"/>
        </w:rPr>
        <w:t xml:space="preserve"> муниципальн</w:t>
      </w:r>
      <w:r>
        <w:rPr>
          <w:rFonts w:ascii="Times New Roman" w:hAnsi="Times New Roman"/>
        </w:rPr>
        <w:t xml:space="preserve">ого жилищного фонда </w:t>
      </w:r>
      <w:proofErr w:type="gramStart"/>
      <w:r>
        <w:rPr>
          <w:rFonts w:ascii="Times New Roman" w:hAnsi="Times New Roman"/>
        </w:rPr>
        <w:t>непригодным</w:t>
      </w:r>
      <w:proofErr w:type="gramEnd"/>
      <w:r w:rsidRPr="00FD66AD">
        <w:rPr>
          <w:rFonts w:ascii="Times New Roman" w:hAnsi="Times New Roman"/>
        </w:rPr>
        <w:t xml:space="preserve"> для проживания;</w:t>
      </w:r>
    </w:p>
    <w:p w:rsidR="006C5D9B" w:rsidRPr="00FD66AD" w:rsidRDefault="006C5D9B" w:rsidP="006C5D9B">
      <w:pPr>
        <w:rPr>
          <w:rFonts w:ascii="Times New Roman" w:hAnsi="Times New Roman"/>
        </w:rPr>
      </w:pPr>
      <w:r w:rsidRPr="00FD66AD">
        <w:rPr>
          <w:rFonts w:ascii="Times New Roman" w:hAnsi="Times New Roman"/>
        </w:rPr>
        <w:t>- принятие Администрацией постановления о признании жил</w:t>
      </w:r>
      <w:r>
        <w:rPr>
          <w:rFonts w:ascii="Times New Roman" w:hAnsi="Times New Roman"/>
        </w:rPr>
        <w:t>ого помещения</w:t>
      </w:r>
      <w:r w:rsidRPr="00FD66AD">
        <w:rPr>
          <w:rFonts w:ascii="Times New Roman" w:hAnsi="Times New Roman"/>
        </w:rPr>
        <w:t xml:space="preserve"> муниципал</w:t>
      </w:r>
      <w:r>
        <w:rPr>
          <w:rFonts w:ascii="Times New Roman" w:hAnsi="Times New Roman"/>
        </w:rPr>
        <w:t xml:space="preserve">ьного жилищного фонда </w:t>
      </w:r>
      <w:proofErr w:type="gramStart"/>
      <w:r>
        <w:rPr>
          <w:rFonts w:ascii="Times New Roman" w:hAnsi="Times New Roman"/>
        </w:rPr>
        <w:t>пригодным</w:t>
      </w:r>
      <w:proofErr w:type="gramEnd"/>
      <w:r w:rsidRPr="00FD66AD">
        <w:rPr>
          <w:rFonts w:ascii="Times New Roman" w:hAnsi="Times New Roman"/>
        </w:rPr>
        <w:t xml:space="preserve"> для проживания.</w:t>
      </w:r>
    </w:p>
    <w:p w:rsidR="006C5D9B" w:rsidRPr="00FD66AD" w:rsidRDefault="006C5D9B" w:rsidP="006C5D9B">
      <w:pPr>
        <w:rPr>
          <w:rFonts w:ascii="Times New Roman" w:hAnsi="Times New Roman"/>
        </w:rPr>
      </w:pPr>
      <w:r w:rsidRPr="00FD66AD">
        <w:rPr>
          <w:rFonts w:ascii="Times New Roman" w:hAnsi="Times New Roman"/>
        </w:rPr>
        <w:t>Результат предоставления муниципальной услуги по выбору заявителя</w:t>
      </w:r>
      <w:r>
        <w:rPr>
          <w:rFonts w:ascii="Times New Roman" w:hAnsi="Times New Roman"/>
        </w:rPr>
        <w:t xml:space="preserve"> (представителя заявителя)</w:t>
      </w:r>
      <w:r w:rsidRPr="00FD66AD">
        <w:rPr>
          <w:rFonts w:ascii="Times New Roman" w:hAnsi="Times New Roman"/>
        </w:rPr>
        <w:t xml:space="preserve">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FD66AD">
        <w:rPr>
          <w:rFonts w:ascii="Times New Roman" w:hAnsi="Times New Roman"/>
        </w:rPr>
        <w:t>срока действия результата предоставления муниципальной услуги</w:t>
      </w:r>
      <w:proofErr w:type="gramEnd"/>
      <w:r w:rsidRPr="00FD66AD">
        <w:rPr>
          <w:rFonts w:ascii="Times New Roman" w:hAnsi="Times New Roman"/>
        </w:rPr>
        <w:t>.</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Срок предоставления муниципальной услуги</w:t>
      </w:r>
    </w:p>
    <w:p w:rsidR="006C5D9B" w:rsidRPr="00FD66AD" w:rsidRDefault="006C5D9B" w:rsidP="006C5D9B">
      <w:pPr>
        <w:pStyle w:val="ConsPlusNormal"/>
        <w:ind w:firstLine="567"/>
        <w:jc w:val="center"/>
        <w:rPr>
          <w:rFonts w:ascii="Times New Roman" w:hAnsi="Times New Roman"/>
          <w:color w:val="auto"/>
          <w:sz w:val="24"/>
          <w:szCs w:val="24"/>
        </w:rPr>
      </w:pPr>
    </w:p>
    <w:p w:rsidR="006C5D9B" w:rsidRPr="00FD66AD" w:rsidRDefault="006C5D9B" w:rsidP="006C5D9B">
      <w:pPr>
        <w:rPr>
          <w:rFonts w:ascii="Times New Roman" w:hAnsi="Times New Roman"/>
        </w:rPr>
      </w:pPr>
      <w:r w:rsidRPr="00FD66AD">
        <w:rPr>
          <w:rFonts w:ascii="Times New Roman" w:hAnsi="Times New Roman"/>
        </w:rPr>
        <w:t xml:space="preserve">7. Срок принятия решения о признании жилых помещений муниципального жилищного фонда </w:t>
      </w:r>
      <w:proofErr w:type="gramStart"/>
      <w:r w:rsidRPr="00FD66AD">
        <w:rPr>
          <w:rFonts w:ascii="Times New Roman" w:hAnsi="Times New Roman"/>
        </w:rPr>
        <w:t>непригодными</w:t>
      </w:r>
      <w:proofErr w:type="gramEnd"/>
      <w:r w:rsidRPr="00FD66AD">
        <w:rPr>
          <w:rFonts w:ascii="Times New Roman" w:hAnsi="Times New Roman"/>
        </w:rPr>
        <w:t xml:space="preserve"> для проживания либо о признании жилых помещений муниципального жилищного фонда пригодными для проживания не может превышать 60 дней со дня поступления заявления в Администрацию.</w:t>
      </w:r>
    </w:p>
    <w:p w:rsidR="006C5D9B" w:rsidRPr="00FD66AD" w:rsidRDefault="006C5D9B" w:rsidP="006C5D9B">
      <w:pPr>
        <w:rPr>
          <w:rFonts w:ascii="Times New Roman" w:hAnsi="Times New Roman"/>
        </w:rPr>
      </w:pPr>
      <w:r w:rsidRPr="00FD66AD">
        <w:rPr>
          <w:rFonts w:ascii="Times New Roman" w:hAnsi="Times New Roman"/>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w:t>
      </w:r>
      <w:r>
        <w:rPr>
          <w:rFonts w:ascii="Times New Roman" w:hAnsi="Times New Roman"/>
        </w:rPr>
        <w:t>4</w:t>
      </w:r>
      <w:r w:rsidRPr="00FD66AD">
        <w:rPr>
          <w:rFonts w:ascii="Times New Roman" w:hAnsi="Times New Roman"/>
        </w:rPr>
        <w:t xml:space="preserve"> настоящего Административного регламента (при их наличии), в Администрацию.</w:t>
      </w:r>
    </w:p>
    <w:p w:rsidR="006C5D9B" w:rsidRPr="00FD66AD" w:rsidRDefault="006C5D9B" w:rsidP="006C5D9B">
      <w:pPr>
        <w:rPr>
          <w:rFonts w:ascii="Times New Roman" w:hAnsi="Times New Roman"/>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Правовые основания для предоставления муниципальной услуги</w:t>
      </w:r>
    </w:p>
    <w:p w:rsidR="006C5D9B" w:rsidRPr="00FD66AD" w:rsidRDefault="006C5D9B" w:rsidP="006C5D9B">
      <w:pPr>
        <w:pStyle w:val="3"/>
        <w:rPr>
          <w:rFonts w:ascii="Times New Roman" w:hAnsi="Times New Roman" w:cs="Times New Roman"/>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lastRenderedPageBreak/>
        <w:t xml:space="preserve">8. Предоставление муниципальной услуги осуществляется в соответствии </w:t>
      </w:r>
      <w:proofErr w:type="gramStart"/>
      <w:r w:rsidRPr="00FD66AD">
        <w:rPr>
          <w:rFonts w:ascii="Times New Roman" w:hAnsi="Times New Roman"/>
          <w:color w:val="auto"/>
          <w:sz w:val="24"/>
          <w:szCs w:val="24"/>
        </w:rPr>
        <w:t>с</w:t>
      </w:r>
      <w:proofErr w:type="gramEnd"/>
      <w:r w:rsidRPr="00FD66AD">
        <w:rPr>
          <w:rFonts w:ascii="Times New Roman" w:hAnsi="Times New Roman"/>
          <w:color w:val="auto"/>
          <w:sz w:val="24"/>
          <w:szCs w:val="24"/>
        </w:rPr>
        <w:t>:</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 Градостроительным кодексом Российской Федерации (далее – ГрК РФ) (Российская газета от 30 декабря 2004 г. № 290);</w:t>
      </w:r>
    </w:p>
    <w:p w:rsidR="006C5D9B" w:rsidRPr="00FD66AD" w:rsidRDefault="006C5D9B" w:rsidP="006C5D9B">
      <w:pPr>
        <w:autoSpaceDE w:val="0"/>
        <w:autoSpaceDN w:val="0"/>
        <w:adjustRightInd w:val="0"/>
        <w:rPr>
          <w:rFonts w:ascii="Times New Roman" w:hAnsi="Times New Roman"/>
        </w:rPr>
      </w:pPr>
      <w:r w:rsidRPr="00FD66AD">
        <w:rPr>
          <w:rFonts w:ascii="Times New Roman" w:hAnsi="Times New Roman"/>
        </w:rPr>
        <w:t>2) Жилищным кодексом Российской Федерации ("Собрание законодательства РФ</w:t>
      </w:r>
      <w:r>
        <w:rPr>
          <w:rFonts w:ascii="Times New Roman" w:hAnsi="Times New Roman"/>
        </w:rPr>
        <w:t>", 03.01.2005, №</w:t>
      </w:r>
      <w:r w:rsidRPr="00FD66AD">
        <w:rPr>
          <w:rFonts w:ascii="Times New Roman" w:hAnsi="Times New Roman"/>
        </w:rPr>
        <w:t xml:space="preserve"> 1 (часть 1), ст. 14);</w:t>
      </w:r>
    </w:p>
    <w:p w:rsidR="006C5D9B" w:rsidRPr="00FD66AD" w:rsidRDefault="006C5D9B" w:rsidP="006C5D9B">
      <w:pPr>
        <w:autoSpaceDE w:val="0"/>
        <w:autoSpaceDN w:val="0"/>
        <w:adjustRightInd w:val="0"/>
        <w:rPr>
          <w:rFonts w:ascii="Times New Roman" w:hAnsi="Times New Roman"/>
        </w:rPr>
      </w:pPr>
      <w:r w:rsidRPr="00FD66AD">
        <w:rPr>
          <w:rFonts w:ascii="Times New Roman" w:hAnsi="Times New Roman"/>
        </w:rPr>
        <w:t>3) Гражданским кодексом Российской Федерации ("Собрание зак</w:t>
      </w:r>
      <w:r>
        <w:rPr>
          <w:rFonts w:ascii="Times New Roman" w:hAnsi="Times New Roman"/>
        </w:rPr>
        <w:t>онодательства РФ", 05.12.1994, №</w:t>
      </w:r>
      <w:r w:rsidRPr="00FD66AD">
        <w:rPr>
          <w:rFonts w:ascii="Times New Roman" w:hAnsi="Times New Roman"/>
        </w:rPr>
        <w:t xml:space="preserve"> 32, ст. 3301);</w:t>
      </w:r>
    </w:p>
    <w:p w:rsidR="006C5D9B" w:rsidRPr="00FD66AD" w:rsidRDefault="006C5D9B" w:rsidP="006C5D9B">
      <w:pPr>
        <w:rPr>
          <w:rFonts w:ascii="Times New Roman" w:hAnsi="Times New Roman"/>
        </w:rPr>
      </w:pPr>
      <w:r w:rsidRPr="00FD66AD">
        <w:rPr>
          <w:rFonts w:ascii="Times New Roman" w:hAnsi="Times New Roman"/>
        </w:rPr>
        <w:t>4) Федеральным законом от 06.10.2003 № 131-ФЗ «Об общих принципах организации местного самоуправления в Российской Федерации» (</w:t>
      </w:r>
      <w:r w:rsidRPr="00FD66AD">
        <w:rPr>
          <w:rFonts w:ascii="Times New Roman" w:hAnsi="Times New Roman"/>
          <w:bCs/>
        </w:rPr>
        <w:t>Собрание законодательства РФ, 06.10.2003, № 40, ст. 3822)</w:t>
      </w:r>
      <w:r w:rsidRPr="00FD66AD">
        <w:rPr>
          <w:rFonts w:ascii="Times New Roman" w:hAnsi="Times New Roman"/>
        </w:rPr>
        <w:t>;</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5)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6) Федеральным законом от 06.04.2011 № 63-ФЗ «Об электронной подписи» (далее – ФЗ № 63-ФЗ) (Собрание законодательства РФ, 11.04.2011, № 15, ст. 2036);</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7) Федеральным законом от 27.07.2006 № 152-ФЗ «О персональных данных» (Собрание законодательства РФ, 31.07.2006, № 31 (1 ч.), ст. 3451);</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8) Федеральным законом от 2 мая 2006 года № 59-ФЗ «О порядке рассмотрения обращений граждан Российской Федерации» (Собрание законодательства РФ, 08.05.2006, № 19, ст. 2060);</w:t>
      </w:r>
    </w:p>
    <w:p w:rsidR="006C5D9B" w:rsidRPr="00FD66AD" w:rsidRDefault="006C5D9B" w:rsidP="006C5D9B">
      <w:pPr>
        <w:autoSpaceDE w:val="0"/>
        <w:autoSpaceDN w:val="0"/>
        <w:adjustRightInd w:val="0"/>
        <w:rPr>
          <w:rFonts w:ascii="Times New Roman" w:hAnsi="Times New Roman"/>
        </w:rPr>
      </w:pPr>
      <w:r w:rsidRPr="00FD66AD">
        <w:rPr>
          <w:rFonts w:ascii="Times New Roman" w:hAnsi="Times New Roman"/>
        </w:rPr>
        <w:t>9)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06.02.2006, N 6, ст. 702);</w:t>
      </w:r>
    </w:p>
    <w:p w:rsidR="006C5D9B" w:rsidRPr="004704B8" w:rsidRDefault="006C5D9B" w:rsidP="006C5D9B">
      <w:pPr>
        <w:pStyle w:val="ConsPlusNormal"/>
        <w:ind w:firstLine="567"/>
        <w:jc w:val="both"/>
        <w:rPr>
          <w:rFonts w:ascii="Times New Roman" w:hAnsi="Times New Roman"/>
          <w:sz w:val="24"/>
          <w:szCs w:val="24"/>
        </w:rPr>
      </w:pPr>
      <w:r w:rsidRPr="00FD66AD">
        <w:rPr>
          <w:rFonts w:ascii="Times New Roman" w:eastAsia="Calibri" w:hAnsi="Times New Roman"/>
          <w:color w:val="auto"/>
          <w:sz w:val="24"/>
          <w:szCs w:val="24"/>
        </w:rPr>
        <w:t xml:space="preserve">10) </w:t>
      </w:r>
      <w:hyperlink r:id="rId5" w:history="1">
        <w:r w:rsidRPr="004704B8">
          <w:rPr>
            <w:rFonts w:ascii="Times New Roman" w:eastAsia="Calibri" w:hAnsi="Times New Roman" w:cs="Calibri"/>
            <w:sz w:val="24"/>
            <w:szCs w:val="24"/>
          </w:rPr>
          <w:t>Устав</w:t>
        </w:r>
      </w:hyperlink>
      <w:r w:rsidRPr="004704B8">
        <w:rPr>
          <w:rFonts w:ascii="Times New Roman" w:eastAsia="Calibri" w:hAnsi="Times New Roman" w:cs="Calibri"/>
          <w:sz w:val="24"/>
          <w:szCs w:val="24"/>
        </w:rPr>
        <w:t>ом Нижнеелюзанского сельсовета Городищенского района Пензенской области;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w:t>
      </w:r>
      <w:r w:rsidRPr="004704B8">
        <w:rPr>
          <w:rFonts w:ascii="Times New Roman" w:hAnsi="Times New Roman"/>
          <w:sz w:val="24"/>
          <w:szCs w:val="24"/>
        </w:rPr>
        <w:t>газета «Городищенский вестник» № 72 от 07.12.2005</w:t>
      </w:r>
      <w:r w:rsidRPr="004704B8">
        <w:rPr>
          <w:rFonts w:ascii="Times New Roman" w:eastAsia="Calibri" w:hAnsi="Times New Roman"/>
          <w:sz w:val="24"/>
          <w:szCs w:val="24"/>
        </w:rPr>
        <w:t>)</w:t>
      </w:r>
      <w:r w:rsidRPr="004704B8">
        <w:rPr>
          <w:rFonts w:ascii="Times New Roman" w:eastAsia="Calibri" w:hAnsi="Times New Roman" w:cs="Calibri"/>
          <w:sz w:val="24"/>
          <w:szCs w:val="24"/>
        </w:rPr>
        <w:t>;</w:t>
      </w:r>
      <w:r w:rsidRPr="004704B8">
        <w:rPr>
          <w:rFonts w:ascii="Times New Roman" w:hAnsi="Times New Roman"/>
          <w:sz w:val="24"/>
          <w:szCs w:val="24"/>
        </w:rPr>
        <w:t xml:space="preserve"> </w:t>
      </w:r>
    </w:p>
    <w:p w:rsidR="006C5D9B" w:rsidRPr="00083EAF" w:rsidRDefault="006C5D9B" w:rsidP="006C5D9B">
      <w:pPr>
        <w:pStyle w:val="ConsPlusNormal"/>
        <w:ind w:firstLine="567"/>
        <w:jc w:val="both"/>
        <w:rPr>
          <w:rFonts w:ascii="Times New Roman" w:eastAsia="Calibri" w:hAnsi="Times New Roman"/>
          <w:sz w:val="24"/>
          <w:szCs w:val="24"/>
        </w:rPr>
      </w:pPr>
      <w:proofErr w:type="gramStart"/>
      <w:r w:rsidRPr="00FD66AD">
        <w:rPr>
          <w:rFonts w:eastAsia="Calibri"/>
        </w:rPr>
        <w:t xml:space="preserve">11) </w:t>
      </w:r>
      <w:r w:rsidRPr="00083EAF">
        <w:rPr>
          <w:rFonts w:ascii="Times New Roman" w:eastAsia="Calibri" w:hAnsi="Times New Roman"/>
          <w:sz w:val="24"/>
          <w:szCs w:val="24"/>
        </w:rPr>
        <w:t xml:space="preserve">Постановлением </w:t>
      </w:r>
      <w:r>
        <w:rPr>
          <w:rFonts w:ascii="Times New Roman" w:eastAsia="Calibri" w:hAnsi="Times New Roman"/>
          <w:sz w:val="24"/>
          <w:szCs w:val="24"/>
        </w:rPr>
        <w:t>Администрации от 05.07.2017 № 52</w:t>
      </w:r>
      <w:r w:rsidRPr="00083EAF">
        <w:rPr>
          <w:rFonts w:ascii="Times New Roman" w:eastAsia="Calibri" w:hAnsi="Times New Roman"/>
          <w:sz w:val="24"/>
          <w:szCs w:val="24"/>
        </w:rPr>
        <w:t xml:space="preserve">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Нижнеелюзанский сельсовет Городищенского района Пензенской области» (</w:t>
      </w:r>
      <w:r w:rsidRPr="00083EAF">
        <w:rPr>
          <w:rFonts w:ascii="Times New Roman" w:hAnsi="Times New Roman"/>
          <w:sz w:val="24"/>
          <w:szCs w:val="24"/>
        </w:rPr>
        <w:t>информационный бюллетень Комитета местного самоуправления Нижнеелюзанского сельсовета Городищенского района Пензенской</w:t>
      </w:r>
      <w:proofErr w:type="gramEnd"/>
      <w:r w:rsidRPr="00083EAF">
        <w:rPr>
          <w:rFonts w:ascii="Times New Roman" w:hAnsi="Times New Roman"/>
          <w:sz w:val="24"/>
          <w:szCs w:val="24"/>
        </w:rPr>
        <w:t xml:space="preserve"> области «</w:t>
      </w:r>
      <w:r>
        <w:rPr>
          <w:rFonts w:ascii="Times New Roman" w:hAnsi="Times New Roman"/>
          <w:sz w:val="24"/>
          <w:szCs w:val="24"/>
        </w:rPr>
        <w:t>Нижнеелюзанские вести» №21 от 05.07.2017</w:t>
      </w:r>
      <w:r w:rsidRPr="00083EAF">
        <w:rPr>
          <w:rFonts w:ascii="Times New Roman" w:eastAsia="Calibri" w:hAnsi="Times New Roman"/>
          <w:sz w:val="24"/>
          <w:szCs w:val="24"/>
        </w:rPr>
        <w:t>);</w:t>
      </w:r>
    </w:p>
    <w:p w:rsidR="006C5D9B" w:rsidRPr="00083EAF" w:rsidRDefault="006C5D9B" w:rsidP="006C5D9B">
      <w:pPr>
        <w:pStyle w:val="ConsPlusNormal"/>
        <w:ind w:firstLine="567"/>
        <w:jc w:val="both"/>
        <w:rPr>
          <w:rFonts w:ascii="Times New Roman" w:hAnsi="Times New Roman"/>
          <w:sz w:val="24"/>
          <w:szCs w:val="24"/>
        </w:rPr>
      </w:pPr>
      <w:proofErr w:type="gramStart"/>
      <w:r w:rsidRPr="00FD66AD">
        <w:rPr>
          <w:rFonts w:ascii="Times New Roman" w:eastAsia="Calibri" w:hAnsi="Times New Roman"/>
          <w:color w:val="auto"/>
          <w:sz w:val="24"/>
          <w:szCs w:val="24"/>
        </w:rPr>
        <w:t xml:space="preserve">12) </w:t>
      </w:r>
      <w:r w:rsidRPr="00083EAF">
        <w:rPr>
          <w:rFonts w:ascii="Times New Roman" w:hAnsi="Times New Roman"/>
          <w:sz w:val="24"/>
          <w:szCs w:val="24"/>
        </w:rPr>
        <w:t xml:space="preserve"> Постановлением Администрации от 18.05.2018 № 45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roofErr w:type="gramEnd"/>
    </w:p>
    <w:p w:rsidR="006C5D9B" w:rsidRPr="0016661D" w:rsidRDefault="006C5D9B" w:rsidP="006C5D9B">
      <w:pPr>
        <w:pStyle w:val="ConsPlusNormal"/>
        <w:ind w:firstLine="567"/>
        <w:jc w:val="both"/>
        <w:rPr>
          <w:rFonts w:ascii="Times New Roman" w:eastAsia="Calibri" w:hAnsi="Times New Roman"/>
          <w:bCs/>
          <w:color w:val="auto"/>
          <w:sz w:val="24"/>
          <w:szCs w:val="24"/>
        </w:rPr>
      </w:pPr>
      <w:r w:rsidRPr="00FD66AD">
        <w:rPr>
          <w:rFonts w:ascii="Times New Roman" w:hAnsi="Times New Roman"/>
          <w:color w:val="auto"/>
          <w:sz w:val="24"/>
          <w:szCs w:val="24"/>
        </w:rPr>
        <w:t xml:space="preserve">13) </w:t>
      </w:r>
      <w:hyperlink r:id="rId6" w:history="1">
        <w:r w:rsidRPr="00083EAF">
          <w:rPr>
            <w:rStyle w:val="a3"/>
            <w:rFonts w:ascii="Times New Roman" w:hAnsi="Times New Roman"/>
            <w:color w:val="auto"/>
            <w:sz w:val="24"/>
            <w:szCs w:val="24"/>
          </w:rPr>
          <w:t>Постановлением</w:t>
        </w:r>
      </w:hyperlink>
      <w:r w:rsidRPr="00083EAF">
        <w:rPr>
          <w:rFonts w:ascii="Times New Roman" w:hAnsi="Times New Roman"/>
          <w:sz w:val="24"/>
          <w:szCs w:val="24"/>
        </w:rPr>
        <w:t xml:space="preserve"> Администрации от 27.04.2018 № 38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w:t>
      </w:r>
      <w:r w:rsidRPr="00083EAF">
        <w:rPr>
          <w:sz w:val="24"/>
          <w:szCs w:val="24"/>
        </w:rPr>
        <w:t xml:space="preserve"> </w:t>
      </w:r>
      <w:r w:rsidRPr="00083EAF">
        <w:rPr>
          <w:rFonts w:ascii="Times New Roman" w:hAnsi="Times New Roman"/>
          <w:sz w:val="24"/>
          <w:szCs w:val="24"/>
        </w:rPr>
        <w:t>№ 15 от 27.04.2018</w:t>
      </w:r>
      <w:r w:rsidRPr="00083EAF">
        <w:rPr>
          <w:rFonts w:ascii="Times New Roman" w:eastAsia="Calibri" w:hAnsi="Times New Roman" w:cs="Calibri"/>
          <w:sz w:val="24"/>
          <w:szCs w:val="24"/>
        </w:rPr>
        <w:t>)</w:t>
      </w:r>
      <w:r>
        <w:rPr>
          <w:rFonts w:ascii="Times New Roman" w:eastAsia="Calibri" w:hAnsi="Times New Roman" w:cs="Calibri"/>
          <w:sz w:val="24"/>
          <w:szCs w:val="24"/>
        </w:rPr>
        <w:t xml:space="preserve">; </w:t>
      </w:r>
    </w:p>
    <w:p w:rsidR="006C5D9B" w:rsidRPr="00A718DA" w:rsidRDefault="006C5D9B" w:rsidP="006C5D9B">
      <w:pPr>
        <w:pStyle w:val="ConsPlusNormal"/>
        <w:ind w:firstLine="567"/>
        <w:jc w:val="both"/>
        <w:rPr>
          <w:rFonts w:ascii="Times New Roman" w:eastAsia="Calibri" w:hAnsi="Times New Roman"/>
          <w:bCs/>
          <w:color w:val="auto"/>
          <w:sz w:val="24"/>
          <w:szCs w:val="24"/>
        </w:rPr>
      </w:pPr>
      <w:proofErr w:type="gramStart"/>
      <w:r w:rsidRPr="00A718DA">
        <w:rPr>
          <w:rFonts w:ascii="Times New Roman" w:eastAsia="Calibri" w:hAnsi="Times New Roman"/>
          <w:color w:val="auto"/>
          <w:sz w:val="24"/>
          <w:szCs w:val="24"/>
        </w:rPr>
        <w:t>14) Постановлением Администрации</w:t>
      </w:r>
      <w:r w:rsidRPr="00A718DA">
        <w:rPr>
          <w:rFonts w:ascii="Times New Roman" w:eastAsia="Calibri" w:hAnsi="Times New Roman"/>
          <w:bCs/>
          <w:color w:val="auto"/>
          <w:sz w:val="24"/>
          <w:szCs w:val="24"/>
        </w:rPr>
        <w:t xml:space="preserve"> </w:t>
      </w:r>
      <w:r w:rsidRPr="0016661D">
        <w:rPr>
          <w:rFonts w:ascii="Times New Roman" w:eastAsia="Calibri" w:hAnsi="Times New Roman"/>
          <w:bCs/>
          <w:color w:val="000000"/>
          <w:sz w:val="24"/>
          <w:szCs w:val="24"/>
        </w:rPr>
        <w:t>от 18.10.2018 №</w:t>
      </w:r>
      <w:r w:rsidRPr="0016661D">
        <w:rPr>
          <w:rFonts w:ascii="Times New Roman" w:eastAsia="Calibri" w:hAnsi="Times New Roman"/>
          <w:bCs/>
          <w:color w:val="auto"/>
          <w:sz w:val="24"/>
          <w:szCs w:val="24"/>
        </w:rPr>
        <w:t xml:space="preserve"> </w:t>
      </w:r>
      <w:r>
        <w:rPr>
          <w:rFonts w:ascii="Times New Roman" w:eastAsia="Calibri" w:hAnsi="Times New Roman"/>
          <w:bCs/>
          <w:color w:val="auto"/>
          <w:sz w:val="24"/>
          <w:szCs w:val="24"/>
        </w:rPr>
        <w:t>94</w:t>
      </w:r>
      <w:r w:rsidRPr="00A718DA">
        <w:rPr>
          <w:rFonts w:ascii="Times New Roman" w:eastAsia="Calibri" w:hAnsi="Times New Roman"/>
          <w:bCs/>
          <w:color w:val="auto"/>
          <w:sz w:val="24"/>
          <w:szCs w:val="24"/>
        </w:rPr>
        <w:t xml:space="preserve"> </w:t>
      </w:r>
      <w:r w:rsidRPr="00A718DA">
        <w:rPr>
          <w:rFonts w:ascii="Times New Roman" w:eastAsia="Calibri" w:hAnsi="Times New Roman"/>
          <w:color w:val="auto"/>
          <w:sz w:val="24"/>
          <w:szCs w:val="24"/>
        </w:rPr>
        <w:t xml:space="preserve">«Об утверждении Порядка подачи </w:t>
      </w:r>
      <w:r w:rsidRPr="0016661D">
        <w:rPr>
          <w:rFonts w:ascii="Times New Roman" w:eastAsia="Calibri" w:hAnsi="Times New Roman"/>
          <w:color w:val="auto"/>
          <w:sz w:val="24"/>
          <w:szCs w:val="24"/>
        </w:rPr>
        <w:t>и рассмотрения жалоб на решения и действия (бездействие) администрации</w:t>
      </w:r>
      <w:r w:rsidRPr="0016661D">
        <w:rPr>
          <w:rFonts w:ascii="Times New Roman" w:eastAsia="Calibri" w:hAnsi="Times New Roman"/>
          <w:bCs/>
          <w:sz w:val="24"/>
          <w:szCs w:val="24"/>
        </w:rPr>
        <w:t xml:space="preserve"> </w:t>
      </w:r>
      <w:r w:rsidRPr="0016661D">
        <w:rPr>
          <w:rFonts w:ascii="Times New Roman" w:eastAsia="Calibri" w:hAnsi="Times New Roman"/>
          <w:bCs/>
          <w:sz w:val="24"/>
          <w:szCs w:val="24"/>
        </w:rPr>
        <w:lastRenderedPageBreak/>
        <w:t>Нижнеелюзанского сельсовета</w:t>
      </w:r>
      <w:r w:rsidRPr="00A718DA">
        <w:rPr>
          <w:rFonts w:ascii="Times New Roman" w:eastAsia="Calibri" w:hAnsi="Times New Roman"/>
          <w:bCs/>
          <w:sz w:val="24"/>
          <w:szCs w:val="24"/>
        </w:rPr>
        <w:t xml:space="preserve"> </w:t>
      </w:r>
      <w:r w:rsidRPr="00A718DA">
        <w:rPr>
          <w:rFonts w:ascii="Times New Roman" w:eastAsia="Calibri" w:hAnsi="Times New Roman"/>
          <w:color w:val="auto"/>
          <w:sz w:val="24"/>
          <w:szCs w:val="24"/>
        </w:rPr>
        <w:t>Городищенского района Пензенской области, должностных лиц, муниципальных служащих администрации</w:t>
      </w:r>
      <w:r w:rsidRPr="00A718DA">
        <w:rPr>
          <w:rFonts w:ascii="Times New Roman" w:eastAsia="Calibri" w:hAnsi="Times New Roman"/>
          <w:bCs/>
          <w:sz w:val="24"/>
          <w:szCs w:val="24"/>
        </w:rPr>
        <w:t xml:space="preserve"> </w:t>
      </w:r>
      <w:r w:rsidRPr="0016661D">
        <w:rPr>
          <w:rFonts w:ascii="Times New Roman" w:eastAsia="Calibri" w:hAnsi="Times New Roman"/>
          <w:bCs/>
          <w:sz w:val="24"/>
          <w:szCs w:val="24"/>
        </w:rPr>
        <w:t>Нижнеелюзанского сельсовета</w:t>
      </w:r>
      <w:r w:rsidRPr="00A718DA">
        <w:rPr>
          <w:rFonts w:ascii="Times New Roman" w:eastAsia="Calibri" w:hAnsi="Times New Roman"/>
          <w:bCs/>
          <w:sz w:val="24"/>
          <w:szCs w:val="24"/>
        </w:rPr>
        <w:t xml:space="preserve"> Городищенского района Пензенской области при предоставлении муниципальных услуг </w:t>
      </w:r>
      <w:r w:rsidRPr="00A718DA">
        <w:rPr>
          <w:rFonts w:ascii="Times New Roman" w:eastAsia="Calibri" w:hAnsi="Times New Roman"/>
          <w:color w:val="auto"/>
          <w:sz w:val="24"/>
          <w:szCs w:val="24"/>
        </w:rPr>
        <w:t xml:space="preserve">(информационный бюллетень Комитета местного самоуправления </w:t>
      </w:r>
      <w:r>
        <w:rPr>
          <w:rFonts w:ascii="Times New Roman" w:eastAsia="Calibri" w:hAnsi="Times New Roman"/>
          <w:color w:val="auto"/>
          <w:sz w:val="24"/>
          <w:szCs w:val="24"/>
        </w:rPr>
        <w:t>Нижнеелюзанского</w:t>
      </w:r>
      <w:r w:rsidRPr="00A718DA">
        <w:rPr>
          <w:rFonts w:ascii="Times New Roman" w:eastAsia="Calibri" w:hAnsi="Times New Roman"/>
          <w:color w:val="auto"/>
          <w:sz w:val="24"/>
          <w:szCs w:val="24"/>
        </w:rPr>
        <w:t xml:space="preserve"> сельсовета</w:t>
      </w:r>
      <w:r w:rsidRPr="00A718DA">
        <w:rPr>
          <w:rFonts w:ascii="Times New Roman" w:eastAsia="Calibri" w:hAnsi="Times New Roman"/>
          <w:bCs/>
          <w:color w:val="auto"/>
          <w:sz w:val="24"/>
          <w:szCs w:val="24"/>
        </w:rPr>
        <w:t xml:space="preserve"> Городищенского района Пензенской </w:t>
      </w:r>
      <w:r w:rsidRPr="0016661D">
        <w:rPr>
          <w:rFonts w:ascii="Times New Roman" w:eastAsia="Calibri" w:hAnsi="Times New Roman"/>
          <w:bCs/>
          <w:color w:val="auto"/>
          <w:sz w:val="24"/>
          <w:szCs w:val="24"/>
        </w:rPr>
        <w:t xml:space="preserve">области «Нижнеелюзанские вести» от </w:t>
      </w:r>
      <w:r>
        <w:rPr>
          <w:rFonts w:ascii="Times New Roman" w:eastAsia="Calibri" w:hAnsi="Times New Roman"/>
          <w:bCs/>
          <w:color w:val="auto"/>
          <w:sz w:val="24"/>
          <w:szCs w:val="24"/>
        </w:rPr>
        <w:t>19.10.2018 №39</w:t>
      </w:r>
      <w:r w:rsidRPr="00A718DA">
        <w:rPr>
          <w:rFonts w:ascii="Times New Roman" w:eastAsia="Calibri" w:hAnsi="Times New Roman"/>
          <w:bCs/>
          <w:color w:val="auto"/>
          <w:sz w:val="24"/>
          <w:szCs w:val="24"/>
        </w:rPr>
        <w:t>);</w:t>
      </w:r>
      <w:proofErr w:type="gramEnd"/>
    </w:p>
    <w:p w:rsidR="006C5D9B" w:rsidRPr="00FD66AD" w:rsidRDefault="006C5D9B" w:rsidP="006C5D9B">
      <w:pPr>
        <w:pStyle w:val="ConsPlusNormal"/>
        <w:ind w:firstLine="567"/>
        <w:jc w:val="both"/>
        <w:rPr>
          <w:rFonts w:ascii="Times New Roman" w:eastAsia="Calibri" w:hAnsi="Times New Roman"/>
          <w:color w:val="auto"/>
          <w:sz w:val="24"/>
          <w:szCs w:val="24"/>
        </w:rPr>
      </w:pPr>
      <w:r>
        <w:rPr>
          <w:rFonts w:ascii="Times New Roman" w:eastAsia="Calibri" w:hAnsi="Times New Roman"/>
          <w:color w:val="auto"/>
          <w:sz w:val="24"/>
          <w:szCs w:val="24"/>
        </w:rPr>
        <w:t>15) настоящим Регламентом.</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rPr>
          <w:rFonts w:ascii="Times New Roman" w:hAnsi="Times New Roman"/>
        </w:rPr>
      </w:pPr>
      <w:bookmarkStart w:id="2" w:name="P148"/>
      <w:bookmarkEnd w:id="2"/>
      <w:r w:rsidRPr="00FD66AD">
        <w:rPr>
          <w:rFonts w:ascii="Times New Roman" w:hAnsi="Times New Roman"/>
        </w:rPr>
        <w:t xml:space="preserve">9. Муниципальная услуга предоставляется на основании </w:t>
      </w:r>
      <w:hyperlink r:id="rId7" w:history="1">
        <w:r w:rsidRPr="00FD66AD">
          <w:rPr>
            <w:rStyle w:val="a3"/>
            <w:rFonts w:ascii="Times New Roman" w:hAnsi="Times New Roman"/>
          </w:rPr>
          <w:t>заявления</w:t>
        </w:r>
      </w:hyperlink>
      <w:r w:rsidRPr="00FD66AD">
        <w:rPr>
          <w:rFonts w:ascii="Times New Roman" w:hAnsi="Times New Roman"/>
        </w:rPr>
        <w:t xml:space="preserve"> по форме согласно приложению</w:t>
      </w:r>
      <w:r>
        <w:rPr>
          <w:rFonts w:ascii="Times New Roman" w:hAnsi="Times New Roman"/>
        </w:rPr>
        <w:t xml:space="preserve"> 1</w:t>
      </w:r>
      <w:r w:rsidRPr="00FD66AD">
        <w:rPr>
          <w:rFonts w:ascii="Times New Roman" w:hAnsi="Times New Roman"/>
        </w:rPr>
        <w:t xml:space="preserve">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C5D9B" w:rsidRPr="00FD66AD" w:rsidRDefault="006C5D9B" w:rsidP="006C5D9B">
      <w:pPr>
        <w:rPr>
          <w:rFonts w:ascii="Times New Roman" w:hAnsi="Times New Roman"/>
        </w:rPr>
      </w:pPr>
      <w:r w:rsidRPr="00FD66AD">
        <w:rPr>
          <w:rFonts w:ascii="Times New Roman" w:hAnsi="Times New Roman"/>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6C5D9B" w:rsidRPr="00FD66AD" w:rsidRDefault="006C5D9B" w:rsidP="006C5D9B">
      <w:pPr>
        <w:rPr>
          <w:rFonts w:ascii="Times New Roman" w:hAnsi="Times New Roman"/>
        </w:rPr>
      </w:pPr>
      <w:r w:rsidRPr="00FD66AD">
        <w:rPr>
          <w:rFonts w:ascii="Times New Roman" w:hAnsi="Times New Roman"/>
        </w:rPr>
        <w:t>а) лично по адресу Администрации;</w:t>
      </w:r>
    </w:p>
    <w:p w:rsidR="006C5D9B" w:rsidRPr="00FD66AD" w:rsidRDefault="006C5D9B" w:rsidP="006C5D9B">
      <w:pPr>
        <w:rPr>
          <w:rFonts w:ascii="Times New Roman" w:hAnsi="Times New Roman"/>
        </w:rPr>
      </w:pPr>
      <w:r w:rsidRPr="00FD66AD">
        <w:rPr>
          <w:rFonts w:ascii="Times New Roman" w:hAnsi="Times New Roman"/>
        </w:rPr>
        <w:t>б) посредством почтовой связи по адресу Администрации или МФЦ;</w:t>
      </w:r>
    </w:p>
    <w:p w:rsidR="006C5D9B" w:rsidRPr="00FD66AD" w:rsidRDefault="006C5D9B" w:rsidP="006C5D9B">
      <w:pPr>
        <w:rPr>
          <w:rFonts w:ascii="Times New Roman" w:hAnsi="Times New Roman"/>
        </w:rPr>
      </w:pPr>
      <w:r w:rsidRPr="00FD66AD">
        <w:rPr>
          <w:rFonts w:ascii="Times New Roman" w:hAnsi="Times New Roman"/>
        </w:rPr>
        <w:t>в) в форме электронного документа, подписанного электронной цифровой подписью, посредством Регионального портала;</w:t>
      </w:r>
    </w:p>
    <w:p w:rsidR="006C5D9B" w:rsidRPr="00FD66AD" w:rsidRDefault="006C5D9B" w:rsidP="006C5D9B">
      <w:pPr>
        <w:rPr>
          <w:rFonts w:ascii="Times New Roman" w:hAnsi="Times New Roman"/>
        </w:rPr>
      </w:pPr>
      <w:r w:rsidRPr="00FD66AD">
        <w:rPr>
          <w:rFonts w:ascii="Times New Roman" w:hAnsi="Times New Roman"/>
        </w:rPr>
        <w:t>г) на бумажном носителе через МФЦ.</w:t>
      </w:r>
    </w:p>
    <w:p w:rsidR="006C5D9B" w:rsidRPr="00FD66AD" w:rsidRDefault="006C5D9B" w:rsidP="006C5D9B">
      <w:pPr>
        <w:rPr>
          <w:rFonts w:ascii="Times New Roman" w:hAnsi="Times New Roman"/>
        </w:rPr>
      </w:pPr>
      <w:r w:rsidRPr="00FD66AD">
        <w:rPr>
          <w:rFonts w:ascii="Times New Roman" w:hAnsi="Times New Roman"/>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C5D9B" w:rsidRPr="00FD66AD" w:rsidRDefault="006C5D9B" w:rsidP="006C5D9B">
      <w:pPr>
        <w:rPr>
          <w:rFonts w:ascii="Times New Roman" w:hAnsi="Times New Roman"/>
        </w:rPr>
      </w:pPr>
      <w:r w:rsidRPr="00FD66AD">
        <w:rPr>
          <w:rFonts w:ascii="Times New Roman" w:hAnsi="Times New Roman"/>
        </w:rPr>
        <w:t>Образцы заполнения электронной формы заявления размещаются на Региональном портале.</w:t>
      </w:r>
    </w:p>
    <w:p w:rsidR="006C5D9B" w:rsidRPr="00FD66AD" w:rsidRDefault="006C5D9B" w:rsidP="006C5D9B">
      <w:pPr>
        <w:rPr>
          <w:rFonts w:ascii="Times New Roman" w:hAnsi="Times New Roman"/>
        </w:rPr>
      </w:pPr>
      <w:r w:rsidRPr="00FD66AD">
        <w:rPr>
          <w:rFonts w:ascii="Times New Roman" w:hAnsi="Times New Roman"/>
        </w:rPr>
        <w:t>После заполнения заявителем</w:t>
      </w:r>
      <w:r>
        <w:rPr>
          <w:rFonts w:ascii="Times New Roman" w:hAnsi="Times New Roman"/>
        </w:rPr>
        <w:t xml:space="preserve"> (представителем заявителя)</w:t>
      </w:r>
      <w:r w:rsidRPr="00FD66AD">
        <w:rPr>
          <w:rFonts w:ascii="Times New Roman" w:hAnsi="Times New Roman"/>
        </w:rPr>
        <w:t xml:space="preserve"> каждого из полей электронной формы заявления автоматически осуществляется его форматно-логическая проверка.</w:t>
      </w:r>
    </w:p>
    <w:p w:rsidR="006C5D9B" w:rsidRPr="00FD66AD" w:rsidRDefault="006C5D9B" w:rsidP="006C5D9B">
      <w:pPr>
        <w:rPr>
          <w:rFonts w:ascii="Times New Roman" w:hAnsi="Times New Roman"/>
        </w:rPr>
      </w:pPr>
      <w:r w:rsidRPr="00FD66AD">
        <w:rPr>
          <w:rFonts w:ascii="Times New Roman" w:hAnsi="Times New Roman"/>
        </w:rPr>
        <w:t xml:space="preserve">При выявлении некорректно заполненного поля электронной формы заявления заявитель </w:t>
      </w:r>
      <w:r>
        <w:rPr>
          <w:rFonts w:ascii="Times New Roman" w:hAnsi="Times New Roman"/>
        </w:rPr>
        <w:t xml:space="preserve">(представитель заявителя) </w:t>
      </w:r>
      <w:r w:rsidRPr="00FD66AD">
        <w:rPr>
          <w:rFonts w:ascii="Times New Roman" w:hAnsi="Times New Roman"/>
        </w:rPr>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C5D9B" w:rsidRPr="00FD66AD" w:rsidRDefault="006C5D9B" w:rsidP="006C5D9B">
      <w:pPr>
        <w:rPr>
          <w:rFonts w:ascii="Times New Roman" w:hAnsi="Times New Roman"/>
        </w:rPr>
      </w:pPr>
      <w:r w:rsidRPr="00FD66AD">
        <w:rPr>
          <w:rFonts w:ascii="Times New Roman" w:hAnsi="Times New Roman"/>
        </w:rPr>
        <w:t>9.3. При формировании заявления обеспечивается:</w:t>
      </w:r>
    </w:p>
    <w:p w:rsidR="006C5D9B" w:rsidRPr="00FD66AD" w:rsidRDefault="006C5D9B" w:rsidP="006C5D9B">
      <w:pPr>
        <w:rPr>
          <w:rFonts w:ascii="Times New Roman" w:hAnsi="Times New Roman"/>
        </w:rPr>
      </w:pPr>
      <w:r w:rsidRPr="00FD66AD">
        <w:rPr>
          <w:rFonts w:ascii="Times New Roman" w:hAnsi="Times New Roman"/>
        </w:rPr>
        <w:t>а) возможность копирования и сохранения заявления и иных документов, указанных в пунктах 9.4, 10 настоящего Регламента, необходимых для предоставления муниципальной услуги;</w:t>
      </w:r>
    </w:p>
    <w:p w:rsidR="006C5D9B" w:rsidRPr="00FD66AD" w:rsidRDefault="006C5D9B" w:rsidP="006C5D9B">
      <w:pPr>
        <w:rPr>
          <w:rFonts w:ascii="Times New Roman" w:hAnsi="Times New Roman"/>
        </w:rPr>
      </w:pPr>
      <w:r w:rsidRPr="00FD66AD">
        <w:rPr>
          <w:rFonts w:ascii="Times New Roman" w:hAnsi="Times New Roman"/>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6C5D9B" w:rsidRPr="00FD66AD" w:rsidRDefault="006C5D9B" w:rsidP="006C5D9B">
      <w:pPr>
        <w:rPr>
          <w:rFonts w:ascii="Times New Roman" w:hAnsi="Times New Roman"/>
        </w:rPr>
      </w:pPr>
      <w:r w:rsidRPr="00FD66AD">
        <w:rPr>
          <w:rFonts w:ascii="Times New Roman" w:hAnsi="Times New Roman"/>
        </w:rPr>
        <w:t>в) возможность печати па бумажном носителе копии электронной формы заявления;</w:t>
      </w:r>
    </w:p>
    <w:p w:rsidR="006C5D9B" w:rsidRPr="00FD66AD" w:rsidRDefault="006C5D9B" w:rsidP="006C5D9B">
      <w:pPr>
        <w:rPr>
          <w:rFonts w:ascii="Times New Roman" w:hAnsi="Times New Roman"/>
        </w:rPr>
      </w:pPr>
      <w:r w:rsidRPr="00FD66AD">
        <w:rPr>
          <w:rFonts w:ascii="Times New Roman" w:hAnsi="Times New Roman"/>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C5D9B" w:rsidRPr="00FD66AD" w:rsidRDefault="006C5D9B" w:rsidP="006C5D9B">
      <w:pPr>
        <w:rPr>
          <w:rFonts w:ascii="Times New Roman" w:hAnsi="Times New Roman"/>
        </w:rPr>
      </w:pPr>
      <w:proofErr w:type="gramStart"/>
      <w:r w:rsidRPr="00FD66AD">
        <w:rPr>
          <w:rFonts w:ascii="Times New Roman" w:hAnsi="Times New Roman"/>
        </w:rPr>
        <w:t>д) заполнение полей электронной формы заявления до начала ввода сведени</w:t>
      </w:r>
      <w:r>
        <w:rPr>
          <w:rFonts w:ascii="Times New Roman" w:hAnsi="Times New Roman"/>
        </w:rPr>
        <w:t>й</w:t>
      </w:r>
      <w:r w:rsidRPr="00FD66AD">
        <w:rPr>
          <w:rFonts w:ascii="Times New Roman" w:hAnsi="Times New Roman"/>
        </w:rPr>
        <w:t xml:space="preserve"> заявителем</w:t>
      </w:r>
      <w:r>
        <w:rPr>
          <w:rFonts w:ascii="Times New Roman" w:hAnsi="Times New Roman"/>
        </w:rPr>
        <w:t xml:space="preserve"> (представителем заявителя)</w:t>
      </w:r>
      <w:r w:rsidRPr="00FD66AD">
        <w:rPr>
          <w:rFonts w:ascii="Times New Roman" w:hAnsi="Times New Roman"/>
        </w:rPr>
        <w:t xml:space="preserve">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6C5D9B" w:rsidRPr="00FD66AD" w:rsidRDefault="006C5D9B" w:rsidP="006C5D9B">
      <w:pPr>
        <w:rPr>
          <w:rFonts w:ascii="Times New Roman" w:hAnsi="Times New Roman"/>
        </w:rPr>
      </w:pPr>
      <w:r w:rsidRPr="00FD66AD">
        <w:rPr>
          <w:rFonts w:ascii="Times New Roman" w:hAnsi="Times New Roman"/>
        </w:rPr>
        <w:t xml:space="preserve">е) возможность вернуться на любой из этапов заполнения электронной формы заявления без </w:t>
      </w:r>
      <w:proofErr w:type="gramStart"/>
      <w:r w:rsidRPr="00FD66AD">
        <w:rPr>
          <w:rFonts w:ascii="Times New Roman" w:hAnsi="Times New Roman"/>
        </w:rPr>
        <w:t>потери</w:t>
      </w:r>
      <w:proofErr w:type="gramEnd"/>
      <w:r w:rsidRPr="00FD66AD">
        <w:rPr>
          <w:rFonts w:ascii="Times New Roman" w:hAnsi="Times New Roman"/>
        </w:rPr>
        <w:t xml:space="preserve"> ранее введенной информации;</w:t>
      </w:r>
    </w:p>
    <w:p w:rsidR="006C5D9B" w:rsidRPr="00FD66AD" w:rsidRDefault="006C5D9B" w:rsidP="006C5D9B">
      <w:pPr>
        <w:rPr>
          <w:rFonts w:ascii="Times New Roman" w:hAnsi="Times New Roman"/>
        </w:rPr>
      </w:pPr>
      <w:r w:rsidRPr="00FD66AD">
        <w:rPr>
          <w:rFonts w:ascii="Times New Roman" w:hAnsi="Times New Roman"/>
        </w:rPr>
        <w:t>ж) возможность доступа заявителя</w:t>
      </w:r>
      <w:r>
        <w:rPr>
          <w:rFonts w:ascii="Times New Roman" w:hAnsi="Times New Roman"/>
        </w:rPr>
        <w:t xml:space="preserve"> (представителя заявителя)</w:t>
      </w:r>
      <w:r w:rsidRPr="00FD66AD">
        <w:rPr>
          <w:rFonts w:ascii="Times New Roman" w:hAnsi="Times New Roman"/>
        </w:rPr>
        <w:t xml:space="preserve">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C5D9B" w:rsidRPr="00FD66AD" w:rsidRDefault="006C5D9B" w:rsidP="006C5D9B">
      <w:pPr>
        <w:rPr>
          <w:rFonts w:ascii="Times New Roman" w:hAnsi="Times New Roman"/>
        </w:rPr>
      </w:pPr>
      <w:r w:rsidRPr="00FD66AD">
        <w:rPr>
          <w:rFonts w:ascii="Times New Roman" w:hAnsi="Times New Roman"/>
        </w:rPr>
        <w:t>9.4. Для предоставления муниципальной услуги заявитель (представитель заявителя) представляет следующие документы:</w:t>
      </w:r>
    </w:p>
    <w:p w:rsidR="006C5D9B" w:rsidRPr="00FD66AD" w:rsidRDefault="006C5D9B" w:rsidP="006C5D9B">
      <w:pPr>
        <w:rPr>
          <w:rFonts w:ascii="Times New Roman" w:hAnsi="Times New Roman"/>
        </w:rPr>
      </w:pPr>
      <w:r w:rsidRPr="00FD66AD">
        <w:rPr>
          <w:rFonts w:ascii="Times New Roman" w:hAnsi="Times New Roman"/>
        </w:rPr>
        <w:t xml:space="preserve">а) заявление о признании жилого помещения муниципального жилищного фонда </w:t>
      </w:r>
      <w:proofErr w:type="gramStart"/>
      <w:r w:rsidRPr="00FD66AD">
        <w:rPr>
          <w:rFonts w:ascii="Times New Roman" w:hAnsi="Times New Roman"/>
        </w:rPr>
        <w:t>непригодными</w:t>
      </w:r>
      <w:proofErr w:type="gramEnd"/>
      <w:r w:rsidRPr="00FD66AD">
        <w:rPr>
          <w:rFonts w:ascii="Times New Roman" w:hAnsi="Times New Roman"/>
        </w:rPr>
        <w:t xml:space="preserve"> для проживания;</w:t>
      </w:r>
    </w:p>
    <w:p w:rsidR="006C5D9B" w:rsidRPr="00FD66AD" w:rsidRDefault="006C5D9B" w:rsidP="006C5D9B">
      <w:pPr>
        <w:pStyle w:val="ConsPlusNormal"/>
        <w:ind w:firstLine="567"/>
        <w:jc w:val="both"/>
        <w:rPr>
          <w:rFonts w:ascii="Times New Roman" w:hAnsi="Times New Roman"/>
          <w:color w:val="auto"/>
          <w:sz w:val="24"/>
          <w:szCs w:val="24"/>
          <w:lang w:eastAsia="ru-RU"/>
        </w:rPr>
      </w:pPr>
      <w:r w:rsidRPr="00FD66AD">
        <w:rPr>
          <w:rFonts w:ascii="Times New Roman" w:hAnsi="Times New Roman"/>
          <w:color w:val="auto"/>
          <w:sz w:val="24"/>
          <w:szCs w:val="24"/>
          <w:lang w:eastAsia="ru-RU"/>
        </w:rPr>
        <w:t>б) копию документа, удостоверяющего личность заявителя</w:t>
      </w:r>
      <w:r>
        <w:rPr>
          <w:rFonts w:ascii="Times New Roman" w:hAnsi="Times New Roman"/>
          <w:color w:val="auto"/>
          <w:sz w:val="24"/>
          <w:szCs w:val="24"/>
          <w:lang w:eastAsia="ru-RU"/>
        </w:rPr>
        <w:t xml:space="preserve"> (представителя заявителя)</w:t>
      </w:r>
      <w:r w:rsidRPr="00FD66AD">
        <w:rPr>
          <w:rFonts w:ascii="Times New Roman" w:hAnsi="Times New Roman"/>
          <w:color w:val="auto"/>
          <w:sz w:val="24"/>
          <w:szCs w:val="24"/>
          <w:lang w:eastAsia="ru-RU"/>
        </w:rPr>
        <w:t>;</w:t>
      </w:r>
    </w:p>
    <w:p w:rsidR="006C5D9B" w:rsidRDefault="006C5D9B" w:rsidP="006C5D9B">
      <w:pPr>
        <w:rPr>
          <w:rFonts w:ascii="Times New Roman" w:hAnsi="Times New Roman"/>
        </w:rPr>
      </w:pPr>
      <w:r w:rsidRPr="00FD66AD">
        <w:rPr>
          <w:rFonts w:ascii="Times New Roman" w:hAnsi="Times New Roman"/>
        </w:rPr>
        <w:t>в)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6C5D9B" w:rsidRPr="00FD66AD" w:rsidRDefault="006C5D9B" w:rsidP="006C5D9B">
      <w:pPr>
        <w:rPr>
          <w:rFonts w:ascii="Times New Roman" w:hAnsi="Times New Roman"/>
        </w:rPr>
      </w:pPr>
      <w:r>
        <w:rPr>
          <w:rFonts w:ascii="Times New Roman" w:hAnsi="Times New Roman"/>
        </w:rPr>
        <w:t>г) заключение проектно-изыскательской организации по результатам обследования элементов ограждающих и несущих конструкций жилого помещения.</w:t>
      </w:r>
    </w:p>
    <w:p w:rsidR="006C5D9B" w:rsidRDefault="006C5D9B" w:rsidP="006C5D9B">
      <w:pPr>
        <w:autoSpaceDE w:val="0"/>
        <w:autoSpaceDN w:val="0"/>
        <w:adjustRightInd w:val="0"/>
        <w:rPr>
          <w:rFonts w:ascii="Times New Roman" w:hAnsi="Times New Roman"/>
        </w:rPr>
      </w:pPr>
      <w:r>
        <w:rPr>
          <w:rFonts w:ascii="Times New Roman" w:hAnsi="Times New Roman"/>
        </w:rPr>
        <w:t>д</w:t>
      </w:r>
      <w:r w:rsidRPr="00FD66AD">
        <w:rPr>
          <w:rFonts w:ascii="Times New Roman" w:hAnsi="Times New Roman"/>
        </w:rPr>
        <w:t>) заявления, письма, жалобы граждан на неудовлетворительные условия проживания - по усмотрению заявителя. 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6C5D9B" w:rsidRPr="00FD66AD" w:rsidRDefault="006C5D9B" w:rsidP="006C5D9B">
      <w:pPr>
        <w:rPr>
          <w:rFonts w:ascii="Times New Roman" w:hAnsi="Times New Roman"/>
        </w:rPr>
      </w:pPr>
      <w:proofErr w:type="gramStart"/>
      <w:r w:rsidRPr="00FD66AD">
        <w:rPr>
          <w:rFonts w:ascii="Times New Roman" w:hAnsi="Times New Roman"/>
        </w:rPr>
        <w:t>В случае направления заявления о признании жилого помещения муниципального жилищного фонда непригодными для проживания посредством почтовой связи на бумажном носителе к такому заявлению прилагается копия документа, подтверждающего личность заявителя</w:t>
      </w:r>
      <w:r>
        <w:rPr>
          <w:rFonts w:ascii="Times New Roman" w:hAnsi="Times New Roman"/>
        </w:rPr>
        <w:t xml:space="preserve"> (представителя заявителя)</w:t>
      </w:r>
      <w:r w:rsidRPr="00FD66AD">
        <w:rPr>
          <w:rFonts w:ascii="Times New Roman" w:hAnsi="Times New Roman"/>
        </w:rPr>
        <w:t>,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6C5D9B" w:rsidRPr="00FD66AD" w:rsidRDefault="006C5D9B" w:rsidP="006C5D9B">
      <w:pPr>
        <w:rPr>
          <w:rFonts w:ascii="Times New Roman" w:hAnsi="Times New Roman"/>
        </w:rPr>
      </w:pPr>
      <w:r w:rsidRPr="00FD66AD">
        <w:rPr>
          <w:rFonts w:ascii="Times New Roman" w:hAnsi="Times New Roman"/>
        </w:rPr>
        <w:t>Указанные в настоящем пункте документы заявитель (представитель заявителя) представляет самостоятельно.</w:t>
      </w:r>
    </w:p>
    <w:p w:rsidR="006C5D9B" w:rsidRPr="00FD66AD" w:rsidRDefault="006C5D9B" w:rsidP="006C5D9B">
      <w:pPr>
        <w:rPr>
          <w:rFonts w:ascii="Times New Roman" w:hAnsi="Times New Roman"/>
        </w:rPr>
      </w:pPr>
      <w:proofErr w:type="gramStart"/>
      <w:r w:rsidRPr="00FD66AD">
        <w:rPr>
          <w:rFonts w:ascii="Times New Roman" w:hAnsi="Times New Roman"/>
        </w:rPr>
        <w:t>Заявитель</w:t>
      </w:r>
      <w:r>
        <w:rPr>
          <w:rFonts w:ascii="Times New Roman" w:hAnsi="Times New Roman"/>
        </w:rPr>
        <w:t xml:space="preserve"> (представитель заявителя)</w:t>
      </w:r>
      <w:r w:rsidRPr="00FD66AD">
        <w:rPr>
          <w:rFonts w:ascii="Times New Roman" w:hAnsi="Times New Roman"/>
        </w:rPr>
        <w:t xml:space="preserve"> вправе представить вместе с заявлением о признании жилого помещения муниципального жилищного фонда непригодными для проживания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w:t>
      </w:r>
      <w:proofErr w:type="gramEnd"/>
      <w:r w:rsidRPr="00FD66AD">
        <w:rPr>
          <w:rFonts w:ascii="Times New Roman" w:hAnsi="Times New Roman"/>
        </w:rPr>
        <w:t xml:space="preserve"> актами Российской Федерации, нормативными правовыми актами субъектов Российской Федерации, муниципальными правовыми актами.</w:t>
      </w:r>
    </w:p>
    <w:p w:rsidR="006C5D9B" w:rsidRPr="00FD66AD" w:rsidRDefault="006C5D9B" w:rsidP="006C5D9B">
      <w:pPr>
        <w:rPr>
          <w:rFonts w:ascii="Times New Roman" w:hAnsi="Times New Roman"/>
        </w:rPr>
      </w:pPr>
    </w:p>
    <w:p w:rsidR="006C5D9B" w:rsidRPr="00FD66AD" w:rsidRDefault="006C5D9B" w:rsidP="006C5D9B">
      <w:pPr>
        <w:pStyle w:val="ConsPlusNormal"/>
        <w:ind w:firstLine="567"/>
        <w:jc w:val="center"/>
        <w:rPr>
          <w:rFonts w:ascii="Times New Roman" w:hAnsi="Times New Roman"/>
          <w:b/>
          <w:sz w:val="24"/>
          <w:szCs w:val="24"/>
        </w:rPr>
      </w:pPr>
      <w:r w:rsidRPr="00FD66AD">
        <w:rPr>
          <w:rFonts w:ascii="Times New Roman" w:hAnsi="Times New Roman"/>
          <w:b/>
          <w:sz w:val="24"/>
          <w:szCs w:val="24"/>
        </w:rPr>
        <w:t>Исчерпывающий перечень документов,</w:t>
      </w:r>
    </w:p>
    <w:p w:rsidR="006C5D9B" w:rsidRPr="00FD66AD" w:rsidRDefault="006C5D9B" w:rsidP="006C5D9B">
      <w:pPr>
        <w:pStyle w:val="ConsPlusNormal"/>
        <w:ind w:firstLine="567"/>
        <w:jc w:val="center"/>
        <w:rPr>
          <w:rFonts w:ascii="Times New Roman" w:hAnsi="Times New Roman"/>
          <w:b/>
          <w:sz w:val="24"/>
          <w:szCs w:val="24"/>
        </w:rPr>
      </w:pPr>
      <w:proofErr w:type="gramStart"/>
      <w:r w:rsidRPr="00FD66AD">
        <w:rPr>
          <w:rFonts w:ascii="Times New Roman" w:hAnsi="Times New Roman"/>
          <w:b/>
          <w:sz w:val="24"/>
          <w:szCs w:val="24"/>
        </w:rPr>
        <w:lastRenderedPageBreak/>
        <w:t>необходимых</w:t>
      </w:r>
      <w:proofErr w:type="gramEnd"/>
      <w:r w:rsidRPr="00FD66AD">
        <w:rPr>
          <w:rFonts w:ascii="Times New Roman" w:hAnsi="Times New Roman"/>
          <w:b/>
          <w:sz w:val="24"/>
          <w:szCs w:val="24"/>
        </w:rPr>
        <w:t xml:space="preserve"> в соответствии с нормативными правовыми актами</w:t>
      </w:r>
    </w:p>
    <w:p w:rsidR="006C5D9B" w:rsidRPr="00FD66AD" w:rsidRDefault="006C5D9B" w:rsidP="006C5D9B">
      <w:pPr>
        <w:pStyle w:val="ConsPlusNormal"/>
        <w:ind w:firstLine="567"/>
        <w:jc w:val="center"/>
        <w:rPr>
          <w:rFonts w:ascii="Times New Roman" w:hAnsi="Times New Roman"/>
          <w:b/>
          <w:sz w:val="24"/>
          <w:szCs w:val="24"/>
        </w:rPr>
      </w:pPr>
      <w:r w:rsidRPr="00FD66AD">
        <w:rPr>
          <w:rFonts w:ascii="Times New Roman" w:hAnsi="Times New Roman"/>
          <w:b/>
          <w:sz w:val="24"/>
          <w:szCs w:val="24"/>
        </w:rPr>
        <w:t>для предоставления муниципальной услуги, которые</w:t>
      </w:r>
    </w:p>
    <w:p w:rsidR="006C5D9B" w:rsidRPr="00FD66AD" w:rsidRDefault="006C5D9B" w:rsidP="006C5D9B">
      <w:pPr>
        <w:pStyle w:val="ConsPlusNormal"/>
        <w:ind w:firstLine="567"/>
        <w:jc w:val="center"/>
        <w:rPr>
          <w:rFonts w:ascii="Times New Roman" w:hAnsi="Times New Roman"/>
          <w:b/>
          <w:sz w:val="24"/>
          <w:szCs w:val="24"/>
        </w:rPr>
      </w:pPr>
      <w:r w:rsidRPr="00FD66AD">
        <w:rPr>
          <w:rFonts w:ascii="Times New Roman" w:hAnsi="Times New Roman"/>
          <w:b/>
          <w:sz w:val="24"/>
          <w:szCs w:val="24"/>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autoSpaceDE w:val="0"/>
        <w:autoSpaceDN w:val="0"/>
        <w:adjustRightInd w:val="0"/>
        <w:rPr>
          <w:rFonts w:ascii="Times New Roman" w:hAnsi="Times New Roman"/>
        </w:rPr>
      </w:pPr>
      <w:r w:rsidRPr="00FD66AD">
        <w:rPr>
          <w:rFonts w:ascii="Times New Roman" w:hAnsi="Times New Roman"/>
        </w:rPr>
        <w:t xml:space="preserve">10. </w:t>
      </w:r>
      <w:proofErr w:type="gramStart"/>
      <w:r w:rsidRPr="00FD66AD">
        <w:rPr>
          <w:rFonts w:ascii="Times New Roman" w:hAnsi="Times New Roman"/>
        </w:rPr>
        <w:t>Администрация, в порядке межведомственного взаимодействия, запрашивает документы, указанные в подпункте в</w:t>
      </w:r>
      <w:r>
        <w:rPr>
          <w:rFonts w:ascii="Times New Roman" w:hAnsi="Times New Roman"/>
        </w:rPr>
        <w:t>)</w:t>
      </w:r>
      <w:r w:rsidRPr="00FD66AD">
        <w:rPr>
          <w:rFonts w:ascii="Times New Roman" w:hAnsi="Times New Roman"/>
        </w:rPr>
        <w:t xml:space="preserve"> пункта 9.4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если заявитель</w:t>
      </w:r>
      <w:r>
        <w:rPr>
          <w:rFonts w:ascii="Times New Roman" w:hAnsi="Times New Roman"/>
        </w:rPr>
        <w:t xml:space="preserve"> (представитель заявителя)</w:t>
      </w:r>
      <w:r w:rsidRPr="00FD66AD">
        <w:rPr>
          <w:rFonts w:ascii="Times New Roman" w:hAnsi="Times New Roman"/>
        </w:rPr>
        <w:t xml:space="preserve"> не представил указанные документы самостоятельно.</w:t>
      </w:r>
      <w:proofErr w:type="gramEnd"/>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Заявители (представители заявителя) при подаче заявления вправе приложить к нему документы, указанные в подпункте в</w:t>
      </w:r>
      <w:r>
        <w:rPr>
          <w:rFonts w:ascii="Times New Roman" w:hAnsi="Times New Roman"/>
          <w:color w:val="auto"/>
          <w:sz w:val="24"/>
          <w:szCs w:val="24"/>
        </w:rPr>
        <w:t>)</w:t>
      </w:r>
      <w:r w:rsidRPr="00FD66AD">
        <w:rPr>
          <w:rFonts w:ascii="Times New Roman" w:hAnsi="Times New Roman"/>
          <w:color w:val="auto"/>
          <w:sz w:val="24"/>
          <w:szCs w:val="24"/>
        </w:rPr>
        <w:t xml:space="preserve"> пункта 9.4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Запрет требовать от заявителя представления документов, информации или осуществления действий</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11. Администрация не вправе требовать от заявителя:</w:t>
      </w:r>
    </w:p>
    <w:p w:rsidR="006C5D9B" w:rsidRPr="00FD66AD" w:rsidRDefault="006C5D9B" w:rsidP="006C5D9B">
      <w:pPr>
        <w:pStyle w:val="ConsPlusNormal"/>
        <w:ind w:firstLine="567"/>
        <w:jc w:val="both"/>
        <w:rPr>
          <w:rFonts w:ascii="Times New Roman" w:hAnsi="Times New Roman"/>
          <w:color w:val="auto"/>
          <w:sz w:val="24"/>
          <w:szCs w:val="24"/>
        </w:rPr>
      </w:pPr>
      <w:proofErr w:type="gramStart"/>
      <w:r w:rsidRPr="00FD66AD">
        <w:rPr>
          <w:rFonts w:ascii="Times New Roman" w:hAnsi="Times New Roman"/>
          <w:color w:val="auto"/>
          <w:sz w:val="24"/>
          <w:szCs w:val="24"/>
        </w:rPr>
        <w:t>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11.2.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proofErr w:type="gramStart"/>
      <w:r w:rsidRPr="00FD66AD">
        <w:rPr>
          <w:rFonts w:ascii="Times New Roman" w:hAnsi="Times New Roman"/>
          <w:color w:val="auto"/>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FD66AD">
        <w:rPr>
          <w:rFonts w:ascii="Times New Roman" w:hAnsi="Times New Roman"/>
          <w:color w:val="auto"/>
          <w:sz w:val="24"/>
          <w:szCs w:val="24"/>
        </w:rPr>
        <w:t xml:space="preserve"> приносятся извинения за доставленные неудобства.</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6C5D9B" w:rsidRPr="00FD66AD" w:rsidRDefault="006C5D9B" w:rsidP="006C5D9B">
      <w:pPr>
        <w:pStyle w:val="3"/>
        <w:rPr>
          <w:rFonts w:ascii="Times New Roman" w:hAnsi="Times New Roman" w:cs="Times New Roman"/>
          <w:sz w:val="24"/>
          <w:szCs w:val="24"/>
        </w:rPr>
      </w:pPr>
    </w:p>
    <w:p w:rsidR="006C5D9B" w:rsidRPr="00FD66AD" w:rsidRDefault="006C5D9B" w:rsidP="006C5D9B">
      <w:pPr>
        <w:rPr>
          <w:rFonts w:ascii="Times New Roman" w:hAnsi="Times New Roman"/>
        </w:rPr>
      </w:pPr>
      <w:r w:rsidRPr="00FD66AD">
        <w:rPr>
          <w:rFonts w:ascii="Times New Roman" w:hAnsi="Times New Roman"/>
        </w:rPr>
        <w:t xml:space="preserve">12.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w:t>
      </w:r>
      <w:r>
        <w:rPr>
          <w:rFonts w:ascii="Times New Roman" w:hAnsi="Times New Roman"/>
        </w:rPr>
        <w:t>в форме электронного документа). (Приложение 4 к настоящему регламенту)</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C5D9B" w:rsidRPr="00FD66AD" w:rsidRDefault="006C5D9B" w:rsidP="006C5D9B">
      <w:pPr>
        <w:rPr>
          <w:rFonts w:ascii="Times New Roman" w:hAnsi="Times New Roman"/>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xml:space="preserve">13. </w:t>
      </w:r>
      <w:bookmarkStart w:id="3" w:name="P206"/>
      <w:bookmarkEnd w:id="3"/>
      <w:r w:rsidRPr="00FD66AD">
        <w:rPr>
          <w:rFonts w:ascii="Times New Roman" w:hAnsi="Times New Roman"/>
          <w:color w:val="auto"/>
          <w:sz w:val="24"/>
          <w:szCs w:val="24"/>
        </w:rPr>
        <w:t>Основания для отказа в предоставлении муниципальной услуги отсутствуют.</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Основания для приостановления предоставления муниципальной услуги отсутствуют.</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w:t>
      </w:r>
    </w:p>
    <w:p w:rsidR="006C5D9B" w:rsidRPr="00FD66AD" w:rsidRDefault="006C5D9B" w:rsidP="006C5D9B">
      <w:pPr>
        <w:pStyle w:val="formattext"/>
        <w:shd w:val="clear" w:color="auto" w:fill="FFFFFF"/>
        <w:spacing w:before="0" w:after="0" w:line="240" w:lineRule="auto"/>
        <w:rPr>
          <w:spacing w:val="2"/>
        </w:rPr>
      </w:pPr>
    </w:p>
    <w:p w:rsidR="006C5D9B" w:rsidRPr="00FD66AD" w:rsidRDefault="006C5D9B" w:rsidP="006C5D9B">
      <w:pPr>
        <w:pStyle w:val="formattext"/>
        <w:shd w:val="clear" w:color="auto" w:fill="FFFFFF"/>
        <w:spacing w:before="0" w:after="0" w:line="240" w:lineRule="auto"/>
        <w:rPr>
          <w:spacing w:val="2"/>
        </w:rPr>
      </w:pPr>
      <w:r w:rsidRPr="00FD66AD">
        <w:rPr>
          <w:spacing w:val="2"/>
        </w:rPr>
        <w:t>14. Для предоставления муниципальной услуги не требуется предоставления иных государственных или муниципальных услуг.</w:t>
      </w:r>
    </w:p>
    <w:p w:rsidR="006C5D9B" w:rsidRPr="00FD66AD" w:rsidRDefault="006C5D9B" w:rsidP="006C5D9B">
      <w:pPr>
        <w:pStyle w:val="formattext"/>
        <w:shd w:val="clear" w:color="auto" w:fill="FFFFFF"/>
        <w:spacing w:before="0" w:after="0" w:line="240" w:lineRule="auto"/>
      </w:pPr>
    </w:p>
    <w:p w:rsidR="006C5D9B" w:rsidRPr="00FD66AD" w:rsidRDefault="006C5D9B" w:rsidP="006C5D9B">
      <w:pPr>
        <w:pStyle w:val="3"/>
        <w:rPr>
          <w:rFonts w:ascii="Times New Roman" w:hAnsi="Times New Roman" w:cs="Times New Roman"/>
          <w:sz w:val="24"/>
          <w:szCs w:val="24"/>
        </w:rPr>
      </w:pPr>
      <w:r w:rsidRPr="00FD66AD">
        <w:rPr>
          <w:rFonts w:ascii="Times New Roman" w:hAnsi="Times New Roman" w:cs="Times New Roman"/>
          <w:sz w:val="24"/>
          <w:szCs w:val="24"/>
        </w:rPr>
        <w:t>Порядок, размер и основания взимания платы за предоставление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15. Муниципальная услуга предоставляется бесплатно.</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16. Время ожидания в очереди не должно превышать:</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при подаче заявления и (или) документов - 15 минут;</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 при получении результата предоставления услуги - 15 минут.</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В целях оптимизации процесса предоставления муниципальной услуги осуществляется прием заявителей по предварительной записи.</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rPr>
          <w:rFonts w:ascii="Times New Roman" w:hAnsi="Times New Roman" w:cs="Times New Roman"/>
          <w:sz w:val="24"/>
          <w:szCs w:val="24"/>
        </w:rPr>
      </w:pPr>
      <w:r w:rsidRPr="00FD66AD">
        <w:rPr>
          <w:rFonts w:ascii="Times New Roman" w:hAnsi="Times New Roman" w:cs="Times New Roman"/>
          <w:sz w:val="24"/>
          <w:szCs w:val="24"/>
        </w:rPr>
        <w:t>Срок регистрации заявления заявителя о предоставлении муниципальной услуги</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17. Регистрация запроса заявителя о предоставлении муниципальной услуги, в том числе в электронной форме, осуществляется в день его получения.</w:t>
      </w: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18.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proofErr w:type="gramStart"/>
      <w:r w:rsidRPr="00FD66AD">
        <w:rPr>
          <w:rFonts w:ascii="Times New Roman" w:hAnsi="Times New Roman" w:cs="Times New Roman"/>
          <w:sz w:val="24"/>
          <w:szCs w:val="24"/>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FD66AD">
        <w:rPr>
          <w:rFonts w:ascii="Times New Roman" w:hAnsi="Times New Roman" w:cs="Times New Roman"/>
          <w:sz w:val="24"/>
          <w:szCs w:val="24"/>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jc w:val="both"/>
        <w:rPr>
          <w:sz w:val="24"/>
          <w:szCs w:val="24"/>
        </w:rPr>
      </w:pP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19. Вход здания Администрации и МФЦ оборудован вывеской, содержащей информацию о наименовании Администрации и МФЦ.</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Информация о графике (режиме) работы Администрации, МФЦ размещается на входе в здание, в котором осуществляется их деятельность.</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20. Прием заявителей (представителей заявителя) осуществляется в кабинете специалиста Администрации и помещении МФЦ.</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Кабинет специалиста Администрации и помещение МФЦ оборудуются информационными стендами.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На информационных стендах в помещениях Администрации и МФЦ размещается следующая информация;</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xml:space="preserve">- извлечения из нормативных правовых актов Российской Федерации, Пензенской области и органов местного самоуправления </w:t>
      </w:r>
      <w:r>
        <w:rPr>
          <w:rFonts w:cs="Times New Roman"/>
          <w:color w:val="auto"/>
          <w:szCs w:val="24"/>
        </w:rPr>
        <w:t>Нижнеелюзанского</w:t>
      </w:r>
      <w:r w:rsidRPr="00FD66AD">
        <w:rPr>
          <w:rFonts w:cs="Times New Roman"/>
          <w:color w:val="auto"/>
          <w:szCs w:val="24"/>
        </w:rPr>
        <w:t xml:space="preserve"> сельсовета Городищенского района, устанавливающих порядок и условия предоставления муниципальной услуги;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перечень документов, необходимых для предоставления (получения) муниципальной услуги.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образцы необходимых заявлений для получения муниципальной услуги;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21. Требования к обеспечению доступности для инвалидов:</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в помещениях на видном месте помещаются схемы размещения средств пожаротушения и путей эвакуации в экстренных случаях;</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w:t>
      </w:r>
      <w:r w:rsidRPr="00FD66AD">
        <w:rPr>
          <w:rFonts w:cs="Times New Roman"/>
          <w:color w:val="auto"/>
          <w:szCs w:val="24"/>
        </w:rPr>
        <w:lastRenderedPageBreak/>
        <w:t>знаками, выполненными рельефно-точечным шрифтом Брайля, допуск сурдопереводчика и тифлосурдопереводчика;</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6C5D9B" w:rsidRPr="00FD66AD" w:rsidRDefault="006C5D9B" w:rsidP="006C5D9B">
      <w:pPr>
        <w:pStyle w:val="15"/>
        <w:spacing w:before="0" w:after="0" w:line="240" w:lineRule="auto"/>
        <w:ind w:firstLine="567"/>
        <w:rPr>
          <w:rFonts w:cs="Times New Roman"/>
          <w:color w:val="auto"/>
          <w:szCs w:val="24"/>
        </w:rPr>
      </w:pPr>
      <w:r w:rsidRPr="00FD66AD">
        <w:rPr>
          <w:rFonts w:cs="Times New Roman"/>
          <w:color w:val="auto"/>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w:t>
      </w:r>
      <w:proofErr w:type="gramStart"/>
      <w:r w:rsidRPr="00FD66AD">
        <w:rPr>
          <w:rFonts w:cs="Times New Roman"/>
          <w:color w:val="auto"/>
          <w:szCs w:val="24"/>
        </w:rPr>
        <w:t>о-</w:t>
      </w:r>
      <w:proofErr w:type="gramEnd"/>
      <w:r w:rsidRPr="00FD66AD">
        <w:rPr>
          <w:rFonts w:cs="Times New Roman"/>
          <w:color w:val="auto"/>
          <w:szCs w:val="24"/>
        </w:rPr>
        <w:t xml:space="preserve">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6C5D9B" w:rsidRPr="00FD66AD" w:rsidRDefault="006C5D9B" w:rsidP="006C5D9B">
      <w:pPr>
        <w:rPr>
          <w:rFonts w:ascii="Times New Roman" w:hAnsi="Times New Roman"/>
        </w:rPr>
      </w:pPr>
    </w:p>
    <w:p w:rsidR="006C5D9B" w:rsidRPr="00FD66AD" w:rsidRDefault="006C5D9B" w:rsidP="006C5D9B">
      <w:pPr>
        <w:pStyle w:val="ConsPlusNormal"/>
        <w:jc w:val="center"/>
        <w:rPr>
          <w:rFonts w:ascii="Times New Roman" w:hAnsi="Times New Roman"/>
          <w:b/>
          <w:color w:val="auto"/>
          <w:sz w:val="24"/>
          <w:szCs w:val="24"/>
        </w:rPr>
      </w:pPr>
      <w:r w:rsidRPr="00FD66AD">
        <w:rPr>
          <w:rFonts w:ascii="Times New Roman" w:hAnsi="Times New Roman"/>
          <w:b/>
          <w:color w:val="auto"/>
          <w:sz w:val="24"/>
          <w:szCs w:val="24"/>
        </w:rPr>
        <w:t>Показатели доступности и качества муниципальной услуги</w:t>
      </w:r>
    </w:p>
    <w:p w:rsidR="006C5D9B" w:rsidRPr="00FD66AD" w:rsidRDefault="006C5D9B" w:rsidP="006C5D9B">
      <w:pPr>
        <w:rPr>
          <w:rFonts w:ascii="Times New Roman" w:hAnsi="Times New Roman"/>
        </w:rPr>
      </w:pPr>
    </w:p>
    <w:p w:rsidR="006C5D9B" w:rsidRPr="00FD66AD" w:rsidRDefault="006C5D9B" w:rsidP="006C5D9B">
      <w:pPr>
        <w:rPr>
          <w:rFonts w:ascii="Times New Roman" w:hAnsi="Times New Roman"/>
        </w:rPr>
      </w:pPr>
      <w:r w:rsidRPr="00FD66AD">
        <w:rPr>
          <w:rFonts w:ascii="Times New Roman" w:hAnsi="Times New Roman"/>
        </w:rPr>
        <w:t>24. Показателями доступности муниципальной услуги являются:</w:t>
      </w:r>
    </w:p>
    <w:p w:rsidR="006C5D9B" w:rsidRPr="00FD66AD" w:rsidRDefault="006C5D9B" w:rsidP="006C5D9B">
      <w:pPr>
        <w:rPr>
          <w:rFonts w:ascii="Times New Roman" w:hAnsi="Times New Roman"/>
        </w:rPr>
      </w:pPr>
      <w:r w:rsidRPr="00FD66AD">
        <w:rPr>
          <w:rFonts w:ascii="Times New Roman" w:hAnsi="Times New Roman"/>
        </w:rPr>
        <w:t>24.1. транспортная доступность к месту предоставления муниципальной услуги;</w:t>
      </w:r>
    </w:p>
    <w:p w:rsidR="006C5D9B" w:rsidRPr="00FD66AD" w:rsidRDefault="006C5D9B" w:rsidP="006C5D9B">
      <w:pPr>
        <w:rPr>
          <w:rFonts w:ascii="Times New Roman" w:hAnsi="Times New Roman"/>
        </w:rPr>
      </w:pPr>
      <w:r w:rsidRPr="00FD66AD">
        <w:rPr>
          <w:rFonts w:ascii="Times New Roman" w:hAnsi="Times New Roman"/>
        </w:rPr>
        <w:t>24.2. обеспечение беспрепятственного доступа лиц к помещениям, в которых предоставляется муниципальная услуга;</w:t>
      </w:r>
    </w:p>
    <w:p w:rsidR="006C5D9B" w:rsidRPr="00FD66AD" w:rsidRDefault="006C5D9B" w:rsidP="006C5D9B">
      <w:pPr>
        <w:rPr>
          <w:rFonts w:ascii="Times New Roman" w:hAnsi="Times New Roman"/>
        </w:rPr>
      </w:pPr>
      <w:r w:rsidRPr="00FD66AD">
        <w:rPr>
          <w:rFonts w:ascii="Times New Roman" w:hAnsi="Times New Roman"/>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6C5D9B" w:rsidRPr="00FD66AD" w:rsidRDefault="006C5D9B" w:rsidP="006C5D9B">
      <w:pPr>
        <w:rPr>
          <w:rFonts w:ascii="Times New Roman" w:hAnsi="Times New Roman"/>
        </w:rPr>
      </w:pPr>
      <w:r w:rsidRPr="00FD66AD">
        <w:rPr>
          <w:rFonts w:ascii="Times New Roman" w:hAnsi="Times New Roman"/>
        </w:rPr>
        <w:t>24.4. возможность получения заявителем информации о ходе предоставления муниципальной услуги с использованием Регионального портала.</w:t>
      </w:r>
    </w:p>
    <w:p w:rsidR="006C5D9B" w:rsidRPr="00FD66AD" w:rsidRDefault="006C5D9B" w:rsidP="006C5D9B">
      <w:pPr>
        <w:rPr>
          <w:rFonts w:ascii="Times New Roman" w:hAnsi="Times New Roman"/>
        </w:rPr>
      </w:pPr>
      <w:r w:rsidRPr="00FD66AD">
        <w:rPr>
          <w:rFonts w:ascii="Times New Roman" w:hAnsi="Times New Roman"/>
        </w:rPr>
        <w:t>24.5. размещение информации о порядке предоставления муниципальной услуги на информационных стендах в Администрации, МФЦ;</w:t>
      </w:r>
    </w:p>
    <w:p w:rsidR="006C5D9B" w:rsidRPr="00FD66AD" w:rsidRDefault="006C5D9B" w:rsidP="006C5D9B">
      <w:pPr>
        <w:rPr>
          <w:rFonts w:ascii="Times New Roman" w:hAnsi="Times New Roman"/>
        </w:rPr>
      </w:pPr>
      <w:r w:rsidRPr="00FD66AD">
        <w:rPr>
          <w:rFonts w:ascii="Times New Roman" w:hAnsi="Times New Roman"/>
        </w:rPr>
        <w:t>24.6. предоставление возможности подачи заявления о предоставлении муниципальной услуги в виде электронного документа;</w:t>
      </w:r>
    </w:p>
    <w:p w:rsidR="006C5D9B" w:rsidRPr="00FD66AD" w:rsidRDefault="006C5D9B" w:rsidP="006C5D9B">
      <w:pPr>
        <w:rPr>
          <w:rFonts w:ascii="Times New Roman" w:hAnsi="Times New Roman"/>
        </w:rPr>
      </w:pPr>
      <w:r w:rsidRPr="00FD66AD">
        <w:rPr>
          <w:rFonts w:ascii="Times New Roman" w:hAnsi="Times New Roman"/>
        </w:rPr>
        <w:t>24.7. Возможность предоставления муниципальной услуги на базе МФЦ по принципу «одного окна»;</w:t>
      </w:r>
    </w:p>
    <w:p w:rsidR="006C5D9B" w:rsidRPr="00FD66AD" w:rsidRDefault="006C5D9B" w:rsidP="006C5D9B">
      <w:pPr>
        <w:rPr>
          <w:rFonts w:ascii="Times New Roman" w:hAnsi="Times New Roman"/>
        </w:rPr>
      </w:pPr>
      <w:r w:rsidRPr="00FD66AD">
        <w:rPr>
          <w:rFonts w:ascii="Times New Roman" w:hAnsi="Times New Roman"/>
        </w:rPr>
        <w:t>25. Показателями качества предоставления муниципальной услуги являются отсутствие:</w:t>
      </w:r>
    </w:p>
    <w:p w:rsidR="006C5D9B" w:rsidRPr="00FD66AD" w:rsidRDefault="006C5D9B" w:rsidP="006C5D9B">
      <w:pPr>
        <w:rPr>
          <w:rFonts w:ascii="Times New Roman" w:hAnsi="Times New Roman"/>
        </w:rPr>
      </w:pPr>
      <w:r w:rsidRPr="00FD66AD">
        <w:rPr>
          <w:rFonts w:ascii="Times New Roman" w:hAnsi="Times New Roman"/>
        </w:rPr>
        <w:t>25.1. очередей при приеме и выдаче документов заявителям (их представителям);</w:t>
      </w:r>
    </w:p>
    <w:p w:rsidR="006C5D9B" w:rsidRPr="00FD66AD" w:rsidRDefault="006C5D9B" w:rsidP="006C5D9B">
      <w:pPr>
        <w:rPr>
          <w:rFonts w:ascii="Times New Roman" w:hAnsi="Times New Roman"/>
        </w:rPr>
      </w:pPr>
      <w:r w:rsidRPr="00FD66AD">
        <w:rPr>
          <w:rFonts w:ascii="Times New Roman" w:hAnsi="Times New Roman"/>
        </w:rPr>
        <w:t>25.2. нарушений сроков предоставления муниципальной услуги;</w:t>
      </w:r>
    </w:p>
    <w:p w:rsidR="006C5D9B" w:rsidRPr="00FD66AD" w:rsidRDefault="006C5D9B" w:rsidP="006C5D9B">
      <w:pPr>
        <w:rPr>
          <w:rFonts w:ascii="Times New Roman" w:hAnsi="Times New Roman"/>
        </w:rPr>
      </w:pPr>
      <w:r w:rsidRPr="00FD66AD">
        <w:rPr>
          <w:rFonts w:ascii="Times New Roman" w:hAnsi="Times New Roman"/>
        </w:rPr>
        <w:t>25.3. жалоб на действия (бездействие) муниципальных служащих, предоставляющих муниципальную услугу;</w:t>
      </w:r>
    </w:p>
    <w:p w:rsidR="006C5D9B" w:rsidRPr="00FD66AD" w:rsidRDefault="006C5D9B" w:rsidP="006C5D9B">
      <w:pPr>
        <w:rPr>
          <w:rFonts w:ascii="Times New Roman" w:hAnsi="Times New Roman"/>
        </w:rPr>
      </w:pPr>
      <w:r w:rsidRPr="00FD66AD">
        <w:rPr>
          <w:rFonts w:ascii="Times New Roman" w:hAnsi="Times New Roman"/>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6C5D9B" w:rsidRPr="00FD66AD" w:rsidRDefault="006C5D9B" w:rsidP="006C5D9B">
      <w:pPr>
        <w:rPr>
          <w:rFonts w:ascii="Times New Roman" w:hAnsi="Times New Roman"/>
        </w:rPr>
      </w:pPr>
    </w:p>
    <w:p w:rsidR="006C5D9B" w:rsidRPr="00FD66AD" w:rsidRDefault="006C5D9B" w:rsidP="006C5D9B">
      <w:pPr>
        <w:jc w:val="center"/>
        <w:rPr>
          <w:rFonts w:ascii="Times New Roman" w:hAnsi="Times New Roman"/>
          <w:b/>
        </w:rPr>
      </w:pPr>
      <w:r w:rsidRPr="00FD66AD">
        <w:rPr>
          <w:rFonts w:ascii="Times New Roman" w:hAnsi="Times New Roman"/>
          <w:b/>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6C5D9B" w:rsidRPr="00FD66AD" w:rsidRDefault="006C5D9B" w:rsidP="006C5D9B">
      <w:pPr>
        <w:rPr>
          <w:rFonts w:ascii="Times New Roman" w:hAnsi="Times New Roman"/>
        </w:rPr>
      </w:pPr>
    </w:p>
    <w:p w:rsidR="006C5D9B" w:rsidRPr="00FD66AD" w:rsidRDefault="006C5D9B" w:rsidP="006C5D9B">
      <w:pPr>
        <w:rPr>
          <w:rFonts w:ascii="Times New Roman" w:hAnsi="Times New Roman"/>
        </w:rPr>
      </w:pPr>
      <w:r w:rsidRPr="00FD66AD">
        <w:rPr>
          <w:rFonts w:ascii="Times New Roman" w:hAnsi="Times New Roman"/>
        </w:rPr>
        <w:t>26. Особенности предоставления муниципальной услуги в МФЦ и особенности предоставления муниципальной услуги в электронной форме.</w:t>
      </w:r>
    </w:p>
    <w:p w:rsidR="006C5D9B" w:rsidRPr="00FD66AD" w:rsidRDefault="006C5D9B" w:rsidP="006C5D9B">
      <w:pPr>
        <w:rPr>
          <w:rFonts w:ascii="Times New Roman" w:hAnsi="Times New Roman"/>
        </w:rPr>
      </w:pPr>
      <w:r w:rsidRPr="00FD66AD">
        <w:rPr>
          <w:rFonts w:ascii="Times New Roman" w:hAnsi="Times New Roman"/>
        </w:rPr>
        <w:lastRenderedPageBreak/>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6C5D9B" w:rsidRPr="00FD66AD" w:rsidRDefault="006C5D9B" w:rsidP="006C5D9B">
      <w:pPr>
        <w:rPr>
          <w:rFonts w:ascii="Times New Roman" w:hAnsi="Times New Roman"/>
        </w:rPr>
      </w:pPr>
      <w:r w:rsidRPr="00FD66AD">
        <w:rPr>
          <w:rFonts w:ascii="Times New Roman" w:hAnsi="Times New Roman"/>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6C5D9B" w:rsidRPr="00FD66AD" w:rsidRDefault="006C5D9B" w:rsidP="006C5D9B">
      <w:pPr>
        <w:rPr>
          <w:rFonts w:ascii="Times New Roman" w:hAnsi="Times New Roman"/>
        </w:rPr>
      </w:pPr>
      <w:r w:rsidRPr="00FD66AD">
        <w:rPr>
          <w:rFonts w:ascii="Times New Roman" w:hAnsi="Times New Roman"/>
        </w:rPr>
        <w:t>В заявлении указывается один из следующих способов предоставления результатов рассмотрения заявления Администрацией:</w:t>
      </w:r>
    </w:p>
    <w:p w:rsidR="006C5D9B" w:rsidRPr="00FD66AD" w:rsidRDefault="006C5D9B" w:rsidP="006C5D9B">
      <w:pPr>
        <w:rPr>
          <w:rFonts w:ascii="Times New Roman" w:hAnsi="Times New Roman"/>
        </w:rPr>
      </w:pPr>
      <w:r w:rsidRPr="00FD66AD">
        <w:rPr>
          <w:rFonts w:ascii="Times New Roman" w:hAnsi="Times New Roman"/>
        </w:rPr>
        <w:t>в виде бумажного документа, который заявитель получает непосредственно при личном обращении;</w:t>
      </w:r>
    </w:p>
    <w:p w:rsidR="006C5D9B" w:rsidRPr="00FD66AD" w:rsidRDefault="006C5D9B" w:rsidP="006C5D9B">
      <w:pPr>
        <w:rPr>
          <w:rFonts w:ascii="Times New Roman" w:hAnsi="Times New Roman"/>
        </w:rPr>
      </w:pPr>
      <w:r w:rsidRPr="00FD66AD">
        <w:rPr>
          <w:rFonts w:ascii="Times New Roman" w:hAnsi="Times New Roman"/>
        </w:rPr>
        <w:t>в виде бумажного документа, который направляется Администрацией заявителю посредством почтового отправления;</w:t>
      </w:r>
    </w:p>
    <w:p w:rsidR="006C5D9B" w:rsidRPr="00FD66AD" w:rsidRDefault="006C5D9B" w:rsidP="006C5D9B">
      <w:pPr>
        <w:rPr>
          <w:rFonts w:ascii="Times New Roman" w:hAnsi="Times New Roman"/>
        </w:rPr>
      </w:pPr>
      <w:r w:rsidRPr="00FD66AD">
        <w:rPr>
          <w:rFonts w:ascii="Times New Roman" w:hAnsi="Times New Roman"/>
        </w:rPr>
        <w:t>в виде электронного документа посредством Единого портала и (или) Регионального портала.</w:t>
      </w:r>
    </w:p>
    <w:p w:rsidR="006C5D9B" w:rsidRPr="00FD66AD" w:rsidRDefault="006C5D9B" w:rsidP="006C5D9B">
      <w:pPr>
        <w:rPr>
          <w:rFonts w:ascii="Times New Roman" w:hAnsi="Times New Roman"/>
        </w:rPr>
      </w:pPr>
      <w:r w:rsidRPr="00FD66AD">
        <w:rPr>
          <w:rFonts w:ascii="Times New Roman" w:hAnsi="Times New Roman"/>
        </w:rPr>
        <w:t>Заявление в форме электронного документа подписывается по выбору заявителя (если заявителем является физическое лицо):</w:t>
      </w:r>
    </w:p>
    <w:p w:rsidR="006C5D9B" w:rsidRPr="00FD66AD" w:rsidRDefault="006C5D9B" w:rsidP="006C5D9B">
      <w:pPr>
        <w:rPr>
          <w:rFonts w:ascii="Times New Roman" w:hAnsi="Times New Roman"/>
        </w:rPr>
      </w:pPr>
      <w:r w:rsidRPr="00FD66AD">
        <w:rPr>
          <w:rFonts w:ascii="Times New Roman" w:hAnsi="Times New Roman"/>
        </w:rPr>
        <w:t>электронной подписью заявителя (представителя заявителя);</w:t>
      </w:r>
    </w:p>
    <w:p w:rsidR="006C5D9B" w:rsidRPr="00FD66AD" w:rsidRDefault="006C5D9B" w:rsidP="006C5D9B">
      <w:pPr>
        <w:rPr>
          <w:rFonts w:ascii="Times New Roman" w:hAnsi="Times New Roman"/>
        </w:rPr>
      </w:pPr>
      <w:r w:rsidRPr="00FD66AD">
        <w:rPr>
          <w:rFonts w:ascii="Times New Roman" w:hAnsi="Times New Roman"/>
        </w:rPr>
        <w:t>усиленной квалифицированной электронной подписью заявителя (представителя заявителя).</w:t>
      </w:r>
    </w:p>
    <w:p w:rsidR="006C5D9B" w:rsidRPr="00FD66AD" w:rsidRDefault="006C5D9B" w:rsidP="006C5D9B">
      <w:pPr>
        <w:rPr>
          <w:rFonts w:ascii="Times New Roman" w:hAnsi="Times New Roman"/>
        </w:rPr>
      </w:pPr>
      <w:r w:rsidRPr="00FD66AD">
        <w:rPr>
          <w:rFonts w:ascii="Times New Roman" w:hAnsi="Times New Roman"/>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C5D9B" w:rsidRPr="00FD66AD" w:rsidRDefault="006C5D9B" w:rsidP="006C5D9B">
      <w:pPr>
        <w:rPr>
          <w:rFonts w:ascii="Times New Roman" w:hAnsi="Times New Roman"/>
        </w:rPr>
      </w:pPr>
      <w:r w:rsidRPr="00FD66AD">
        <w:rPr>
          <w:rFonts w:ascii="Times New Roman" w:hAnsi="Times New Roman"/>
        </w:rPr>
        <w:t>лица, действующего от имени юридического лица без доверенности;</w:t>
      </w:r>
    </w:p>
    <w:p w:rsidR="006C5D9B" w:rsidRPr="00FD66AD" w:rsidRDefault="006C5D9B" w:rsidP="006C5D9B">
      <w:pPr>
        <w:rPr>
          <w:rFonts w:ascii="Times New Roman" w:hAnsi="Times New Roman"/>
        </w:rPr>
      </w:pPr>
      <w:r w:rsidRPr="00FD66AD">
        <w:rPr>
          <w:rFonts w:ascii="Times New Roman" w:hAnsi="Times New Roman"/>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C5D9B" w:rsidRPr="00FD66AD" w:rsidRDefault="006C5D9B" w:rsidP="006C5D9B">
      <w:pPr>
        <w:rPr>
          <w:rFonts w:ascii="Times New Roman" w:hAnsi="Times New Roman"/>
        </w:rPr>
      </w:pPr>
      <w:r w:rsidRPr="00FD66AD">
        <w:rPr>
          <w:rFonts w:ascii="Times New Roman" w:hAnsi="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C5D9B" w:rsidRPr="00FD66AD" w:rsidRDefault="006C5D9B" w:rsidP="006C5D9B">
      <w:pPr>
        <w:rPr>
          <w:rFonts w:ascii="Times New Roman" w:hAnsi="Times New Roman"/>
        </w:rPr>
      </w:pPr>
      <w:r w:rsidRPr="00FD66AD">
        <w:rPr>
          <w:rFonts w:ascii="Times New Roman" w:hAnsi="Times New Roman"/>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C5D9B" w:rsidRPr="00FD66AD" w:rsidRDefault="006C5D9B" w:rsidP="006C5D9B">
      <w:pPr>
        <w:rPr>
          <w:rFonts w:ascii="Times New Roman" w:hAnsi="Times New Roman"/>
        </w:rPr>
      </w:pPr>
      <w:r w:rsidRPr="00FD66AD">
        <w:rPr>
          <w:rFonts w:ascii="Times New Roman" w:hAnsi="Times New Roman"/>
        </w:rPr>
        <w:t>Заявление, представленное с нарушением указанного порядка, не рассматривается Администрацией.</w:t>
      </w:r>
    </w:p>
    <w:p w:rsidR="006C5D9B" w:rsidRPr="00FD66AD" w:rsidRDefault="006C5D9B" w:rsidP="006C5D9B">
      <w:pPr>
        <w:rPr>
          <w:rFonts w:ascii="Times New Roman" w:hAnsi="Times New Roman"/>
        </w:rPr>
      </w:pPr>
      <w:r w:rsidRPr="00FD66AD">
        <w:rPr>
          <w:rFonts w:ascii="Times New Roman" w:hAnsi="Times New Roman"/>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C5D9B" w:rsidRPr="00FD66AD" w:rsidRDefault="006C5D9B" w:rsidP="006C5D9B">
      <w:pPr>
        <w:rPr>
          <w:rFonts w:ascii="Times New Roman" w:hAnsi="Times New Roman"/>
        </w:rPr>
      </w:pPr>
      <w:r w:rsidRPr="00FD66AD">
        <w:rPr>
          <w:rFonts w:ascii="Times New Roman" w:hAnsi="Times New Roman"/>
        </w:rPr>
        <w:t>Примерная форма заявления в электронной форме размещается Администрацией на официальном сайте с возможностью бесплатного копирования.</w:t>
      </w:r>
    </w:p>
    <w:p w:rsidR="006C5D9B" w:rsidRPr="00FD66AD" w:rsidRDefault="006C5D9B" w:rsidP="006C5D9B">
      <w:pPr>
        <w:rPr>
          <w:rFonts w:ascii="Times New Roman" w:hAnsi="Times New Roman"/>
        </w:rPr>
      </w:pPr>
      <w:r w:rsidRPr="00FD66AD">
        <w:rPr>
          <w:rFonts w:ascii="Times New Roman" w:hAnsi="Times New Roman"/>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w:t>
      </w:r>
      <w:proofErr w:type="gramStart"/>
      <w:r w:rsidRPr="00FD66AD">
        <w:rPr>
          <w:rFonts w:ascii="Times New Roman" w:hAnsi="Times New Roman"/>
        </w:rPr>
        <w:t xml:space="preserve">или) </w:t>
      </w:r>
      <w:proofErr w:type="gramEnd"/>
      <w:r w:rsidRPr="00FD66AD">
        <w:rPr>
          <w:rFonts w:ascii="Times New Roman" w:hAnsi="Times New Roman"/>
        </w:rPr>
        <w:t xml:space="preserve">Региональный портал, направляются в виде файлов в формате XML, созданных с </w:t>
      </w:r>
      <w:r w:rsidRPr="00FD66AD">
        <w:rPr>
          <w:rFonts w:ascii="Times New Roman" w:hAnsi="Times New Roman"/>
        </w:rPr>
        <w:lastRenderedPageBreak/>
        <w:t>использованием XML-схем и обеспечивающих считывание и контроль представленных данных.</w:t>
      </w:r>
    </w:p>
    <w:p w:rsidR="006C5D9B" w:rsidRPr="00FD66AD" w:rsidRDefault="006C5D9B" w:rsidP="006C5D9B">
      <w:pPr>
        <w:rPr>
          <w:rFonts w:ascii="Times New Roman" w:hAnsi="Times New Roman"/>
        </w:rPr>
      </w:pPr>
      <w:r w:rsidRPr="00FD66AD">
        <w:rPr>
          <w:rFonts w:ascii="Times New Roman" w:hAnsi="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C5D9B" w:rsidRPr="00FD66AD" w:rsidRDefault="006C5D9B" w:rsidP="006C5D9B">
      <w:pPr>
        <w:rPr>
          <w:rFonts w:ascii="Times New Roman" w:hAnsi="Times New Roman"/>
        </w:rPr>
      </w:pPr>
      <w:r w:rsidRPr="00FD66AD">
        <w:rPr>
          <w:rFonts w:ascii="Times New Roman" w:hAnsi="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C5D9B" w:rsidRPr="00FD66AD" w:rsidRDefault="006C5D9B" w:rsidP="006C5D9B">
      <w:pPr>
        <w:rPr>
          <w:rFonts w:ascii="Times New Roman" w:hAnsi="Times New Roman"/>
        </w:rPr>
      </w:pPr>
      <w:r w:rsidRPr="00FD66AD">
        <w:rPr>
          <w:rFonts w:ascii="Times New Roman" w:hAnsi="Times New Roman"/>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C5D9B" w:rsidRPr="00FD66AD" w:rsidRDefault="006C5D9B" w:rsidP="006C5D9B">
      <w:pPr>
        <w:rPr>
          <w:rFonts w:ascii="Times New Roman" w:hAnsi="Times New Roman"/>
        </w:rPr>
      </w:pPr>
      <w:r w:rsidRPr="00FD66AD">
        <w:rPr>
          <w:rFonts w:ascii="Times New Roman" w:hAnsi="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D9B" w:rsidRPr="00FD66AD" w:rsidRDefault="006C5D9B" w:rsidP="006C5D9B">
      <w:pPr>
        <w:rPr>
          <w:rFonts w:ascii="Times New Roman" w:hAnsi="Times New Roman"/>
        </w:rPr>
      </w:pPr>
      <w:r w:rsidRPr="00FD66AD">
        <w:rPr>
          <w:rFonts w:ascii="Times New Roman" w:hAnsi="Times New Roman"/>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6C5D9B" w:rsidRPr="00FD66AD" w:rsidRDefault="006C5D9B" w:rsidP="006C5D9B">
      <w:pPr>
        <w:rPr>
          <w:rFonts w:ascii="Times New Roman" w:hAnsi="Times New Roman"/>
        </w:rPr>
      </w:pPr>
      <w:r w:rsidRPr="00FD66AD">
        <w:rPr>
          <w:rFonts w:ascii="Times New Roman" w:hAnsi="Times New Roman"/>
        </w:rPr>
        <w:t>26.3. При предоставлении муниципальной услуги в электронной форме посредством Регионального портала заявителю обеспечивается:</w:t>
      </w:r>
    </w:p>
    <w:p w:rsidR="006C5D9B" w:rsidRPr="00FD66AD" w:rsidRDefault="006C5D9B" w:rsidP="006C5D9B">
      <w:pPr>
        <w:rPr>
          <w:rFonts w:ascii="Times New Roman" w:hAnsi="Times New Roman"/>
        </w:rPr>
      </w:pPr>
      <w:r w:rsidRPr="00FD66AD">
        <w:rPr>
          <w:rFonts w:ascii="Times New Roman" w:hAnsi="Times New Roman"/>
        </w:rPr>
        <w:t>а) получение информации о порядке и сроках предоставления муниципальной услуги;</w:t>
      </w:r>
    </w:p>
    <w:p w:rsidR="006C5D9B" w:rsidRPr="00FD66AD" w:rsidRDefault="006C5D9B" w:rsidP="006C5D9B">
      <w:pPr>
        <w:rPr>
          <w:rFonts w:ascii="Times New Roman" w:hAnsi="Times New Roman"/>
        </w:rPr>
      </w:pPr>
      <w:r w:rsidRPr="00FD66AD">
        <w:rPr>
          <w:rFonts w:ascii="Times New Roman" w:hAnsi="Times New Roman"/>
        </w:rPr>
        <w:t>б) формирование заявления о предоставлении муниципальной услуги;</w:t>
      </w:r>
    </w:p>
    <w:p w:rsidR="006C5D9B" w:rsidRPr="00FD66AD" w:rsidRDefault="006C5D9B" w:rsidP="006C5D9B">
      <w:pPr>
        <w:rPr>
          <w:rFonts w:ascii="Times New Roman" w:hAnsi="Times New Roman"/>
        </w:rPr>
      </w:pPr>
      <w:r w:rsidRPr="00FD66AD">
        <w:rPr>
          <w:rFonts w:ascii="Times New Roman" w:hAnsi="Times New Roman"/>
        </w:rPr>
        <w:t>в) прием и регистрация заявления и иных документов, необходимых для предоставления услуги;</w:t>
      </w:r>
    </w:p>
    <w:p w:rsidR="006C5D9B" w:rsidRPr="00FD66AD" w:rsidRDefault="006C5D9B" w:rsidP="006C5D9B">
      <w:pPr>
        <w:rPr>
          <w:rFonts w:ascii="Times New Roman" w:hAnsi="Times New Roman"/>
        </w:rPr>
      </w:pPr>
      <w:r w:rsidRPr="00FD66AD">
        <w:rPr>
          <w:rFonts w:ascii="Times New Roman" w:hAnsi="Times New Roman"/>
        </w:rPr>
        <w:t>г) получение результата предоставления услуги;</w:t>
      </w:r>
    </w:p>
    <w:p w:rsidR="006C5D9B" w:rsidRPr="00FD66AD" w:rsidRDefault="006C5D9B" w:rsidP="006C5D9B">
      <w:pPr>
        <w:rPr>
          <w:rFonts w:ascii="Times New Roman" w:hAnsi="Times New Roman"/>
        </w:rPr>
      </w:pPr>
      <w:r w:rsidRPr="00FD66AD">
        <w:rPr>
          <w:rFonts w:ascii="Times New Roman" w:hAnsi="Times New Roman"/>
        </w:rPr>
        <w:t>д) получение сведений о ходе выполнения заявления;</w:t>
      </w:r>
    </w:p>
    <w:p w:rsidR="006C5D9B" w:rsidRPr="00FD66AD" w:rsidRDefault="006C5D9B" w:rsidP="006C5D9B">
      <w:pPr>
        <w:rPr>
          <w:rFonts w:ascii="Times New Roman" w:hAnsi="Times New Roman"/>
        </w:rPr>
      </w:pPr>
      <w:r w:rsidRPr="00FD66AD">
        <w:rPr>
          <w:rFonts w:ascii="Times New Roman" w:hAnsi="Times New Roman"/>
        </w:rPr>
        <w:t>е) осуществление оценки качества предоставления услуги;</w:t>
      </w:r>
    </w:p>
    <w:p w:rsidR="006C5D9B" w:rsidRPr="00FD66AD" w:rsidRDefault="006C5D9B" w:rsidP="006C5D9B">
      <w:pPr>
        <w:rPr>
          <w:rFonts w:ascii="Times New Roman" w:hAnsi="Times New Roman"/>
        </w:rPr>
      </w:pPr>
      <w:proofErr w:type="gramStart"/>
      <w:r w:rsidRPr="00FD66AD">
        <w:rPr>
          <w:rFonts w:ascii="Times New Roman" w:hAnsi="Times New Roman"/>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6C5D9B" w:rsidRPr="00FD66AD" w:rsidRDefault="006C5D9B" w:rsidP="006C5D9B">
      <w:pPr>
        <w:rPr>
          <w:rFonts w:ascii="Times New Roman" w:hAnsi="Times New Roman"/>
        </w:rPr>
      </w:pPr>
      <w:r w:rsidRPr="00FD66AD">
        <w:rPr>
          <w:rFonts w:ascii="Times New Roman" w:hAnsi="Times New Roman"/>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6C5D9B" w:rsidRPr="00FD66AD" w:rsidRDefault="006C5D9B" w:rsidP="006C5D9B">
      <w:pPr>
        <w:rPr>
          <w:rFonts w:ascii="Times New Roman" w:hAnsi="Times New Roman"/>
        </w:rPr>
      </w:pPr>
      <w:proofErr w:type="gramStart"/>
      <w:r w:rsidRPr="00FD66AD">
        <w:rPr>
          <w:rFonts w:ascii="Times New Roman" w:hAnsi="Times New Roman"/>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roofErr w:type="gramEnd"/>
    </w:p>
    <w:p w:rsidR="006C5D9B" w:rsidRPr="00FD66AD" w:rsidRDefault="006C5D9B" w:rsidP="006C5D9B">
      <w:pPr>
        <w:rPr>
          <w:rFonts w:ascii="Times New Roman" w:hAnsi="Times New Roman"/>
        </w:rPr>
      </w:pPr>
      <w:r w:rsidRPr="00FD66AD">
        <w:rPr>
          <w:rFonts w:ascii="Times New Roman" w:hAnsi="Times New Roman"/>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6C5D9B" w:rsidRPr="00FD66AD" w:rsidRDefault="006C5D9B" w:rsidP="006C5D9B">
      <w:pPr>
        <w:rPr>
          <w:rFonts w:ascii="Times New Roman" w:hAnsi="Times New Roman"/>
        </w:rPr>
      </w:pPr>
      <w:r w:rsidRPr="00FD66AD">
        <w:rPr>
          <w:rFonts w:ascii="Times New Roman" w:hAnsi="Times New Roman"/>
        </w:rPr>
        <w:t>- фиксирует дату получения заявления и прилагаемых к нему документов;</w:t>
      </w:r>
    </w:p>
    <w:p w:rsidR="006C5D9B" w:rsidRPr="00FD66AD" w:rsidRDefault="006C5D9B" w:rsidP="006C5D9B">
      <w:pPr>
        <w:rPr>
          <w:rFonts w:ascii="Times New Roman" w:hAnsi="Times New Roman"/>
        </w:rPr>
      </w:pPr>
      <w:r w:rsidRPr="00FD66AD">
        <w:rPr>
          <w:rFonts w:ascii="Times New Roman" w:hAnsi="Times New Roman"/>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6C5D9B" w:rsidRPr="00FD66AD" w:rsidRDefault="006C5D9B" w:rsidP="006C5D9B">
      <w:pPr>
        <w:rPr>
          <w:rFonts w:ascii="Times New Roman" w:hAnsi="Times New Roman"/>
        </w:rPr>
      </w:pPr>
      <w:r w:rsidRPr="00FD66AD">
        <w:rPr>
          <w:rFonts w:ascii="Times New Roman" w:hAnsi="Times New Roman"/>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w:t>
      </w:r>
      <w:r w:rsidRPr="00FD66AD">
        <w:rPr>
          <w:rFonts w:ascii="Times New Roman" w:hAnsi="Times New Roman"/>
        </w:rPr>
        <w:lastRenderedPageBreak/>
        <w:t xml:space="preserve">использования заявителем усиленной квалифицированной электронной подписи в порядке, предусмотренном </w:t>
      </w:r>
      <w:hyperlink r:id="rId8" w:history="1">
        <w:r w:rsidRPr="00FD66AD">
          <w:rPr>
            <w:rStyle w:val="a3"/>
            <w:rFonts w:ascii="Times New Roman" w:hAnsi="Times New Roman"/>
          </w:rPr>
          <w:t>законодательством</w:t>
        </w:r>
      </w:hyperlink>
      <w:r w:rsidRPr="00FD66AD">
        <w:rPr>
          <w:rFonts w:ascii="Times New Roman" w:hAnsi="Times New Roman"/>
        </w:rPr>
        <w:t xml:space="preserve"> Российской Федерации.</w:t>
      </w:r>
    </w:p>
    <w:p w:rsidR="006C5D9B" w:rsidRPr="00FD66AD" w:rsidRDefault="006C5D9B" w:rsidP="006C5D9B">
      <w:pPr>
        <w:rPr>
          <w:rFonts w:ascii="Times New Roman" w:hAnsi="Times New Roman"/>
        </w:rPr>
      </w:pPr>
      <w:r w:rsidRPr="00FD66AD">
        <w:rPr>
          <w:rFonts w:ascii="Times New Roman" w:hAnsi="Times New Roman"/>
        </w:rPr>
        <w:t xml:space="preserve">28. </w:t>
      </w:r>
      <w:proofErr w:type="gramStart"/>
      <w:r w:rsidRPr="00FD66AD">
        <w:rPr>
          <w:rFonts w:ascii="Times New Roman" w:hAnsi="Times New Roman"/>
        </w:rPr>
        <w:t>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6C5D9B" w:rsidRPr="00FD66AD" w:rsidRDefault="006C5D9B" w:rsidP="006C5D9B">
      <w:pPr>
        <w:rPr>
          <w:rFonts w:ascii="Times New Roman" w:hAnsi="Times New Roman"/>
        </w:rPr>
      </w:pPr>
      <w:proofErr w:type="gramStart"/>
      <w:r w:rsidRPr="00FD66AD">
        <w:rPr>
          <w:rFonts w:ascii="Times New Roman" w:hAnsi="Times New Roman"/>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 w:history="1">
        <w:r w:rsidRPr="00FD66AD">
          <w:rPr>
            <w:rFonts w:ascii="Times New Roman" w:hAnsi="Times New Roman"/>
          </w:rPr>
          <w:t>статьи 11</w:t>
        </w:r>
        <w:proofErr w:type="gramEnd"/>
      </w:hyperlink>
      <w:r w:rsidRPr="00FD66AD">
        <w:rPr>
          <w:rFonts w:ascii="Times New Roman" w:hAnsi="Times New Roman"/>
        </w:rPr>
        <w:t xml:space="preserve">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w:t>
      </w:r>
      <w:hyperlink r:id="rId10" w:history="1">
        <w:r w:rsidRPr="00FD66AD">
          <w:rPr>
            <w:rFonts w:ascii="Times New Roman" w:hAnsi="Times New Roman"/>
          </w:rPr>
          <w:t>системе</w:t>
        </w:r>
      </w:hyperlink>
      <w:r w:rsidRPr="00FD66AD">
        <w:rPr>
          <w:rFonts w:ascii="Times New Roman" w:hAnsi="Times New Roman"/>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6C5D9B" w:rsidRPr="00FD66AD" w:rsidRDefault="006C5D9B" w:rsidP="006C5D9B">
      <w:pPr>
        <w:rPr>
          <w:rFonts w:ascii="Times New Roman" w:hAnsi="Times New Roman"/>
        </w:rPr>
      </w:pPr>
      <w:r w:rsidRPr="00FD66AD">
        <w:rPr>
          <w:rFonts w:ascii="Times New Roman" w:hAnsi="Times New Roman"/>
        </w:rPr>
        <w:t xml:space="preserve">Прием и регистрация </w:t>
      </w:r>
      <w:proofErr w:type="gramStart"/>
      <w:r w:rsidRPr="00FD66AD">
        <w:rPr>
          <w:rFonts w:ascii="Times New Roman" w:hAnsi="Times New Roman"/>
        </w:rPr>
        <w:t>документов, полученных в электронной форме посредством Единого портала или Регионального портала осуществляется</w:t>
      </w:r>
      <w:proofErr w:type="gramEnd"/>
      <w:r w:rsidRPr="00FD66AD">
        <w:rPr>
          <w:rFonts w:ascii="Times New Roman" w:hAnsi="Times New Roman"/>
        </w:rPr>
        <w:t xml:space="preserve"> в течение дня обращения.</w:t>
      </w:r>
    </w:p>
    <w:p w:rsidR="006C5D9B" w:rsidRPr="00FD66AD" w:rsidRDefault="006C5D9B" w:rsidP="006C5D9B">
      <w:pPr>
        <w:rPr>
          <w:rFonts w:ascii="Times New Roman" w:hAnsi="Times New Roman"/>
        </w:rPr>
      </w:pPr>
      <w:r w:rsidRPr="00FD66AD">
        <w:rPr>
          <w:rFonts w:ascii="Times New Roman" w:hAnsi="Times New Roman"/>
        </w:rPr>
        <w:t>Заявитель имеет возможность получения информации о ходе выполнения заявления о предоставлении муниципальной услуги.</w:t>
      </w:r>
    </w:p>
    <w:p w:rsidR="006C5D9B" w:rsidRPr="00FD66AD" w:rsidRDefault="006C5D9B" w:rsidP="006C5D9B">
      <w:pPr>
        <w:rPr>
          <w:rFonts w:ascii="Times New Roman" w:hAnsi="Times New Roman"/>
        </w:rPr>
      </w:pPr>
      <w:proofErr w:type="gramStart"/>
      <w:r w:rsidRPr="00FD66AD">
        <w:rPr>
          <w:rFonts w:ascii="Times New Roman" w:hAnsi="Times New Roman"/>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6C5D9B" w:rsidRPr="00FD66AD" w:rsidRDefault="006C5D9B" w:rsidP="006C5D9B">
      <w:pPr>
        <w:rPr>
          <w:rFonts w:ascii="Times New Roman" w:hAnsi="Times New Roman"/>
        </w:rPr>
      </w:pPr>
      <w:r w:rsidRPr="00FD66AD">
        <w:rPr>
          <w:rFonts w:ascii="Times New Roman" w:hAnsi="Times New Roman"/>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6C5D9B" w:rsidRPr="00FD66AD" w:rsidRDefault="006C5D9B" w:rsidP="006C5D9B">
      <w:pPr>
        <w:rPr>
          <w:rFonts w:ascii="Times New Roman" w:hAnsi="Times New Roman"/>
        </w:rPr>
      </w:pPr>
      <w:r w:rsidRPr="00FD66AD">
        <w:rPr>
          <w:rFonts w:ascii="Times New Roman" w:hAnsi="Times New Roman"/>
        </w:rPr>
        <w:t>30. Заявитель (представитель заявителя) вправе обратиться за предоставлением муниципальной услуги в электронной форме в МФЦ.</w:t>
      </w:r>
    </w:p>
    <w:p w:rsidR="006C5D9B" w:rsidRPr="00FD66AD" w:rsidRDefault="006C5D9B" w:rsidP="006C5D9B">
      <w:pPr>
        <w:rPr>
          <w:rFonts w:ascii="Times New Roman" w:hAnsi="Times New Roman"/>
        </w:rPr>
      </w:pPr>
    </w:p>
    <w:p w:rsidR="006C5D9B" w:rsidRPr="00FD66AD" w:rsidRDefault="006C5D9B" w:rsidP="006C5D9B">
      <w:pPr>
        <w:pStyle w:val="2"/>
        <w:rPr>
          <w:rFonts w:ascii="Times New Roman" w:hAnsi="Times New Roman" w:cs="Times New Roman"/>
          <w:sz w:val="24"/>
          <w:szCs w:val="24"/>
        </w:rPr>
      </w:pPr>
      <w:r w:rsidRPr="00FD66AD">
        <w:rPr>
          <w:rFonts w:ascii="Times New Roman" w:hAnsi="Times New Roman" w:cs="Times New Roman"/>
          <w:sz w:val="24"/>
          <w:szCs w:val="24"/>
        </w:rPr>
        <w:t>Раздел 3</w:t>
      </w:r>
    </w:p>
    <w:p w:rsidR="006C5D9B" w:rsidRPr="00FD66AD" w:rsidRDefault="006C5D9B" w:rsidP="006C5D9B">
      <w:pPr>
        <w:pStyle w:val="2"/>
        <w:rPr>
          <w:rFonts w:ascii="Times New Roman" w:hAnsi="Times New Roman" w:cs="Times New Roman"/>
          <w:sz w:val="24"/>
          <w:szCs w:val="24"/>
        </w:rPr>
      </w:pPr>
      <w:r w:rsidRPr="00FD66AD">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ConsPlusNormal"/>
        <w:ind w:firstLine="567"/>
        <w:jc w:val="both"/>
        <w:rPr>
          <w:rFonts w:ascii="Times New Roman" w:hAnsi="Times New Roman"/>
          <w:color w:val="auto"/>
          <w:sz w:val="24"/>
          <w:szCs w:val="24"/>
        </w:rPr>
      </w:pPr>
      <w:r w:rsidRPr="00FD66AD">
        <w:rPr>
          <w:rFonts w:ascii="Times New Roman" w:hAnsi="Times New Roman"/>
          <w:color w:val="auto"/>
          <w:sz w:val="24"/>
          <w:szCs w:val="24"/>
        </w:rPr>
        <w:t>31. Предоставление муниципальной услуги включает в себя следующие административные процедуры:</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31.1. прием и регистрация заявления и документов, представленных заявителем;</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lastRenderedPageBreak/>
        <w:t>31.2. формирование и направление межведомственных запросов;</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31.3. рассмотрение заявления и принятие решения;</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31.4 выдача результата предоставления муниципальной услуги заявителю.</w:t>
      </w:r>
    </w:p>
    <w:p w:rsidR="006C5D9B" w:rsidRPr="00FD66AD" w:rsidRDefault="006C5D9B" w:rsidP="006C5D9B">
      <w:pPr>
        <w:pStyle w:val="ConsPlusNormal"/>
        <w:ind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Прием и регистрация заявления и документов, представленных заявителем</w:t>
      </w:r>
    </w:p>
    <w:p w:rsidR="006C5D9B" w:rsidRPr="00FD66AD" w:rsidRDefault="006C5D9B" w:rsidP="006C5D9B">
      <w:pPr>
        <w:jc w:val="center"/>
        <w:rPr>
          <w:rFonts w:ascii="Times New Roman" w:hAnsi="Times New Roman"/>
        </w:rPr>
      </w:pP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xml:space="preserve">32. Основанием для начала административной процедуры является поступление в Администрацию заявления </w:t>
      </w:r>
      <w:r w:rsidRPr="00FD66AD">
        <w:rPr>
          <w:rFonts w:ascii="Times New Roman" w:hAnsi="Times New Roman"/>
          <w:sz w:val="24"/>
          <w:szCs w:val="24"/>
        </w:rPr>
        <w:t>о признании жилого помещения муниципального жилищного фонда непригодными для проживания</w:t>
      </w:r>
      <w:r w:rsidRPr="00FD66AD">
        <w:rPr>
          <w:rFonts w:ascii="Times New Roman" w:hAnsi="Times New Roman"/>
          <w:color w:val="auto"/>
          <w:sz w:val="24"/>
          <w:szCs w:val="24"/>
        </w:rPr>
        <w:t>.</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33. При приеме заявления сотрудник Администрации,</w:t>
      </w:r>
      <w:r w:rsidRPr="00FD66AD">
        <w:rPr>
          <w:rFonts w:ascii="Times New Roman" w:hAnsi="Times New Roman"/>
          <w:color w:val="auto"/>
          <w:position w:val="2"/>
          <w:sz w:val="24"/>
          <w:szCs w:val="24"/>
        </w:rPr>
        <w:t xml:space="preserve"> ответственный</w:t>
      </w:r>
      <w:r w:rsidRPr="00FD66AD">
        <w:rPr>
          <w:rFonts w:ascii="Times New Roman" w:hAnsi="Times New Roman"/>
          <w:color w:val="auto"/>
          <w:sz w:val="24"/>
          <w:szCs w:val="24"/>
        </w:rPr>
        <w:t xml:space="preserve"> за прием и регистрацию документов по предоставлению муниципальной услуги, (далее – сотрудник Администрации) проверяет:</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правильность заполнения заявления;</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документ, удостоверяющий личность заявителя, и (или) доверенность от уполномоченного лица;</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Срок выполнения указанных действий устанавливается до 15 минут.</w:t>
      </w:r>
    </w:p>
    <w:p w:rsidR="006C5D9B" w:rsidRPr="00FD66AD" w:rsidRDefault="006C5D9B" w:rsidP="006C5D9B">
      <w:pPr>
        <w:pStyle w:val="ConsPlusNormal"/>
        <w:ind w:firstLine="567"/>
        <w:jc w:val="both"/>
        <w:rPr>
          <w:rFonts w:ascii="Times New Roman" w:hAnsi="Times New Roman"/>
          <w:color w:val="auto"/>
          <w:position w:val="2"/>
          <w:sz w:val="24"/>
          <w:szCs w:val="24"/>
        </w:rPr>
      </w:pPr>
      <w:r w:rsidRPr="00FD66AD">
        <w:rPr>
          <w:rFonts w:ascii="Times New Roman" w:hAnsi="Times New Roman"/>
          <w:color w:val="auto"/>
          <w:position w:val="2"/>
          <w:sz w:val="24"/>
          <w:szCs w:val="24"/>
        </w:rPr>
        <w:t xml:space="preserve">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FD66AD">
        <w:rPr>
          <w:rFonts w:ascii="Times New Roman" w:hAnsi="Times New Roman"/>
          <w:color w:val="auto"/>
          <w:sz w:val="24"/>
          <w:szCs w:val="24"/>
        </w:rPr>
        <w:t>ФЗ № 63-ФЗ</w:t>
      </w:r>
      <w:r w:rsidRPr="00FD66AD">
        <w:rPr>
          <w:rFonts w:ascii="Times New Roman" w:hAnsi="Times New Roman"/>
          <w:color w:val="auto"/>
          <w:position w:val="2"/>
          <w:sz w:val="24"/>
          <w:szCs w:val="24"/>
        </w:rPr>
        <w:t>.</w:t>
      </w:r>
    </w:p>
    <w:p w:rsidR="006C5D9B" w:rsidRPr="00FD66AD" w:rsidRDefault="006C5D9B" w:rsidP="006C5D9B">
      <w:pPr>
        <w:rPr>
          <w:rFonts w:ascii="Times New Roman" w:hAnsi="Times New Roman"/>
          <w:position w:val="2"/>
        </w:rPr>
      </w:pPr>
      <w:proofErr w:type="gramStart"/>
      <w:r w:rsidRPr="00FD66AD">
        <w:rPr>
          <w:rFonts w:ascii="Times New Roman" w:hAnsi="Times New Roman"/>
          <w:position w:val="2"/>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FD66AD">
        <w:rPr>
          <w:rFonts w:ascii="Times New Roman" w:hAnsi="Times New Roman"/>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w:t>
      </w:r>
      <w:r w:rsidRPr="00FD66AD">
        <w:rPr>
          <w:rFonts w:ascii="Times New Roman" w:hAnsi="Times New Roman"/>
          <w:position w:val="2"/>
        </w:rPr>
        <w:t xml:space="preserve"> 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FD66AD">
        <w:rPr>
          <w:rFonts w:ascii="Times New Roman" w:hAnsi="Times New Roman"/>
        </w:rPr>
        <w:t>указанным заявителем в</w:t>
      </w:r>
      <w:proofErr w:type="gramEnd"/>
      <w:r w:rsidRPr="00FD66AD">
        <w:rPr>
          <w:rFonts w:ascii="Times New Roman" w:hAnsi="Times New Roman"/>
        </w:rPr>
        <w:t xml:space="preserve"> </w:t>
      </w:r>
      <w:proofErr w:type="gramStart"/>
      <w:r w:rsidRPr="00FD66AD">
        <w:rPr>
          <w:rFonts w:ascii="Times New Roman" w:hAnsi="Times New Roman"/>
        </w:rPr>
        <w:t>заявлении</w:t>
      </w:r>
      <w:proofErr w:type="gramEnd"/>
      <w:r w:rsidRPr="00FD66AD">
        <w:rPr>
          <w:rFonts w:ascii="Times New Roman" w:hAnsi="Times New Roman"/>
        </w:rPr>
        <w:t xml:space="preserve"> способом</w:t>
      </w:r>
      <w:r w:rsidRPr="00FD66AD">
        <w:rPr>
          <w:rFonts w:ascii="Times New Roman" w:hAnsi="Times New Roman"/>
          <w:position w:val="2"/>
        </w:rPr>
        <w:t>.</w:t>
      </w:r>
    </w:p>
    <w:p w:rsidR="006C5D9B" w:rsidRPr="00FD66AD" w:rsidRDefault="006C5D9B" w:rsidP="006C5D9B">
      <w:pPr>
        <w:rPr>
          <w:rFonts w:ascii="Times New Roman" w:hAnsi="Times New Roman"/>
        </w:rPr>
      </w:pPr>
      <w:r w:rsidRPr="00FD66AD">
        <w:rPr>
          <w:rFonts w:ascii="Times New Roman" w:hAnsi="Times New Roman"/>
        </w:rPr>
        <w:t>В случае</w:t>
      </w:r>
      <w:proofErr w:type="gramStart"/>
      <w:r w:rsidRPr="00FD66AD">
        <w:rPr>
          <w:rFonts w:ascii="Times New Roman" w:hAnsi="Times New Roman"/>
        </w:rPr>
        <w:t>,</w:t>
      </w:r>
      <w:proofErr w:type="gramEnd"/>
      <w:r w:rsidRPr="00FD66AD">
        <w:rPr>
          <w:rFonts w:ascii="Times New Roman" w:hAnsi="Times New Roman"/>
        </w:rPr>
        <w:t xml:space="preserve"> если заявление и документы, указанные в пункте 9.4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6C5D9B" w:rsidRPr="00FD66AD" w:rsidRDefault="006C5D9B" w:rsidP="006C5D9B">
      <w:pPr>
        <w:rPr>
          <w:rFonts w:ascii="Times New Roman" w:hAnsi="Times New Roman"/>
        </w:rPr>
      </w:pPr>
      <w:proofErr w:type="gramStart"/>
      <w:r w:rsidRPr="00FD66AD">
        <w:rPr>
          <w:rFonts w:ascii="Times New Roman" w:hAnsi="Times New Roman"/>
        </w:rPr>
        <w:t xml:space="preserve">Получение заявления и документов, указанных в пункте </w:t>
      </w:r>
      <w:r>
        <w:rPr>
          <w:rFonts w:ascii="Times New Roman" w:hAnsi="Times New Roman"/>
        </w:rPr>
        <w:t>9.4</w:t>
      </w:r>
      <w:r w:rsidRPr="00FD66AD">
        <w:rPr>
          <w:rFonts w:ascii="Times New Roman" w:hAnsi="Times New Roman"/>
        </w:rPr>
        <w:t xml:space="preserve">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6C5D9B" w:rsidRPr="00FD66AD" w:rsidRDefault="006C5D9B" w:rsidP="006C5D9B">
      <w:pPr>
        <w:rPr>
          <w:rFonts w:ascii="Times New Roman" w:hAnsi="Times New Roman"/>
        </w:rPr>
      </w:pPr>
      <w:r w:rsidRPr="00FD66AD">
        <w:rPr>
          <w:rFonts w:ascii="Times New Roman" w:hAnsi="Times New Roman"/>
        </w:rPr>
        <w:t>Сообщение о получении заявления и документов, указанных в пункте 9.4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6C5D9B" w:rsidRPr="00FD66AD" w:rsidRDefault="006C5D9B" w:rsidP="006C5D9B">
      <w:pPr>
        <w:rPr>
          <w:rFonts w:ascii="Times New Roman" w:hAnsi="Times New Roman"/>
        </w:rPr>
      </w:pPr>
      <w:r w:rsidRPr="00FD66AD">
        <w:rPr>
          <w:rFonts w:ascii="Times New Roman" w:hAnsi="Times New Roman"/>
        </w:rPr>
        <w:t xml:space="preserve">Сообщение о получении заявления и документов, указанных в пункте 9.4 настоящего Административного регламента, направляется заявителю (представителю </w:t>
      </w:r>
      <w:r w:rsidRPr="00FD66AD">
        <w:rPr>
          <w:rFonts w:ascii="Times New Roman" w:hAnsi="Times New Roman"/>
        </w:rPr>
        <w:lastRenderedPageBreak/>
        <w:t>заявителя) не позднее рабочего дня, следующего за днем поступления заявления в Администрацию.</w:t>
      </w:r>
    </w:p>
    <w:p w:rsidR="006C5D9B" w:rsidRPr="00FD66AD" w:rsidRDefault="006C5D9B" w:rsidP="006C5D9B">
      <w:pPr>
        <w:rPr>
          <w:rFonts w:ascii="Times New Roman" w:hAnsi="Times New Roman"/>
        </w:rPr>
      </w:pPr>
      <w:r w:rsidRPr="00FD66AD">
        <w:rPr>
          <w:rFonts w:ascii="Times New Roman" w:hAnsi="Times New Roman"/>
        </w:rPr>
        <w:t>34. Критерием принятия решения о приеме заявления и документов на предоставление муниципальной услуги является соблюдение пунктов 9.4, 10 и пункта 12 настоящего Регламента.</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xml:space="preserve">35. Результатом административной процедуры является прием заявления </w:t>
      </w:r>
      <w:r w:rsidRPr="00FD66AD">
        <w:rPr>
          <w:rFonts w:ascii="Times New Roman" w:hAnsi="Times New Roman"/>
          <w:sz w:val="24"/>
          <w:szCs w:val="24"/>
        </w:rPr>
        <w:t>о признании жилых помещений муниципального жилищного фонда непригодными для проживания</w:t>
      </w:r>
      <w:r w:rsidRPr="00FD66AD">
        <w:rPr>
          <w:rFonts w:ascii="Times New Roman" w:hAnsi="Times New Roman"/>
          <w:color w:val="auto"/>
          <w:sz w:val="24"/>
          <w:szCs w:val="24"/>
        </w:rPr>
        <w:t>.</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36.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Формирование и направление межведомственных запросов</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37 Основанием для начала административной процедуры является непредставление заявителем документов, предусмотренных подпунктом в</w:t>
      </w:r>
      <w:r>
        <w:rPr>
          <w:rFonts w:ascii="Times New Roman" w:hAnsi="Times New Roman"/>
          <w:color w:val="auto"/>
          <w:sz w:val="24"/>
          <w:szCs w:val="24"/>
        </w:rPr>
        <w:t>)</w:t>
      </w:r>
      <w:r w:rsidRPr="00FD66AD">
        <w:rPr>
          <w:rFonts w:ascii="Times New Roman" w:hAnsi="Times New Roman"/>
          <w:color w:val="auto"/>
          <w:sz w:val="24"/>
          <w:szCs w:val="24"/>
        </w:rPr>
        <w:t xml:space="preserve"> пункта 9.4 настоящего Административного регламента.</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38.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39.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40.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Межведомственные запросы в форме электронного документа подписываются электронной подписью.</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В случае отсутствия технической возможности межведомственные запросы направляются на бумажном носителе.</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41. Критерием принятия решения по формированию и направлению межведомственных запросов является непредставление заявителем документов, предусмотренных подпунктом в</w:t>
      </w:r>
      <w:r>
        <w:rPr>
          <w:rFonts w:ascii="Times New Roman" w:hAnsi="Times New Roman"/>
          <w:color w:val="auto"/>
          <w:sz w:val="24"/>
          <w:szCs w:val="24"/>
        </w:rPr>
        <w:t>)</w:t>
      </w:r>
      <w:r w:rsidRPr="00FD66AD">
        <w:rPr>
          <w:rFonts w:ascii="Times New Roman" w:hAnsi="Times New Roman"/>
          <w:color w:val="auto"/>
          <w:sz w:val="24"/>
          <w:szCs w:val="24"/>
        </w:rPr>
        <w:t xml:space="preserve"> пункта 9.4 настоящего Административного регламента.</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xml:space="preserve">42.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FD66AD">
        <w:rPr>
          <w:rFonts w:ascii="Times New Roman" w:hAnsi="Times New Roman"/>
          <w:color w:val="auto"/>
          <w:sz w:val="24"/>
          <w:szCs w:val="24"/>
        </w:rPr>
        <w:t>необходимых</w:t>
      </w:r>
      <w:proofErr w:type="gramEnd"/>
      <w:r w:rsidRPr="00FD66AD">
        <w:rPr>
          <w:rFonts w:ascii="Times New Roman" w:hAnsi="Times New Roman"/>
          <w:color w:val="auto"/>
          <w:sz w:val="24"/>
          <w:szCs w:val="24"/>
        </w:rPr>
        <w:t xml:space="preserve"> для принятия решения </w:t>
      </w:r>
      <w:r w:rsidRPr="00FD66AD">
        <w:rPr>
          <w:rFonts w:ascii="Times New Roman" w:hAnsi="Times New Roman"/>
          <w:sz w:val="24"/>
          <w:szCs w:val="24"/>
        </w:rPr>
        <w:t>о признании жилого помещения муниципального жилищного фонда непригодным для проживания</w:t>
      </w:r>
      <w:r w:rsidRPr="00FD66AD">
        <w:rPr>
          <w:rFonts w:ascii="Times New Roman" w:hAnsi="Times New Roman"/>
          <w:color w:val="auto"/>
          <w:sz w:val="24"/>
          <w:szCs w:val="24"/>
        </w:rPr>
        <w:t>.</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3"/>
        <w:jc w:val="center"/>
        <w:rPr>
          <w:rFonts w:ascii="Times New Roman" w:hAnsi="Times New Roman" w:cs="Times New Roman"/>
          <w:sz w:val="24"/>
          <w:szCs w:val="24"/>
        </w:rPr>
      </w:pPr>
      <w:r w:rsidRPr="00FD66AD">
        <w:rPr>
          <w:rFonts w:ascii="Times New Roman" w:hAnsi="Times New Roman" w:cs="Times New Roman"/>
          <w:sz w:val="24"/>
          <w:szCs w:val="24"/>
        </w:rPr>
        <w:t>Рассмотрение заявления и принятие решения</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43.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xml:space="preserve">44. </w:t>
      </w:r>
      <w:proofErr w:type="gramStart"/>
      <w:r w:rsidRPr="00FD66AD">
        <w:rPr>
          <w:rFonts w:ascii="Times New Roman" w:hAnsi="Times New Roman"/>
          <w:color w:val="auto"/>
          <w:sz w:val="24"/>
          <w:szCs w:val="24"/>
        </w:rPr>
        <w:t xml:space="preserve">Сотрудник Администрации направляет заявление с приложением необходимых документов в Межведомственную комиссию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w:t>
      </w:r>
      <w:r w:rsidRPr="00FD66AD">
        <w:rPr>
          <w:rFonts w:ascii="Times New Roman" w:hAnsi="Times New Roman"/>
          <w:color w:val="auto"/>
          <w:sz w:val="24"/>
          <w:szCs w:val="24"/>
        </w:rPr>
        <w:lastRenderedPageBreak/>
        <w:t xml:space="preserve">или реконструкции, расположенных на территории муниципального образования </w:t>
      </w:r>
      <w:r>
        <w:rPr>
          <w:rFonts w:ascii="Times New Roman" w:hAnsi="Times New Roman"/>
          <w:color w:val="auto"/>
          <w:sz w:val="24"/>
          <w:szCs w:val="24"/>
        </w:rPr>
        <w:t>Нижнеелюзанский</w:t>
      </w:r>
      <w:r w:rsidRPr="00FD66AD">
        <w:rPr>
          <w:rFonts w:ascii="Times New Roman" w:hAnsi="Times New Roman"/>
          <w:color w:val="auto"/>
          <w:sz w:val="24"/>
          <w:szCs w:val="24"/>
        </w:rPr>
        <w:t xml:space="preserve"> сельсовет Городищенского района Пензенской области (далее - Межведомственная комиссия).</w:t>
      </w:r>
      <w:proofErr w:type="gramEnd"/>
    </w:p>
    <w:p w:rsidR="006C5D9B" w:rsidRPr="00FD66AD" w:rsidRDefault="006C5D9B" w:rsidP="006C5D9B">
      <w:pPr>
        <w:autoSpaceDE w:val="0"/>
        <w:autoSpaceDN w:val="0"/>
        <w:adjustRightInd w:val="0"/>
        <w:ind w:firstLine="540"/>
        <w:rPr>
          <w:rFonts w:ascii="Times New Roman" w:hAnsi="Times New Roman"/>
        </w:rPr>
      </w:pPr>
      <w:r w:rsidRPr="00FD66AD">
        <w:rPr>
          <w:rFonts w:ascii="Times New Roman" w:hAnsi="Times New Roman"/>
        </w:rPr>
        <w:t>45. Межведомственной комиссией проводится обследование жилого помещения с</w:t>
      </w:r>
      <w:r>
        <w:rPr>
          <w:rFonts w:ascii="Times New Roman" w:hAnsi="Times New Roman"/>
        </w:rPr>
        <w:t xml:space="preserve"> составлением акта обследования, </w:t>
      </w:r>
      <w:r w:rsidRPr="00FD66AD">
        <w:rPr>
          <w:rFonts w:ascii="Times New Roman" w:hAnsi="Times New Roman"/>
        </w:rPr>
        <w:t>по форме согласно приложению</w:t>
      </w:r>
      <w:r>
        <w:rPr>
          <w:rFonts w:ascii="Times New Roman" w:hAnsi="Times New Roman"/>
        </w:rPr>
        <w:t xml:space="preserve"> 3</w:t>
      </w:r>
      <w:r w:rsidRPr="00FD66AD">
        <w:rPr>
          <w:rFonts w:ascii="Times New Roman" w:hAnsi="Times New Roman"/>
        </w:rPr>
        <w:t xml:space="preserve"> к настоящему Регламенту</w:t>
      </w:r>
    </w:p>
    <w:p w:rsidR="006C5D9B" w:rsidRDefault="006C5D9B" w:rsidP="006C5D9B">
      <w:pPr>
        <w:autoSpaceDE w:val="0"/>
        <w:autoSpaceDN w:val="0"/>
        <w:adjustRightInd w:val="0"/>
        <w:ind w:firstLine="540"/>
        <w:rPr>
          <w:rFonts w:ascii="Times New Roman" w:hAnsi="Times New Roman"/>
        </w:rPr>
      </w:pPr>
      <w:r w:rsidRPr="00FD66AD">
        <w:rPr>
          <w:rFonts w:ascii="Times New Roman" w:hAnsi="Times New Roman"/>
        </w:rPr>
        <w:t>46. На основании выводов и рекомендаций, указанных в акте обследования, составляется заключение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w:t>
      </w:r>
      <w:r>
        <w:rPr>
          <w:rFonts w:ascii="Times New Roman" w:hAnsi="Times New Roman"/>
        </w:rPr>
        <w:t xml:space="preserve">, </w:t>
      </w:r>
      <w:r w:rsidRPr="00FD66AD">
        <w:rPr>
          <w:rFonts w:ascii="Times New Roman" w:hAnsi="Times New Roman"/>
        </w:rPr>
        <w:t>по форме согласно приложению</w:t>
      </w:r>
      <w:r>
        <w:rPr>
          <w:rFonts w:ascii="Times New Roman" w:hAnsi="Times New Roman"/>
        </w:rPr>
        <w:t xml:space="preserve"> 2</w:t>
      </w:r>
      <w:r w:rsidRPr="00FD66AD">
        <w:rPr>
          <w:rFonts w:ascii="Times New Roman" w:hAnsi="Times New Roman"/>
        </w:rPr>
        <w:t xml:space="preserve"> к настоящему Регламенту</w:t>
      </w:r>
    </w:p>
    <w:p w:rsidR="006C5D9B" w:rsidRPr="00FD66AD" w:rsidRDefault="006C5D9B" w:rsidP="006C5D9B">
      <w:pPr>
        <w:autoSpaceDE w:val="0"/>
        <w:autoSpaceDN w:val="0"/>
        <w:adjustRightInd w:val="0"/>
        <w:ind w:firstLine="540"/>
        <w:rPr>
          <w:rFonts w:ascii="Times New Roman" w:hAnsi="Times New Roman"/>
        </w:rPr>
      </w:pPr>
      <w:r w:rsidRPr="00FD66AD">
        <w:rPr>
          <w:rFonts w:ascii="Times New Roman" w:hAnsi="Times New Roman"/>
        </w:rPr>
        <w:t>Максимальный срок выполнения указанно</w:t>
      </w:r>
      <w:r>
        <w:rPr>
          <w:rFonts w:ascii="Times New Roman" w:hAnsi="Times New Roman"/>
        </w:rPr>
        <w:t>го</w:t>
      </w:r>
      <w:r w:rsidRPr="00FD66AD">
        <w:rPr>
          <w:rFonts w:ascii="Times New Roman" w:hAnsi="Times New Roman"/>
        </w:rPr>
        <w:t xml:space="preserve"> административно</w:t>
      </w:r>
      <w:r>
        <w:rPr>
          <w:rFonts w:ascii="Times New Roman" w:hAnsi="Times New Roman"/>
        </w:rPr>
        <w:t xml:space="preserve">го действия 30 дней со дня поступления заявления </w:t>
      </w:r>
      <w:r w:rsidRPr="00FD66AD">
        <w:rPr>
          <w:rFonts w:ascii="Times New Roman" w:hAnsi="Times New Roman"/>
        </w:rPr>
        <w:t>с приложением необходимых документов в Межведомственную комиссию</w:t>
      </w:r>
      <w:r>
        <w:rPr>
          <w:rFonts w:ascii="Times New Roman" w:hAnsi="Times New Roman"/>
        </w:rPr>
        <w:t>.</w:t>
      </w:r>
    </w:p>
    <w:p w:rsidR="006C5D9B" w:rsidRPr="00FD66AD" w:rsidRDefault="006C5D9B" w:rsidP="006C5D9B">
      <w:pPr>
        <w:pStyle w:val="ConsPlusNormal"/>
        <w:ind w:right="-2" w:firstLine="567"/>
        <w:jc w:val="both"/>
        <w:rPr>
          <w:rFonts w:ascii="Times New Roman" w:hAnsi="Times New Roman"/>
          <w:color w:val="auto"/>
          <w:sz w:val="24"/>
          <w:szCs w:val="24"/>
          <w:lang w:eastAsia="ru-RU"/>
        </w:rPr>
      </w:pPr>
      <w:r w:rsidRPr="00FD66AD">
        <w:rPr>
          <w:rFonts w:ascii="Times New Roman" w:hAnsi="Times New Roman"/>
          <w:color w:val="auto"/>
          <w:sz w:val="24"/>
          <w:szCs w:val="24"/>
          <w:lang w:eastAsia="ru-RU"/>
        </w:rPr>
        <w:t xml:space="preserve">47. Межведомственная комиссия направляет заключение о непригодности жилого помещения муниципального жилищного фонда для проживания либо </w:t>
      </w:r>
      <w:proofErr w:type="gramStart"/>
      <w:r w:rsidRPr="00FD66AD">
        <w:rPr>
          <w:rFonts w:ascii="Times New Roman" w:hAnsi="Times New Roman"/>
          <w:color w:val="auto"/>
          <w:sz w:val="24"/>
          <w:szCs w:val="24"/>
          <w:lang w:eastAsia="ru-RU"/>
        </w:rPr>
        <w:t>о пригодности жилого помещения муниципального жилищного фонда для проживания в Администрацию для принятия решения о непригодности</w:t>
      </w:r>
      <w:proofErr w:type="gramEnd"/>
      <w:r w:rsidRPr="00FD66AD">
        <w:rPr>
          <w:rFonts w:ascii="Times New Roman" w:hAnsi="Times New Roman"/>
          <w:color w:val="auto"/>
          <w:sz w:val="24"/>
          <w:szCs w:val="24"/>
          <w:lang w:eastAsia="ru-RU"/>
        </w:rPr>
        <w:t xml:space="preserve"> жилого помещения муниципального жилищного фонда для проживания либо о пригодности жилого помещения муниципального жилищного фонда для проживания.</w:t>
      </w:r>
    </w:p>
    <w:p w:rsidR="006C5D9B" w:rsidRPr="00FD66AD" w:rsidRDefault="006C5D9B" w:rsidP="006C5D9B">
      <w:pPr>
        <w:rPr>
          <w:rFonts w:ascii="Times New Roman" w:hAnsi="Times New Roman"/>
        </w:rPr>
      </w:pPr>
      <w:r w:rsidRPr="00FD66AD">
        <w:rPr>
          <w:rFonts w:ascii="Times New Roman" w:hAnsi="Times New Roman"/>
        </w:rPr>
        <w:t>48. Специалист Администрации, ответственный за предоставление муниципальной услуги, готовит проект постановления Администрации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 и направляет главе Администрации для подписания.</w:t>
      </w:r>
    </w:p>
    <w:p w:rsidR="006C5D9B" w:rsidRPr="00FD66AD" w:rsidRDefault="006C5D9B" w:rsidP="006C5D9B">
      <w:pPr>
        <w:pStyle w:val="ConsPlusNormal"/>
        <w:ind w:right="-2" w:firstLine="567"/>
        <w:jc w:val="both"/>
        <w:rPr>
          <w:rFonts w:ascii="Times New Roman" w:hAnsi="Times New Roman"/>
          <w:color w:val="auto"/>
          <w:sz w:val="24"/>
          <w:szCs w:val="24"/>
          <w:lang w:eastAsia="ru-RU"/>
        </w:rPr>
      </w:pPr>
      <w:r w:rsidRPr="00FD66AD">
        <w:rPr>
          <w:rFonts w:ascii="Times New Roman" w:hAnsi="Times New Roman"/>
          <w:color w:val="auto"/>
          <w:sz w:val="24"/>
          <w:szCs w:val="24"/>
          <w:lang w:eastAsia="ru-RU"/>
        </w:rPr>
        <w:t xml:space="preserve">49. </w:t>
      </w:r>
      <w:proofErr w:type="gramStart"/>
      <w:r w:rsidRPr="00FD66AD">
        <w:rPr>
          <w:rFonts w:ascii="Times New Roman" w:hAnsi="Times New Roman"/>
          <w:color w:val="auto"/>
          <w:sz w:val="24"/>
          <w:szCs w:val="24"/>
          <w:lang w:eastAsia="ru-RU"/>
        </w:rPr>
        <w:t>Критерием принятия решения по направлению проекта постановления Администрации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 главе Администрации является наличие подготовленного специалистом Администрации, ответственного за предоставление муниципальной услуги, проекта постановления Администрации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w:t>
      </w:r>
      <w:proofErr w:type="gramEnd"/>
      <w:r w:rsidRPr="00FD66AD">
        <w:rPr>
          <w:rFonts w:ascii="Times New Roman" w:hAnsi="Times New Roman"/>
          <w:color w:val="auto"/>
          <w:sz w:val="24"/>
          <w:szCs w:val="24"/>
          <w:lang w:eastAsia="ru-RU"/>
        </w:rPr>
        <w:t xml:space="preserve"> проживания.</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lang w:eastAsia="ru-RU"/>
        </w:rPr>
        <w:t>50. Результатом административной процедуры является</w:t>
      </w:r>
      <w:r w:rsidRPr="00FD66AD">
        <w:rPr>
          <w:rFonts w:ascii="Times New Roman" w:hAnsi="Times New Roman"/>
          <w:color w:val="auto"/>
          <w:sz w:val="24"/>
          <w:szCs w:val="24"/>
        </w:rPr>
        <w:t xml:space="preserve"> подписанное и зарегистрированное постановление Администрации </w:t>
      </w:r>
      <w:r w:rsidRPr="00FD66AD">
        <w:rPr>
          <w:rFonts w:ascii="Times New Roman" w:hAnsi="Times New Roman"/>
          <w:sz w:val="24"/>
          <w:szCs w:val="24"/>
        </w:rPr>
        <w:t>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w:t>
      </w:r>
      <w:r w:rsidRPr="00FD66AD">
        <w:rPr>
          <w:rFonts w:ascii="Times New Roman" w:hAnsi="Times New Roman"/>
          <w:color w:val="auto"/>
          <w:sz w:val="24"/>
          <w:szCs w:val="24"/>
        </w:rPr>
        <w:t>.</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Максимальный срок выполнения указанной административной процедуры не должен превышать 30 дней со дня поступления заключения межведомственной комиссии в Адми</w:t>
      </w:r>
      <w:r>
        <w:rPr>
          <w:rFonts w:ascii="Times New Roman" w:hAnsi="Times New Roman"/>
          <w:color w:val="auto"/>
          <w:sz w:val="24"/>
          <w:szCs w:val="24"/>
        </w:rPr>
        <w:t>н</w:t>
      </w:r>
      <w:r w:rsidRPr="00FD66AD">
        <w:rPr>
          <w:rFonts w:ascii="Times New Roman" w:hAnsi="Times New Roman"/>
          <w:color w:val="auto"/>
          <w:sz w:val="24"/>
          <w:szCs w:val="24"/>
        </w:rPr>
        <w:t>истрацию.</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center"/>
        <w:rPr>
          <w:rFonts w:ascii="Times New Roman" w:hAnsi="Times New Roman"/>
          <w:b/>
          <w:color w:val="auto"/>
          <w:sz w:val="24"/>
          <w:szCs w:val="24"/>
        </w:rPr>
      </w:pPr>
      <w:r w:rsidRPr="00FD66AD">
        <w:rPr>
          <w:rFonts w:ascii="Times New Roman" w:hAnsi="Times New Roman"/>
          <w:b/>
          <w:color w:val="auto"/>
          <w:sz w:val="24"/>
          <w:szCs w:val="24"/>
        </w:rPr>
        <w:t>Выдача результата предоставления муниципальной услуги заявителю</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 xml:space="preserve">51. Основанием для начала административной процедуры является подписанное главой Администрации постановление </w:t>
      </w:r>
      <w:r w:rsidRPr="00FD66AD">
        <w:rPr>
          <w:rFonts w:ascii="Times New Roman" w:hAnsi="Times New Roman"/>
          <w:sz w:val="24"/>
          <w:szCs w:val="24"/>
        </w:rPr>
        <w:t>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w:t>
      </w:r>
      <w:r w:rsidRPr="00FD66AD">
        <w:rPr>
          <w:rFonts w:ascii="Times New Roman" w:hAnsi="Times New Roman"/>
          <w:color w:val="auto"/>
          <w:sz w:val="24"/>
          <w:szCs w:val="24"/>
        </w:rPr>
        <w:t>.</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t>52. Сотрудник Администрации, уполномоченный на выдачу результата оказания муниципальной услуги, в течение одного рабочего дня</w:t>
      </w:r>
      <w:r>
        <w:rPr>
          <w:rFonts w:ascii="Times New Roman" w:hAnsi="Times New Roman"/>
          <w:color w:val="auto"/>
          <w:sz w:val="24"/>
          <w:szCs w:val="24"/>
        </w:rPr>
        <w:t xml:space="preserve"> со дня получения подписанного постановления Администрации</w:t>
      </w:r>
      <w:r w:rsidRPr="00FD66AD">
        <w:rPr>
          <w:rFonts w:ascii="Times New Roman" w:hAnsi="Times New Roman"/>
          <w:color w:val="auto"/>
          <w:sz w:val="24"/>
          <w:szCs w:val="24"/>
        </w:rPr>
        <w:t xml:space="preserve"> извещает заявителя о необходимости получения результата предоставления муниципальной услуги с указанием времени и места получения.</w:t>
      </w:r>
    </w:p>
    <w:p w:rsidR="006C5D9B" w:rsidRPr="00FD66AD" w:rsidRDefault="006C5D9B" w:rsidP="006C5D9B">
      <w:pPr>
        <w:pStyle w:val="ConsPlusNormal"/>
        <w:ind w:right="-2" w:firstLine="567"/>
        <w:jc w:val="both"/>
        <w:rPr>
          <w:rFonts w:ascii="Times New Roman" w:hAnsi="Times New Roman"/>
          <w:color w:val="auto"/>
          <w:sz w:val="24"/>
          <w:szCs w:val="24"/>
        </w:rPr>
      </w:pPr>
      <w:r w:rsidRPr="00FD66AD">
        <w:rPr>
          <w:rFonts w:ascii="Times New Roman" w:hAnsi="Times New Roman"/>
          <w:color w:val="auto"/>
          <w:sz w:val="24"/>
          <w:szCs w:val="24"/>
        </w:rPr>
        <w:lastRenderedPageBreak/>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6C5D9B" w:rsidRPr="00FD66AD" w:rsidRDefault="006C5D9B" w:rsidP="006C5D9B">
      <w:pPr>
        <w:rPr>
          <w:rFonts w:ascii="Times New Roman" w:hAnsi="Times New Roman"/>
          <w:lang w:eastAsia="ar-SA"/>
        </w:rPr>
      </w:pPr>
      <w:r w:rsidRPr="00FD66AD">
        <w:rPr>
          <w:rFonts w:ascii="Times New Roman" w:hAnsi="Times New Roman"/>
          <w:lang w:eastAsia="ar-SA"/>
        </w:rPr>
        <w:t>53.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6C5D9B" w:rsidRPr="00FD66AD" w:rsidRDefault="006C5D9B" w:rsidP="006C5D9B">
      <w:pPr>
        <w:rPr>
          <w:rFonts w:ascii="Times New Roman" w:hAnsi="Times New Roman"/>
          <w:lang w:eastAsia="ar-SA"/>
        </w:rPr>
      </w:pPr>
      <w:r w:rsidRPr="00FD66AD">
        <w:rPr>
          <w:rFonts w:ascii="Times New Roman" w:hAnsi="Times New Roman"/>
          <w:lang w:eastAsia="ar-SA"/>
        </w:rPr>
        <w:t xml:space="preserve">54. Работник МФЦ не позднее следующего дня после получения документов о предоставлении муниципальной услуги направляет (вручает) их заявителю. </w:t>
      </w:r>
    </w:p>
    <w:p w:rsidR="006C5D9B" w:rsidRDefault="006C5D9B" w:rsidP="006C5D9B">
      <w:pPr>
        <w:jc w:val="center"/>
        <w:rPr>
          <w:rFonts w:ascii="Times New Roman" w:hAnsi="Times New Roman"/>
          <w:b/>
        </w:rPr>
      </w:pPr>
    </w:p>
    <w:p w:rsidR="006C5D9B" w:rsidRPr="00750BFD" w:rsidRDefault="006C5D9B" w:rsidP="006C5D9B">
      <w:pPr>
        <w:jc w:val="center"/>
        <w:rPr>
          <w:rFonts w:ascii="Times New Roman" w:hAnsi="Times New Roman"/>
          <w:b/>
        </w:rPr>
      </w:pPr>
      <w:r w:rsidRPr="00750BFD">
        <w:rPr>
          <w:rFonts w:ascii="Times New Roman" w:hAnsi="Times New Roman"/>
          <w:b/>
        </w:rPr>
        <w:t>Раздел  4</w:t>
      </w:r>
    </w:p>
    <w:p w:rsidR="006C5D9B" w:rsidRPr="00750BFD" w:rsidRDefault="006C5D9B" w:rsidP="006C5D9B">
      <w:pPr>
        <w:jc w:val="center"/>
        <w:rPr>
          <w:rFonts w:ascii="Times New Roman" w:hAnsi="Times New Roman"/>
          <w:b/>
        </w:rPr>
      </w:pPr>
      <w:r w:rsidRPr="00750BFD">
        <w:rPr>
          <w:rFonts w:ascii="Times New Roman" w:hAnsi="Times New Roman"/>
          <w:b/>
        </w:rPr>
        <w:t xml:space="preserve">ФОРМЫ </w:t>
      </w:r>
      <w:proofErr w:type="gramStart"/>
      <w:r w:rsidRPr="00750BFD">
        <w:rPr>
          <w:rFonts w:ascii="Times New Roman" w:hAnsi="Times New Roman"/>
          <w:b/>
        </w:rPr>
        <w:t>КОНТРОЛЯ ЗА</w:t>
      </w:r>
      <w:proofErr w:type="gramEnd"/>
      <w:r w:rsidRPr="00750BFD">
        <w:rPr>
          <w:rFonts w:ascii="Times New Roman" w:hAnsi="Times New Roman"/>
          <w:b/>
        </w:rPr>
        <w:t xml:space="preserve"> ИСПОЛНЕНИЕМ АДМИНИСТРАТИВНОГО РЕГЛАМЕНТА</w:t>
      </w:r>
    </w:p>
    <w:p w:rsidR="006C5D9B" w:rsidRPr="00750BFD" w:rsidRDefault="006C5D9B" w:rsidP="006C5D9B">
      <w:pPr>
        <w:rPr>
          <w:rFonts w:ascii="Times New Roman" w:hAnsi="Times New Roman"/>
        </w:rPr>
      </w:pPr>
    </w:p>
    <w:p w:rsidR="006C5D9B" w:rsidRPr="00750BFD" w:rsidRDefault="006C5D9B" w:rsidP="006C5D9B">
      <w:pPr>
        <w:autoSpaceDE w:val="0"/>
        <w:autoSpaceDN w:val="0"/>
        <w:adjustRightInd w:val="0"/>
        <w:jc w:val="center"/>
        <w:outlineLvl w:val="1"/>
        <w:rPr>
          <w:rFonts w:ascii="Times New Roman" w:hAnsi="Times New Roman"/>
          <w:b/>
        </w:rPr>
      </w:pPr>
      <w:r w:rsidRPr="00750BFD">
        <w:rPr>
          <w:rFonts w:ascii="Times New Roman" w:hAnsi="Times New Roman"/>
          <w:b/>
        </w:rPr>
        <w:t>Порядок осуществления текущего контроля</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 xml:space="preserve">за соблюдением и исполнением </w:t>
      </w:r>
      <w:proofErr w:type="gramStart"/>
      <w:r w:rsidRPr="00750BFD">
        <w:rPr>
          <w:rFonts w:ascii="Times New Roman" w:hAnsi="Times New Roman"/>
          <w:b/>
        </w:rPr>
        <w:t>ответственными</w:t>
      </w:r>
      <w:proofErr w:type="gramEnd"/>
      <w:r w:rsidRPr="00750BFD">
        <w:rPr>
          <w:rFonts w:ascii="Times New Roman" w:hAnsi="Times New Roman"/>
          <w:b/>
        </w:rPr>
        <w:t xml:space="preserve"> должностными</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лицами положений Регламента и иных нормативных правовых</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актов, устанавливающих требования к предоставлению</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муниципальной услуги, а также принятием ими решений</w:t>
      </w:r>
    </w:p>
    <w:p w:rsidR="006C5D9B" w:rsidRPr="00750BFD" w:rsidRDefault="006C5D9B" w:rsidP="006C5D9B">
      <w:pPr>
        <w:autoSpaceDE w:val="0"/>
        <w:autoSpaceDN w:val="0"/>
        <w:adjustRightInd w:val="0"/>
        <w:jc w:val="center"/>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xml:space="preserve">55. Текущий </w:t>
      </w:r>
      <w:proofErr w:type="gramStart"/>
      <w:r w:rsidRPr="00750BFD">
        <w:rPr>
          <w:rFonts w:ascii="Times New Roman" w:hAnsi="Times New Roman"/>
        </w:rPr>
        <w:t>контроль за</w:t>
      </w:r>
      <w:proofErr w:type="gramEnd"/>
      <w:r w:rsidRPr="00750BFD">
        <w:rPr>
          <w:rFonts w:ascii="Times New Roman" w:hAnsi="Times New Roman"/>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56. Текущий контроль осуществляется путем проведения плановых и внеплановых проверок полноты и качества исполнения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jc w:val="center"/>
        <w:outlineLvl w:val="1"/>
        <w:rPr>
          <w:rFonts w:ascii="Times New Roman" w:hAnsi="Times New Roman"/>
          <w:b/>
        </w:rPr>
      </w:pPr>
      <w:r w:rsidRPr="00750BFD">
        <w:rPr>
          <w:rFonts w:ascii="Times New Roman" w:hAnsi="Times New Roman"/>
          <w:b/>
        </w:rPr>
        <w:t xml:space="preserve">Порядок и периодичность осуществления </w:t>
      </w:r>
      <w:proofErr w:type="gramStart"/>
      <w:r w:rsidRPr="00750BFD">
        <w:rPr>
          <w:rFonts w:ascii="Times New Roman" w:hAnsi="Times New Roman"/>
          <w:b/>
        </w:rPr>
        <w:t>плановых</w:t>
      </w:r>
      <w:proofErr w:type="gramEnd"/>
    </w:p>
    <w:p w:rsidR="006C5D9B" w:rsidRPr="00750BFD" w:rsidRDefault="006C5D9B" w:rsidP="006C5D9B">
      <w:pPr>
        <w:autoSpaceDE w:val="0"/>
        <w:autoSpaceDN w:val="0"/>
        <w:adjustRightInd w:val="0"/>
        <w:jc w:val="center"/>
        <w:outlineLvl w:val="1"/>
        <w:rPr>
          <w:rFonts w:ascii="Times New Roman" w:hAnsi="Times New Roman"/>
          <w:b/>
        </w:rPr>
      </w:pPr>
      <w:r w:rsidRPr="00750BFD">
        <w:rPr>
          <w:rFonts w:ascii="Times New Roman" w:hAnsi="Times New Roman"/>
          <w:b/>
        </w:rPr>
        <w:t>и внеплановых проверок полноты и качества предоставления</w:t>
      </w:r>
    </w:p>
    <w:p w:rsidR="006C5D9B" w:rsidRPr="00750BFD" w:rsidRDefault="006C5D9B" w:rsidP="006C5D9B">
      <w:pPr>
        <w:autoSpaceDE w:val="0"/>
        <w:autoSpaceDN w:val="0"/>
        <w:adjustRightInd w:val="0"/>
        <w:jc w:val="center"/>
        <w:outlineLvl w:val="1"/>
        <w:rPr>
          <w:rFonts w:ascii="Times New Roman" w:hAnsi="Times New Roman"/>
          <w:b/>
        </w:rPr>
      </w:pPr>
      <w:r w:rsidRPr="00750BFD">
        <w:rPr>
          <w:rFonts w:ascii="Times New Roman" w:hAnsi="Times New Roman"/>
          <w:b/>
        </w:rPr>
        <w:t>муниципальной услуги</w:t>
      </w:r>
    </w:p>
    <w:p w:rsidR="006C5D9B" w:rsidRPr="00750BFD" w:rsidRDefault="006C5D9B" w:rsidP="006C5D9B">
      <w:pPr>
        <w:autoSpaceDE w:val="0"/>
        <w:autoSpaceDN w:val="0"/>
        <w:adjustRightInd w:val="0"/>
        <w:jc w:val="center"/>
        <w:outlineLvl w:val="1"/>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57. Проверка полноты и качества предоставления муниципальной услуги осуществляется на основании распоряжения Администрации.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59. В рамках плановой проверки изучаются следующие вопросы:</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соблюдение предусмотренных Регламентом требований к порядку информирования о предоставлении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lastRenderedPageBreak/>
        <w:t>соблюдение предусмотренных Регламентом оснований для отказа в приеме документов, необходимых для предоставления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соблюдение предусмотренных Регламентом оснований для отказа в предоставлении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соблюдение сроков и порядка регистрации запроса заявителя о предоставлении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соблюдение требований к помещениям, в которых предоставляется муниципальная услуга, к месту ожидания и приема заявителей;</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соблюдение состава, последовательности и сроков выполнения административных процедур в процессе предоставления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обоснованность решений, принятых ответственным должностным лицом при предоставлении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рамках внеплановой проверки осуществляется проверка фактов, явившихся основанием для ее проведения.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60. Результаты проверок отражаются в отдельной справке, в которой отмечаются выявленные недостатки и предложения по их устранению.</w:t>
      </w:r>
    </w:p>
    <w:p w:rsidR="006C5D9B" w:rsidRPr="00750BFD" w:rsidRDefault="006C5D9B" w:rsidP="006C5D9B">
      <w:pPr>
        <w:autoSpaceDE w:val="0"/>
        <w:autoSpaceDN w:val="0"/>
        <w:adjustRightInd w:val="0"/>
        <w:outlineLvl w:val="1"/>
        <w:rPr>
          <w:rFonts w:ascii="Times New Roman" w:hAnsi="Times New Roman"/>
          <w:u w:val="single"/>
        </w:rPr>
      </w:pPr>
    </w:p>
    <w:p w:rsidR="006C5D9B" w:rsidRPr="00750BFD" w:rsidRDefault="006C5D9B" w:rsidP="006C5D9B">
      <w:pPr>
        <w:autoSpaceDE w:val="0"/>
        <w:autoSpaceDN w:val="0"/>
        <w:adjustRightInd w:val="0"/>
        <w:jc w:val="center"/>
        <w:outlineLvl w:val="1"/>
        <w:rPr>
          <w:rFonts w:ascii="Times New Roman" w:hAnsi="Times New Roman"/>
          <w:b/>
        </w:rPr>
      </w:pPr>
      <w:r w:rsidRPr="00750BFD">
        <w:rPr>
          <w:rFonts w:ascii="Times New Roman" w:hAnsi="Times New Roman"/>
          <w:b/>
        </w:rPr>
        <w:t>Ответственность должностных лиц органа местного самоуправления</w:t>
      </w:r>
      <w:r>
        <w:rPr>
          <w:rFonts w:ascii="Times New Roman" w:hAnsi="Times New Roman"/>
          <w:b/>
        </w:rPr>
        <w:t xml:space="preserve"> Нижнеелюзанского сельсовета</w:t>
      </w:r>
      <w:r w:rsidRPr="00750BFD">
        <w:rPr>
          <w:rFonts w:ascii="Times New Roman" w:hAnsi="Times New Roman"/>
          <w:b/>
        </w:rPr>
        <w:t xml:space="preserve">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6C5D9B" w:rsidRPr="00750BFD" w:rsidRDefault="006C5D9B" w:rsidP="006C5D9B">
      <w:pPr>
        <w:autoSpaceDE w:val="0"/>
        <w:autoSpaceDN w:val="0"/>
        <w:adjustRightInd w:val="0"/>
        <w:jc w:val="center"/>
        <w:outlineLvl w:val="1"/>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xml:space="preserve">61. Ответственность должностных лиц Администрации устанавливается в их должностных инструкциях в соответствии с требованиями </w:t>
      </w:r>
      <w:hyperlink r:id="rId11" w:history="1">
        <w:r w:rsidRPr="00750BFD">
          <w:rPr>
            <w:rFonts w:ascii="Times New Roman" w:hAnsi="Times New Roman"/>
          </w:rPr>
          <w:t>законодательства</w:t>
        </w:r>
      </w:hyperlink>
      <w:r w:rsidRPr="00750BFD">
        <w:rPr>
          <w:rFonts w:ascii="Times New Roman" w:hAnsi="Times New Roman"/>
        </w:rPr>
        <w:t xml:space="preserve"> Российской Федерации.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jc w:val="center"/>
        <w:outlineLvl w:val="1"/>
        <w:rPr>
          <w:rFonts w:ascii="Times New Roman" w:hAnsi="Times New Roman"/>
          <w:b/>
        </w:rPr>
      </w:pPr>
      <w:r w:rsidRPr="00750BFD">
        <w:rPr>
          <w:rFonts w:ascii="Times New Roman" w:hAnsi="Times New Roman"/>
          <w:b/>
        </w:rPr>
        <w:t xml:space="preserve">Требование к порядку и формам </w:t>
      </w:r>
      <w:proofErr w:type="gramStart"/>
      <w:r w:rsidRPr="00750BFD">
        <w:rPr>
          <w:rFonts w:ascii="Times New Roman" w:hAnsi="Times New Roman"/>
          <w:b/>
        </w:rPr>
        <w:t>контроля за</w:t>
      </w:r>
      <w:proofErr w:type="gramEnd"/>
      <w:r w:rsidRPr="00750BFD">
        <w:rPr>
          <w:rFonts w:ascii="Times New Roman" w:hAnsi="Times New Roman"/>
          <w:b/>
        </w:rPr>
        <w:t xml:space="preserve"> предоставлением муниципальной услуги, в том числе со стороны граждан, их объединений и организаций</w:t>
      </w:r>
    </w:p>
    <w:p w:rsidR="006C5D9B" w:rsidRPr="00750BFD" w:rsidRDefault="006C5D9B" w:rsidP="006C5D9B">
      <w:pPr>
        <w:autoSpaceDE w:val="0"/>
        <w:autoSpaceDN w:val="0"/>
        <w:adjustRightInd w:val="0"/>
        <w:jc w:val="center"/>
        <w:outlineLvl w:val="1"/>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xml:space="preserve">64. </w:t>
      </w:r>
      <w:proofErr w:type="gramStart"/>
      <w:r w:rsidRPr="00750BFD">
        <w:rPr>
          <w:rFonts w:ascii="Times New Roman" w:hAnsi="Times New Roman"/>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2" w:history="1">
        <w:r w:rsidRPr="00750BFD">
          <w:rPr>
            <w:rFonts w:ascii="Times New Roman" w:hAnsi="Times New Roman"/>
          </w:rPr>
          <w:t>порядке</w:t>
        </w:r>
      </w:hyperlink>
      <w:r w:rsidRPr="00750BFD">
        <w:rPr>
          <w:rFonts w:ascii="Times New Roman" w:hAnsi="Times New Roman"/>
        </w:rPr>
        <w:t>.</w:t>
      </w:r>
      <w:proofErr w:type="gramEnd"/>
    </w:p>
    <w:p w:rsidR="006C5D9B" w:rsidRPr="00750BFD" w:rsidRDefault="006C5D9B" w:rsidP="006C5D9B">
      <w:pPr>
        <w:jc w:val="center"/>
        <w:rPr>
          <w:rFonts w:ascii="Times New Roman" w:hAnsi="Times New Roman"/>
          <w:b/>
        </w:rPr>
      </w:pPr>
    </w:p>
    <w:p w:rsidR="006C5D9B" w:rsidRPr="00750BFD" w:rsidRDefault="006C5D9B" w:rsidP="006C5D9B">
      <w:pPr>
        <w:jc w:val="center"/>
        <w:rPr>
          <w:rFonts w:ascii="Times New Roman" w:hAnsi="Times New Roman"/>
          <w:b/>
        </w:rPr>
      </w:pPr>
      <w:r w:rsidRPr="00750BFD">
        <w:rPr>
          <w:rFonts w:ascii="Times New Roman" w:hAnsi="Times New Roman"/>
          <w:b/>
        </w:rPr>
        <w:t>Раздел 5</w:t>
      </w:r>
    </w:p>
    <w:p w:rsidR="006C5D9B" w:rsidRPr="00750BFD" w:rsidRDefault="006C5D9B" w:rsidP="006C5D9B">
      <w:pPr>
        <w:jc w:val="center"/>
        <w:rPr>
          <w:rFonts w:ascii="Times New Roman" w:hAnsi="Times New Roman"/>
          <w:b/>
        </w:rPr>
      </w:pPr>
      <w:r w:rsidRPr="00750BFD">
        <w:rPr>
          <w:rFonts w:ascii="Times New Roman" w:hAnsi="Times New Roman"/>
          <w:b/>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Pr="00750BFD">
          <w:rPr>
            <w:rFonts w:ascii="Times New Roman" w:hAnsi="Times New Roman"/>
            <w:b/>
          </w:rPr>
          <w:t>ЧАСТИ 1.1 СТАТЬИ 16</w:t>
        </w:r>
      </w:hyperlink>
      <w:r w:rsidRPr="00750BFD">
        <w:rPr>
          <w:rFonts w:ascii="Times New Roman" w:hAnsi="Times New Roman"/>
          <w:b/>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C5D9B" w:rsidRPr="00750BFD" w:rsidRDefault="006C5D9B" w:rsidP="006C5D9B">
      <w:pPr>
        <w:rPr>
          <w:rFonts w:ascii="Times New Roman" w:hAnsi="Times New Roman"/>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lastRenderedPageBreak/>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jc w:val="center"/>
        <w:outlineLvl w:val="1"/>
        <w:rPr>
          <w:rFonts w:ascii="Times New Roman" w:hAnsi="Times New Roman"/>
          <w:b/>
        </w:rPr>
      </w:pPr>
      <w:r w:rsidRPr="00750BFD">
        <w:rPr>
          <w:rFonts w:ascii="Times New Roman" w:hAnsi="Times New Roman"/>
          <w:b/>
        </w:rPr>
        <w:t>Предмет досудебного (внесудебного) обжалования</w:t>
      </w:r>
    </w:p>
    <w:p w:rsidR="006C5D9B" w:rsidRPr="00750BFD" w:rsidRDefault="006C5D9B" w:rsidP="006C5D9B">
      <w:pPr>
        <w:autoSpaceDE w:val="0"/>
        <w:autoSpaceDN w:val="0"/>
        <w:adjustRightInd w:val="0"/>
        <w:jc w:val="center"/>
        <w:outlineLvl w:val="1"/>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66. Заявитель (представитель заявителя) может обратиться с жалобой, в том числе, в следующих случаях:</w:t>
      </w:r>
    </w:p>
    <w:p w:rsidR="006C5D9B" w:rsidRPr="00750BFD" w:rsidRDefault="006C5D9B" w:rsidP="006C5D9B">
      <w:pPr>
        <w:ind w:firstLine="540"/>
        <w:rPr>
          <w:rFonts w:ascii="Times New Roman" w:hAnsi="Times New Roman"/>
        </w:rPr>
      </w:pPr>
      <w:r w:rsidRPr="00750BFD">
        <w:rPr>
          <w:rFonts w:ascii="Times New Roman" w:hAnsi="Times New Roman"/>
        </w:rPr>
        <w:t>1) нарушение срока регистрации заявления заявителя о предоставлении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history="1">
        <w:r w:rsidRPr="00750BFD">
          <w:rPr>
            <w:rFonts w:ascii="Times New Roman" w:hAnsi="Times New Roman"/>
          </w:rPr>
          <w:t>частью 1.3. статьи 16</w:t>
        </w:r>
      </w:hyperlink>
      <w:r w:rsidRPr="00750BFD">
        <w:rPr>
          <w:rFonts w:ascii="Times New Roman" w:hAnsi="Times New Roman"/>
        </w:rPr>
        <w:t xml:space="preserve"> Федерального закона от 27.07.2010 № 210-ФЗ;</w:t>
      </w:r>
    </w:p>
    <w:p w:rsidR="006C5D9B" w:rsidRPr="00750BFD" w:rsidRDefault="006C5D9B" w:rsidP="006C5D9B">
      <w:pPr>
        <w:ind w:firstLine="540"/>
        <w:rPr>
          <w:rFonts w:ascii="Times New Roman" w:hAnsi="Times New Roman"/>
        </w:rPr>
      </w:pPr>
      <w:r w:rsidRPr="00750BFD">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w:t>
      </w:r>
      <w:r>
        <w:rPr>
          <w:rFonts w:ascii="Times New Roman" w:hAnsi="Times New Roman"/>
        </w:rPr>
        <w:t xml:space="preserve"> Нижнеелюзанского сельсовета</w:t>
      </w:r>
      <w:r w:rsidRPr="00750BFD">
        <w:rPr>
          <w:rFonts w:ascii="Times New Roman" w:hAnsi="Times New Roman"/>
        </w:rPr>
        <w:t xml:space="preserve"> Городищенского района Пензенской области, настоящим Регламентом для предоставления муниципальной услуги;</w:t>
      </w:r>
    </w:p>
    <w:p w:rsidR="006C5D9B" w:rsidRPr="00750BFD" w:rsidRDefault="006C5D9B" w:rsidP="006C5D9B">
      <w:pPr>
        <w:ind w:firstLine="540"/>
        <w:rPr>
          <w:rFonts w:ascii="Times New Roman" w:hAnsi="Times New Roman"/>
        </w:rPr>
      </w:pPr>
      <w:r w:rsidRPr="00750BFD">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w:t>
      </w:r>
      <w:r w:rsidRPr="00327365">
        <w:rPr>
          <w:rFonts w:ascii="Times New Roman" w:hAnsi="Times New Roman"/>
        </w:rPr>
        <w:t xml:space="preserve"> </w:t>
      </w:r>
      <w:r>
        <w:rPr>
          <w:rFonts w:ascii="Times New Roman" w:hAnsi="Times New Roman"/>
        </w:rPr>
        <w:t>Нижнеелюзанского сельсовета</w:t>
      </w:r>
      <w:r w:rsidRPr="00750BFD">
        <w:rPr>
          <w:rFonts w:ascii="Times New Roman" w:hAnsi="Times New Roman"/>
        </w:rPr>
        <w:t xml:space="preserve"> Городищенского района Пензенской области, настоящим Регламентом для предоставления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proofErr w:type="gramStart"/>
      <w:r w:rsidRPr="00750BFD">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w:t>
      </w:r>
      <w:r w:rsidRPr="00327365">
        <w:rPr>
          <w:rFonts w:ascii="Times New Roman" w:hAnsi="Times New Roman"/>
        </w:rPr>
        <w:t xml:space="preserve"> </w:t>
      </w:r>
      <w:r>
        <w:rPr>
          <w:rFonts w:ascii="Times New Roman" w:hAnsi="Times New Roman"/>
        </w:rPr>
        <w:t>Нижнеелюзанского сельсовета</w:t>
      </w:r>
      <w:r w:rsidRPr="00750BFD">
        <w:rPr>
          <w:rFonts w:ascii="Times New Roman" w:hAnsi="Times New Roman"/>
        </w:rPr>
        <w:t xml:space="preserve"> Городищенского района Пензенской области, настоящим Регламентом.</w:t>
      </w:r>
      <w:proofErr w:type="gramEnd"/>
      <w:r w:rsidRPr="00750BFD">
        <w:rPr>
          <w:rFonts w:ascii="Times New Roman" w:hAnsi="Times New Roman"/>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750BFD">
          <w:rPr>
            <w:rFonts w:ascii="Times New Roman" w:hAnsi="Times New Roman"/>
          </w:rPr>
          <w:t>частью 1.3. статьи 16</w:t>
        </w:r>
      </w:hyperlink>
      <w:r w:rsidRPr="00750BFD">
        <w:rPr>
          <w:rFonts w:ascii="Times New Roman" w:hAnsi="Times New Roman"/>
        </w:rPr>
        <w:t xml:space="preserve"> Федерального закона от 27.07.2010 № 210-ФЗ;</w:t>
      </w:r>
    </w:p>
    <w:p w:rsidR="006C5D9B" w:rsidRPr="00750BFD" w:rsidRDefault="006C5D9B" w:rsidP="006C5D9B">
      <w:pPr>
        <w:ind w:firstLine="540"/>
        <w:rPr>
          <w:rFonts w:ascii="Times New Roman" w:hAnsi="Times New Roman"/>
        </w:rPr>
      </w:pPr>
      <w:r w:rsidRPr="00750BFD">
        <w:rPr>
          <w:rFonts w:ascii="Times New Roman" w:hAnsi="Times New Roman"/>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w:t>
      </w:r>
      <w:r w:rsidRPr="00327365">
        <w:rPr>
          <w:rFonts w:ascii="Times New Roman" w:hAnsi="Times New Roman"/>
        </w:rPr>
        <w:t xml:space="preserve"> </w:t>
      </w:r>
      <w:r>
        <w:rPr>
          <w:rFonts w:ascii="Times New Roman" w:hAnsi="Times New Roman"/>
        </w:rPr>
        <w:t>Нижнеелюзанского сельсовета</w:t>
      </w:r>
      <w:r w:rsidRPr="00750BFD">
        <w:rPr>
          <w:rFonts w:ascii="Times New Roman" w:hAnsi="Times New Roman"/>
        </w:rPr>
        <w:t xml:space="preserve"> Городищенского района Пензенской области, настоящим Регламентом;</w:t>
      </w:r>
    </w:p>
    <w:p w:rsidR="006C5D9B" w:rsidRPr="00750BFD" w:rsidRDefault="006C5D9B" w:rsidP="006C5D9B">
      <w:pPr>
        <w:autoSpaceDE w:val="0"/>
        <w:autoSpaceDN w:val="0"/>
        <w:adjustRightInd w:val="0"/>
        <w:ind w:firstLine="540"/>
        <w:rPr>
          <w:rFonts w:ascii="Times New Roman" w:hAnsi="Times New Roman"/>
        </w:rPr>
      </w:pPr>
      <w:proofErr w:type="gramStart"/>
      <w:r w:rsidRPr="00750BFD">
        <w:rPr>
          <w:rFonts w:ascii="Times New Roman" w:hAnsi="Times New Roman"/>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750BFD">
        <w:rPr>
          <w:rFonts w:ascii="Times New Roman" w:hAnsi="Times New Roman"/>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750BFD">
          <w:rPr>
            <w:rFonts w:ascii="Times New Roman" w:hAnsi="Times New Roman"/>
          </w:rPr>
          <w:t>частью 1.3. статьи 16</w:t>
        </w:r>
      </w:hyperlink>
      <w:r w:rsidRPr="00750BFD">
        <w:rPr>
          <w:rFonts w:ascii="Times New Roman" w:hAnsi="Times New Roman"/>
        </w:rPr>
        <w:t xml:space="preserve"> Федерального закона от 27.07.2010 № 210-ФЗ;</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lastRenderedPageBreak/>
        <w:t>8) нарушение срока или порядка выдачи документов по результатам предоставления муниципальной услуги;</w:t>
      </w:r>
    </w:p>
    <w:p w:rsidR="006C5D9B" w:rsidRPr="00750BFD" w:rsidRDefault="006C5D9B" w:rsidP="006C5D9B">
      <w:pPr>
        <w:autoSpaceDE w:val="0"/>
        <w:autoSpaceDN w:val="0"/>
        <w:adjustRightInd w:val="0"/>
        <w:ind w:firstLine="540"/>
        <w:rPr>
          <w:rFonts w:ascii="Times New Roman" w:hAnsi="Times New Roman"/>
        </w:rPr>
      </w:pPr>
      <w:proofErr w:type="gramStart"/>
      <w:r w:rsidRPr="00750BFD">
        <w:rPr>
          <w:rFonts w:ascii="Times New Roman" w:hAnsi="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Pr>
          <w:rFonts w:ascii="Times New Roman" w:hAnsi="Times New Roman"/>
        </w:rPr>
        <w:t>Нижнеелюзанского сельсовета</w:t>
      </w:r>
      <w:r w:rsidRPr="00750BFD">
        <w:rPr>
          <w:rFonts w:ascii="Times New Roman" w:hAnsi="Times New Roman"/>
        </w:rPr>
        <w:t xml:space="preserve"> Городищенского района Пензенской области.</w:t>
      </w:r>
      <w:proofErr w:type="gramEnd"/>
      <w:r w:rsidRPr="00750BFD">
        <w:rPr>
          <w:rFonts w:ascii="Times New Roman" w:hAnsi="Times New Roman"/>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750BFD">
          <w:rPr>
            <w:rFonts w:ascii="Times New Roman" w:hAnsi="Times New Roman"/>
          </w:rPr>
          <w:t>частью 1.3. статьи 16</w:t>
        </w:r>
      </w:hyperlink>
      <w:r w:rsidRPr="00750BFD">
        <w:rPr>
          <w:rFonts w:ascii="Times New Roman" w:hAnsi="Times New Roman"/>
        </w:rPr>
        <w:t xml:space="preserve"> Федерального закона от 27.07.2010 № 210-ФЗ;</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750BFD">
          <w:rPr>
            <w:rFonts w:ascii="Times New Roman" w:hAnsi="Times New Roman"/>
          </w:rPr>
          <w:t>пунктом 4 части 1 статьи 7</w:t>
        </w:r>
      </w:hyperlink>
      <w:r w:rsidRPr="00750BFD">
        <w:rPr>
          <w:rFonts w:ascii="Times New Roman" w:hAnsi="Times New Roman"/>
        </w:rPr>
        <w:t xml:space="preserve"> Федерального закона от 27.07.2010 № 210-ФЗ. </w:t>
      </w:r>
      <w:proofErr w:type="gramStart"/>
      <w:r w:rsidRPr="00750BFD">
        <w:rPr>
          <w:rFonts w:ascii="Times New Roman" w:hAnsi="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750BFD">
          <w:rPr>
            <w:rFonts w:ascii="Times New Roman" w:hAnsi="Times New Roman"/>
          </w:rPr>
          <w:t>частью 1.3 статьи 16</w:t>
        </w:r>
      </w:hyperlink>
      <w:r w:rsidRPr="00750BFD">
        <w:rPr>
          <w:rFonts w:ascii="Times New Roman" w:hAnsi="Times New Roman"/>
        </w:rPr>
        <w:t xml:space="preserve"> Федерального закона от 27.07.2010 № 210-ФЗ.</w:t>
      </w:r>
      <w:proofErr w:type="gramEnd"/>
    </w:p>
    <w:p w:rsidR="006C5D9B" w:rsidRPr="00750BFD" w:rsidRDefault="006C5D9B" w:rsidP="006C5D9B">
      <w:pPr>
        <w:autoSpaceDE w:val="0"/>
        <w:autoSpaceDN w:val="0"/>
        <w:adjustRightInd w:val="0"/>
        <w:jc w:val="center"/>
        <w:rPr>
          <w:rFonts w:ascii="Times New Roman" w:hAnsi="Times New Roman"/>
        </w:rPr>
      </w:pPr>
    </w:p>
    <w:p w:rsidR="006C5D9B" w:rsidRDefault="006C5D9B" w:rsidP="006C5D9B">
      <w:pPr>
        <w:autoSpaceDE w:val="0"/>
        <w:autoSpaceDN w:val="0"/>
        <w:adjustRightInd w:val="0"/>
        <w:jc w:val="center"/>
        <w:rPr>
          <w:rFonts w:ascii="Times New Roman" w:hAnsi="Times New Roman"/>
          <w:b/>
        </w:rPr>
      </w:pPr>
    </w:p>
    <w:p w:rsidR="006C5D9B" w:rsidRDefault="006C5D9B" w:rsidP="006C5D9B">
      <w:pPr>
        <w:autoSpaceDE w:val="0"/>
        <w:autoSpaceDN w:val="0"/>
        <w:adjustRightInd w:val="0"/>
        <w:jc w:val="center"/>
        <w:rPr>
          <w:rFonts w:ascii="Times New Roman" w:hAnsi="Times New Roman"/>
          <w:b/>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Органы местного самоуправления и уполномоченные</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на рассмотрение жалобы должностные лица, которым может быть</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направлена жалоба</w:t>
      </w:r>
    </w:p>
    <w:p w:rsidR="006C5D9B" w:rsidRPr="00750BFD" w:rsidRDefault="006C5D9B" w:rsidP="006C5D9B">
      <w:pPr>
        <w:autoSpaceDE w:val="0"/>
        <w:autoSpaceDN w:val="0"/>
        <w:adjustRightInd w:val="0"/>
        <w:jc w:val="center"/>
        <w:rPr>
          <w:rFonts w:ascii="Times New Roman" w:hAnsi="Times New Roman"/>
          <w:b/>
        </w:rPr>
      </w:pPr>
    </w:p>
    <w:p w:rsidR="006C5D9B" w:rsidRDefault="006C5D9B" w:rsidP="006C5D9B">
      <w:pPr>
        <w:autoSpaceDE w:val="0"/>
        <w:autoSpaceDN w:val="0"/>
        <w:adjustRightInd w:val="0"/>
        <w:ind w:firstLine="540"/>
        <w:rPr>
          <w:rFonts w:ascii="Times New Roman" w:hAnsi="Times New Roman"/>
        </w:rPr>
      </w:pPr>
    </w:p>
    <w:p w:rsidR="006C5D9B"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67.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Жалоба подается: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руководителю МФЦ, при обжаловании решений и действий (бездействия) работника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6C5D9B" w:rsidRPr="00750BFD" w:rsidRDefault="006C5D9B" w:rsidP="006C5D9B">
      <w:pPr>
        <w:pStyle w:val="ConsPlusTitle"/>
        <w:ind w:firstLine="567"/>
        <w:jc w:val="both"/>
        <w:rPr>
          <w:rFonts w:ascii="Times New Roman" w:hAnsi="Times New Roman" w:cs="Times New Roman"/>
          <w:b w:val="0"/>
          <w:sz w:val="24"/>
          <w:szCs w:val="24"/>
        </w:rPr>
      </w:pPr>
      <w:r w:rsidRPr="00111D0B">
        <w:rPr>
          <w:rFonts w:ascii="Times New Roman" w:hAnsi="Times New Roman" w:cs="Times New Roman"/>
          <w:b w:val="0"/>
          <w:sz w:val="24"/>
          <w:szCs w:val="24"/>
        </w:rPr>
        <w:t>Рассмотрение жалоб в отношении решений и действий (бездействия) МФЦ осуществляется учредителем МФЦ</w:t>
      </w:r>
      <w:r>
        <w:rPr>
          <w:rFonts w:ascii="Times New Roman" w:hAnsi="Times New Roman" w:cs="Times New Roman"/>
          <w:b w:val="0"/>
          <w:sz w:val="24"/>
          <w:szCs w:val="24"/>
        </w:rPr>
        <w:t>.</w:t>
      </w:r>
      <w:r w:rsidRPr="00111D0B">
        <w:rPr>
          <w:rFonts w:ascii="Times New Roman" w:hAnsi="Times New Roman" w:cs="Times New Roman"/>
          <w:b w:val="0"/>
          <w:sz w:val="24"/>
          <w:szCs w:val="24"/>
        </w:rPr>
        <w:t xml:space="preserve"> </w:t>
      </w:r>
    </w:p>
    <w:p w:rsidR="006C5D9B" w:rsidRPr="00750BFD" w:rsidRDefault="006C5D9B" w:rsidP="006C5D9B">
      <w:pPr>
        <w:autoSpaceDE w:val="0"/>
        <w:autoSpaceDN w:val="0"/>
        <w:adjustRightInd w:val="0"/>
        <w:rPr>
          <w:rFonts w:ascii="Times New Roman" w:hAnsi="Times New Roman"/>
        </w:rPr>
      </w:pPr>
      <w:r w:rsidRPr="00750BFD">
        <w:rPr>
          <w:rFonts w:ascii="Times New Roman" w:hAnsi="Times New Roman"/>
        </w:rPr>
        <w:t>Рассмотрение жалоб в отношении решений и действий (бездействия) работника МФЦ осуществляется руководителем МФЦ.</w:t>
      </w:r>
    </w:p>
    <w:p w:rsidR="006C5D9B" w:rsidRPr="00750BFD" w:rsidRDefault="006C5D9B" w:rsidP="006C5D9B">
      <w:pPr>
        <w:autoSpaceDE w:val="0"/>
        <w:autoSpaceDN w:val="0"/>
        <w:adjustRightInd w:val="0"/>
        <w:rPr>
          <w:rFonts w:ascii="Times New Roman" w:hAnsi="Times New Roman"/>
        </w:rPr>
      </w:pPr>
      <w:r w:rsidRPr="00750BFD">
        <w:rPr>
          <w:rFonts w:ascii="Times New Roman" w:hAnsi="Times New Roman"/>
        </w:rPr>
        <w:lastRenderedPageBreak/>
        <w:t>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Орган, предоставляющий муниципальную услугу, МФЦ, учредитель МФЦ, перенаправившие жалобу, информируют о перенаправлении жалобы заявителя.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6C5D9B" w:rsidRPr="00750BFD" w:rsidRDefault="006C5D9B" w:rsidP="006C5D9B">
      <w:pPr>
        <w:autoSpaceDE w:val="0"/>
        <w:autoSpaceDN w:val="0"/>
        <w:adjustRightInd w:val="0"/>
        <w:rPr>
          <w:rFonts w:ascii="Times New Roman" w:hAnsi="Times New Roman"/>
        </w:rPr>
      </w:pPr>
      <w:r w:rsidRPr="00750BFD">
        <w:rPr>
          <w:rFonts w:ascii="Times New Roman" w:hAnsi="Times New Roman"/>
        </w:rPr>
        <w:t>Жалоба может быть подана заявителем через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6C5D9B" w:rsidRPr="00750BFD" w:rsidRDefault="006C5D9B" w:rsidP="006C5D9B">
      <w:pPr>
        <w:autoSpaceDE w:val="0"/>
        <w:autoSpaceDN w:val="0"/>
        <w:adjustRightInd w:val="0"/>
        <w:jc w:val="center"/>
        <w:rPr>
          <w:rFonts w:ascii="Times New Roman" w:hAnsi="Times New Roman"/>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Порядок подачи и рассмотрения жалобы</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Порядок подачи жалобы</w:t>
      </w:r>
    </w:p>
    <w:p w:rsidR="006C5D9B" w:rsidRPr="00750BFD" w:rsidRDefault="006C5D9B" w:rsidP="006C5D9B">
      <w:pPr>
        <w:autoSpaceDE w:val="0"/>
        <w:autoSpaceDN w:val="0"/>
        <w:adjustRightInd w:val="0"/>
        <w:jc w:val="center"/>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75.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Жалоба в письменной форме может быть также направлена по почте.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Жалоба должна содержать:</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6C5D9B" w:rsidRPr="00750BFD" w:rsidRDefault="006C5D9B" w:rsidP="006C5D9B">
      <w:pPr>
        <w:autoSpaceDE w:val="0"/>
        <w:autoSpaceDN w:val="0"/>
        <w:adjustRightInd w:val="0"/>
        <w:ind w:firstLine="540"/>
        <w:rPr>
          <w:rFonts w:ascii="Times New Roman" w:hAnsi="Times New Roman"/>
        </w:rPr>
      </w:pPr>
      <w:proofErr w:type="gramStart"/>
      <w:r w:rsidRPr="00750BFD">
        <w:rPr>
          <w:rFonts w:ascii="Times New Roman" w:hAnsi="Times New Roma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80  раздела 5 Регламента);</w:t>
      </w:r>
      <w:proofErr w:type="gramEnd"/>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50BFD">
        <w:rPr>
          <w:rFonts w:ascii="Times New Roman" w:hAnsi="Times New Roman"/>
        </w:rPr>
        <w:t>представлена</w:t>
      </w:r>
      <w:proofErr w:type="gramEnd"/>
      <w:r w:rsidRPr="00750BFD">
        <w:rPr>
          <w:rFonts w:ascii="Times New Roman" w:hAnsi="Times New Roman"/>
        </w:rPr>
        <w:t>:</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lastRenderedPageBreak/>
        <w:t>а) оформленная в соответствии с законодательством Российской Федерации доверенность (для физических лиц);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Время приема жалоб должно совпадать со временем предоставления муниципальных услуг.</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Прием жалоб в письменной форме осуществляется учредителем МФЦ в месте фактического нахождения учредителя.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Время приема жалоб учредителем МФЦ должно совпадать со временем работы учредителя.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а) официального интернет-сайта Администрации;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б) электронной почты Администрации;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Единого портала;</w:t>
      </w:r>
    </w:p>
    <w:p w:rsidR="006C5D9B"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г) Регионального портала;</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электронном виде жалоба на решения и действия (бездействие) МФЦ, работника МФЦ может быть подана заявителем посредством:</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а) официального сайта МФЦ, учредителя МФЦ в информационно-телекоммуникационной сети "Интернет";</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б) электронной почты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При подаче жалобы в электронном виде документы, указанные в пп.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Перечень оснований для приостановления рассмотрения жалобы</w:t>
      </w:r>
    </w:p>
    <w:p w:rsidR="006C5D9B" w:rsidRPr="00750BFD" w:rsidRDefault="006C5D9B" w:rsidP="006C5D9B">
      <w:pPr>
        <w:autoSpaceDE w:val="0"/>
        <w:autoSpaceDN w:val="0"/>
        <w:adjustRightInd w:val="0"/>
        <w:jc w:val="center"/>
        <w:rPr>
          <w:rFonts w:ascii="Times New Roman" w:hAnsi="Times New Roman"/>
          <w:b/>
        </w:rPr>
      </w:pPr>
    </w:p>
    <w:p w:rsidR="006C5D9B" w:rsidRPr="00750BFD" w:rsidRDefault="006C5D9B" w:rsidP="006C5D9B">
      <w:pPr>
        <w:rPr>
          <w:rFonts w:ascii="Times New Roman" w:hAnsi="Times New Roman"/>
        </w:rPr>
      </w:pPr>
      <w:r w:rsidRPr="00750BFD">
        <w:rPr>
          <w:rFonts w:ascii="Times New Roman" w:hAnsi="Times New Roman"/>
        </w:rPr>
        <w:t>83. Оснований для приостановления рассмотрения жалобы не имеется.</w:t>
      </w:r>
    </w:p>
    <w:p w:rsidR="006C5D9B" w:rsidRPr="00750BFD" w:rsidRDefault="006C5D9B" w:rsidP="006C5D9B">
      <w:pPr>
        <w:rPr>
          <w:rFonts w:ascii="Times New Roman" w:hAnsi="Times New Roman"/>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Право заявителя на получение информации и документов,</w:t>
      </w:r>
    </w:p>
    <w:p w:rsidR="006C5D9B" w:rsidRPr="00750BFD" w:rsidRDefault="006C5D9B" w:rsidP="006C5D9B">
      <w:pPr>
        <w:autoSpaceDE w:val="0"/>
        <w:autoSpaceDN w:val="0"/>
        <w:adjustRightInd w:val="0"/>
        <w:jc w:val="center"/>
        <w:rPr>
          <w:rFonts w:ascii="Times New Roman" w:hAnsi="Times New Roman"/>
          <w:b/>
        </w:rPr>
      </w:pPr>
      <w:proofErr w:type="gramStart"/>
      <w:r w:rsidRPr="00750BFD">
        <w:rPr>
          <w:rFonts w:ascii="Times New Roman" w:hAnsi="Times New Roman"/>
          <w:b/>
        </w:rPr>
        <w:t>необходимых</w:t>
      </w:r>
      <w:proofErr w:type="gramEnd"/>
      <w:r w:rsidRPr="00750BFD">
        <w:rPr>
          <w:rFonts w:ascii="Times New Roman" w:hAnsi="Times New Roman"/>
          <w:b/>
        </w:rPr>
        <w:t xml:space="preserve"> для обоснования и рассмотрения жалобы</w:t>
      </w:r>
    </w:p>
    <w:p w:rsidR="006C5D9B" w:rsidRPr="00750BFD" w:rsidRDefault="006C5D9B" w:rsidP="006C5D9B">
      <w:pPr>
        <w:autoSpaceDE w:val="0"/>
        <w:autoSpaceDN w:val="0"/>
        <w:adjustRightInd w:val="0"/>
        <w:jc w:val="center"/>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84. Заявитель имеет право на получение информации и документов, необходимых для обоснования и рассмотрения жалобы.</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lastRenderedPageBreak/>
        <w:t>Орган, предоставляющий муниципальную услугу, МФЦ, учредитель МФЦ обеспечивают:</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заключение соглашений о взаимодействии в части осуществления МФЦ приема жалоб и выдачи заявителям результатов рассмотрения жалоб.</w:t>
      </w:r>
    </w:p>
    <w:p w:rsidR="006C5D9B" w:rsidRPr="00750BFD" w:rsidRDefault="006C5D9B" w:rsidP="006C5D9B">
      <w:pPr>
        <w:rPr>
          <w:rFonts w:ascii="Times New Roman" w:hAnsi="Times New Roman"/>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Сроки рассмотрения жалобы</w:t>
      </w:r>
    </w:p>
    <w:p w:rsidR="006C5D9B" w:rsidRPr="00750BFD" w:rsidRDefault="006C5D9B" w:rsidP="006C5D9B">
      <w:pPr>
        <w:autoSpaceDE w:val="0"/>
        <w:autoSpaceDN w:val="0"/>
        <w:adjustRightInd w:val="0"/>
        <w:jc w:val="center"/>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86.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C5D9B" w:rsidRPr="00750BFD" w:rsidRDefault="006C5D9B" w:rsidP="006C5D9B">
      <w:pPr>
        <w:autoSpaceDE w:val="0"/>
        <w:autoSpaceDN w:val="0"/>
        <w:adjustRightInd w:val="0"/>
        <w:jc w:val="center"/>
        <w:rPr>
          <w:rFonts w:ascii="Times New Roman" w:hAnsi="Times New Roman"/>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Результат досудебного (внесудебного) обжалования</w:t>
      </w:r>
    </w:p>
    <w:p w:rsidR="006C5D9B" w:rsidRPr="00750BFD" w:rsidRDefault="006C5D9B" w:rsidP="006C5D9B">
      <w:pPr>
        <w:autoSpaceDE w:val="0"/>
        <w:autoSpaceDN w:val="0"/>
        <w:adjustRightInd w:val="0"/>
        <w:jc w:val="center"/>
        <w:rPr>
          <w:rFonts w:ascii="Times New Roman" w:hAnsi="Times New Roman"/>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88. По результатам рассмотрения жалобы принимается одно из следующих решений:</w:t>
      </w:r>
    </w:p>
    <w:p w:rsidR="006C5D9B" w:rsidRPr="00750BFD" w:rsidRDefault="006C5D9B" w:rsidP="006C5D9B">
      <w:pPr>
        <w:autoSpaceDE w:val="0"/>
        <w:autoSpaceDN w:val="0"/>
        <w:adjustRightInd w:val="0"/>
        <w:ind w:firstLine="540"/>
        <w:rPr>
          <w:rFonts w:ascii="Times New Roman" w:hAnsi="Times New Roman"/>
        </w:rPr>
      </w:pPr>
      <w:proofErr w:type="gramStart"/>
      <w:r w:rsidRPr="00750BFD">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2) в удовлетворении жалобы отказывается.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Указанное решение принимается в письменной форме уполномоченным на ее рассмотрение органом.</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а) наличие вступившего в законную силу решения суда, арбитражного суда по жалобе о том же предмете и по тем же основаниям;</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б) подача жалобы лицом, полномочия которого не подтверждены в порядке, установленном законодательством Российской Федерации;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lastRenderedPageBreak/>
        <w:t xml:space="preserve">В случае установления в ходе или по результатам </w:t>
      </w:r>
      <w:proofErr w:type="gramStart"/>
      <w:r w:rsidRPr="00750BFD">
        <w:rPr>
          <w:rFonts w:ascii="Times New Roman" w:hAnsi="Times New Roman"/>
        </w:rPr>
        <w:t>рассмотрения жалобы признаков состава административного правонарушения</w:t>
      </w:r>
      <w:proofErr w:type="gramEnd"/>
      <w:r w:rsidRPr="00750BFD">
        <w:rPr>
          <w:rFonts w:ascii="Times New Roman" w:hAnsi="Times New Roma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Порядок информирования заявителя о результатах рассмотрения</w:t>
      </w: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жалобы</w:t>
      </w:r>
    </w:p>
    <w:p w:rsidR="006C5D9B" w:rsidRPr="00750BFD" w:rsidRDefault="006C5D9B" w:rsidP="006C5D9B">
      <w:pPr>
        <w:autoSpaceDE w:val="0"/>
        <w:autoSpaceDN w:val="0"/>
        <w:adjustRightInd w:val="0"/>
        <w:jc w:val="center"/>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93. Ответ по результатам рассмотрения жалобы направляется заявителю не позднее дня, следующего за днем принятия решения, в письменной форме.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ответе по результатам рассмотрения жалобы указываются: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фамилия, имя, отчество (при наличии) или наименование заявителя;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г) основания для принятия решения по жалобе;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д) принятое по жалобе решение;</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ж) сведения о порядке обжалования принятого по жалобе решения.</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6C5D9B" w:rsidRPr="00750BFD" w:rsidRDefault="006C5D9B" w:rsidP="006C5D9B">
      <w:pPr>
        <w:autoSpaceDE w:val="0"/>
        <w:autoSpaceDN w:val="0"/>
        <w:adjustRightInd w:val="0"/>
        <w:ind w:firstLine="540"/>
        <w:rPr>
          <w:rFonts w:ascii="Times New Roman" w:hAnsi="Times New Roman"/>
        </w:rPr>
      </w:pPr>
      <w:proofErr w:type="gramStart"/>
      <w:r w:rsidRPr="00750BFD">
        <w:rPr>
          <w:rFonts w:ascii="Times New Roman" w:hAnsi="Times New Roman"/>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В случае если жалоба была направлена способом, указанным в пп. "д" п. 80 раздела 5 Регламента, ответ заявителю направляется посредством системы досудебного обжалования.</w:t>
      </w: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jc w:val="center"/>
        <w:rPr>
          <w:rFonts w:ascii="Times New Roman" w:hAnsi="Times New Roman"/>
          <w:b/>
        </w:rPr>
      </w:pPr>
      <w:r w:rsidRPr="00750BFD">
        <w:rPr>
          <w:rFonts w:ascii="Times New Roman" w:hAnsi="Times New Roman"/>
          <w:b/>
        </w:rPr>
        <w:t>Порядок обжалования решения по жалобе</w:t>
      </w:r>
    </w:p>
    <w:p w:rsidR="006C5D9B" w:rsidRPr="00750BFD" w:rsidRDefault="006C5D9B" w:rsidP="006C5D9B">
      <w:pPr>
        <w:autoSpaceDE w:val="0"/>
        <w:autoSpaceDN w:val="0"/>
        <w:adjustRightInd w:val="0"/>
        <w:jc w:val="center"/>
        <w:rPr>
          <w:rFonts w:ascii="Times New Roman" w:hAnsi="Times New Roman"/>
          <w:b/>
        </w:rPr>
      </w:pP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98.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 xml:space="preserve">При этом порядок такого обжалования соответствует порядку обжалования, установленному для обжалования решений и действий (бездействия) органа, </w:t>
      </w:r>
      <w:r w:rsidRPr="00750BFD">
        <w:rPr>
          <w:rFonts w:ascii="Times New Roman" w:hAnsi="Times New Roman"/>
        </w:rPr>
        <w:lastRenderedPageBreak/>
        <w:t>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6C5D9B" w:rsidRPr="00750BFD" w:rsidRDefault="006C5D9B" w:rsidP="006C5D9B">
      <w:pPr>
        <w:autoSpaceDE w:val="0"/>
        <w:autoSpaceDN w:val="0"/>
        <w:adjustRightInd w:val="0"/>
        <w:ind w:firstLine="540"/>
        <w:rPr>
          <w:rFonts w:ascii="Times New Roman" w:hAnsi="Times New Roman"/>
        </w:rPr>
      </w:pPr>
      <w:r w:rsidRPr="00750BFD">
        <w:rPr>
          <w:rFonts w:ascii="Times New Roman" w:hAnsi="Times New Roman"/>
        </w:rPr>
        <w:t>Решение по результатам рассмотрения жалобы заявитель вправе обжаловать в судебном порядке.</w:t>
      </w: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autoSpaceDE w:val="0"/>
        <w:autoSpaceDN w:val="0"/>
        <w:adjustRightInd w:val="0"/>
        <w:ind w:firstLine="540"/>
        <w:rPr>
          <w:rFonts w:ascii="Times New Roman" w:hAnsi="Times New Roman"/>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750BFD" w:rsidRDefault="006C5D9B" w:rsidP="006C5D9B">
      <w:pPr>
        <w:ind w:left="4395"/>
        <w:jc w:val="right"/>
        <w:rPr>
          <w:rFonts w:ascii="Times New Roman" w:hAnsi="Times New Roman"/>
          <w:bCs/>
        </w:rPr>
      </w:pPr>
    </w:p>
    <w:p w:rsidR="006C5D9B" w:rsidRPr="00560420" w:rsidRDefault="006C5D9B" w:rsidP="006C5D9B">
      <w:pPr>
        <w:ind w:left="4395"/>
        <w:jc w:val="right"/>
        <w:rPr>
          <w:bCs/>
        </w:rPr>
      </w:pP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Приложение 1</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к административному регламенту</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по представлению</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муниципальной услуги</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«Признание жилых помещений</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муниципального жилищного фонда</w:t>
      </w:r>
    </w:p>
    <w:p w:rsidR="006C5D9B" w:rsidRPr="00FD66AD" w:rsidRDefault="006C5D9B" w:rsidP="006C5D9B">
      <w:pPr>
        <w:pStyle w:val="ConsPlusNormal"/>
        <w:ind w:firstLine="567"/>
        <w:jc w:val="right"/>
        <w:rPr>
          <w:rFonts w:ascii="Times New Roman" w:hAnsi="Times New Roman"/>
          <w:color w:val="auto"/>
          <w:sz w:val="24"/>
          <w:szCs w:val="24"/>
        </w:rPr>
      </w:pPr>
      <w:proofErr w:type="gramStart"/>
      <w:r w:rsidRPr="00FD66AD">
        <w:rPr>
          <w:rFonts w:ascii="Times New Roman" w:hAnsi="Times New Roman"/>
          <w:color w:val="auto"/>
          <w:sz w:val="24"/>
          <w:szCs w:val="24"/>
        </w:rPr>
        <w:t>непригодными</w:t>
      </w:r>
      <w:proofErr w:type="gramEnd"/>
      <w:r w:rsidRPr="00FD66AD">
        <w:rPr>
          <w:rFonts w:ascii="Times New Roman" w:hAnsi="Times New Roman"/>
          <w:color w:val="auto"/>
          <w:sz w:val="24"/>
          <w:szCs w:val="24"/>
        </w:rPr>
        <w:t xml:space="preserve"> для проживания»</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nformat"/>
        <w:jc w:val="center"/>
        <w:rPr>
          <w:rFonts w:ascii="Times New Roman" w:hAnsi="Times New Roman" w:cs="Times New Roman"/>
          <w:b/>
          <w:sz w:val="24"/>
          <w:szCs w:val="24"/>
        </w:rPr>
      </w:pPr>
      <w:r w:rsidRPr="00FD66AD">
        <w:rPr>
          <w:rFonts w:ascii="Times New Roman" w:hAnsi="Times New Roman" w:cs="Times New Roman"/>
          <w:b/>
          <w:sz w:val="24"/>
          <w:szCs w:val="24"/>
        </w:rPr>
        <w:lastRenderedPageBreak/>
        <w:t>ЗАЯВЛЕНИЕ</w:t>
      </w:r>
    </w:p>
    <w:p w:rsidR="006C5D9B" w:rsidRPr="00FD66AD" w:rsidRDefault="006C5D9B" w:rsidP="006C5D9B">
      <w:pPr>
        <w:pStyle w:val="ConsPlusNonformat"/>
        <w:jc w:val="center"/>
        <w:rPr>
          <w:rFonts w:ascii="Times New Roman" w:hAnsi="Times New Roman" w:cs="Times New Roman"/>
          <w:b/>
          <w:sz w:val="24"/>
          <w:szCs w:val="24"/>
        </w:rPr>
      </w:pPr>
      <w:r w:rsidRPr="00FD66AD">
        <w:rPr>
          <w:rFonts w:ascii="Times New Roman" w:hAnsi="Times New Roman" w:cs="Times New Roman"/>
          <w:b/>
          <w:sz w:val="24"/>
          <w:szCs w:val="24"/>
        </w:rPr>
        <w:t xml:space="preserve">о признании жилого помещения муниципального жилищного фонда </w:t>
      </w:r>
      <w:proofErr w:type="gramStart"/>
      <w:r w:rsidRPr="00FD66AD">
        <w:rPr>
          <w:rFonts w:ascii="Times New Roman" w:hAnsi="Times New Roman" w:cs="Times New Roman"/>
          <w:b/>
          <w:sz w:val="24"/>
          <w:szCs w:val="24"/>
        </w:rPr>
        <w:t>непригодным</w:t>
      </w:r>
      <w:proofErr w:type="gramEnd"/>
      <w:r w:rsidRPr="00FD66AD">
        <w:rPr>
          <w:rFonts w:ascii="Times New Roman" w:hAnsi="Times New Roman" w:cs="Times New Roman"/>
          <w:b/>
          <w:sz w:val="24"/>
          <w:szCs w:val="24"/>
        </w:rPr>
        <w:t xml:space="preserve"> для проживания</w:t>
      </w:r>
    </w:p>
    <w:p w:rsidR="006C5D9B" w:rsidRPr="007859C8" w:rsidRDefault="006C5D9B" w:rsidP="006C5D9B">
      <w:pPr>
        <w:pStyle w:val="ConsPlusNonformat"/>
        <w:jc w:val="both"/>
        <w:rPr>
          <w:rFonts w:ascii="Times New Roman" w:hAnsi="Times New Roman" w:cs="Times New Roman"/>
          <w:sz w:val="20"/>
        </w:rPr>
      </w:pP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От _________________________________________________________________________________________</w:t>
      </w:r>
      <w:r>
        <w:rPr>
          <w:rFonts w:ascii="Times New Roman" w:hAnsi="Times New Roman" w:cs="Times New Roman"/>
          <w:sz w:val="20"/>
        </w:rPr>
        <w:t>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__________________________________________________________________________________________</w:t>
      </w:r>
      <w:r>
        <w:rPr>
          <w:rFonts w:ascii="Times New Roman" w:hAnsi="Times New Roman" w:cs="Times New Roman"/>
          <w:sz w:val="20"/>
        </w:rPr>
        <w:t>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__________________________________________________________________________________________</w:t>
      </w:r>
      <w:r>
        <w:rPr>
          <w:rFonts w:ascii="Times New Roman" w:hAnsi="Times New Roman" w:cs="Times New Roman"/>
          <w:sz w:val="20"/>
        </w:rPr>
        <w:t>__________</w:t>
      </w:r>
    </w:p>
    <w:p w:rsidR="006C5D9B" w:rsidRPr="007859C8" w:rsidRDefault="006C5D9B" w:rsidP="006C5D9B">
      <w:pPr>
        <w:pStyle w:val="ConsPlusNonformat"/>
        <w:jc w:val="center"/>
        <w:rPr>
          <w:rFonts w:ascii="Times New Roman" w:hAnsi="Times New Roman" w:cs="Times New Roman"/>
          <w:sz w:val="20"/>
        </w:rPr>
      </w:pPr>
    </w:p>
    <w:p w:rsidR="006C5D9B" w:rsidRPr="007859C8" w:rsidRDefault="006C5D9B" w:rsidP="006C5D9B">
      <w:pPr>
        <w:pStyle w:val="ConsPlusNonformat"/>
        <w:jc w:val="center"/>
        <w:rPr>
          <w:rFonts w:ascii="Times New Roman" w:hAnsi="Times New Roman" w:cs="Times New Roman"/>
          <w:sz w:val="20"/>
        </w:rPr>
      </w:pPr>
      <w:r w:rsidRPr="007859C8">
        <w:rPr>
          <w:rFonts w:ascii="Times New Roman" w:hAnsi="Times New Roman" w:cs="Times New Roman"/>
          <w:sz w:val="20"/>
        </w:rPr>
        <w:t xml:space="preserve">Примечание. Для физических лиц указываются фамилия, имя, отчество, реквизиты документа, удостоверяющего личность (серия, номер, кем </w:t>
      </w:r>
      <w:proofErr w:type="gramStart"/>
      <w:r w:rsidRPr="007859C8">
        <w:rPr>
          <w:rFonts w:ascii="Times New Roman" w:hAnsi="Times New Roman" w:cs="Times New Roman"/>
          <w:sz w:val="20"/>
        </w:rPr>
        <w:t>и</w:t>
      </w:r>
      <w:proofErr w:type="gramEnd"/>
      <w:r w:rsidRPr="007859C8">
        <w:rPr>
          <w:rFonts w:ascii="Times New Roman" w:hAnsi="Times New Roman" w:cs="Times New Roman"/>
          <w:sz w:val="20"/>
        </w:rPr>
        <w:t xml:space="preserve">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C5D9B" w:rsidRPr="007859C8" w:rsidRDefault="006C5D9B" w:rsidP="006C5D9B">
      <w:pPr>
        <w:pStyle w:val="ConsPlusNonformat"/>
        <w:jc w:val="both"/>
        <w:rPr>
          <w:rFonts w:ascii="Times New Roman" w:hAnsi="Times New Roman" w:cs="Times New Roman"/>
          <w:sz w:val="20"/>
        </w:rPr>
      </w:pP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Прошу признать жилое помещение муниципального жилищного фонда непригодным</w:t>
      </w:r>
      <w:r>
        <w:rPr>
          <w:rFonts w:ascii="Times New Roman" w:hAnsi="Times New Roman" w:cs="Times New Roman"/>
          <w:sz w:val="20"/>
        </w:rPr>
        <w:t xml:space="preserve"> </w:t>
      </w:r>
      <w:r w:rsidRPr="007859C8">
        <w:rPr>
          <w:rFonts w:ascii="Times New Roman" w:hAnsi="Times New Roman" w:cs="Times New Roman"/>
          <w:sz w:val="20"/>
        </w:rPr>
        <w:t>для проживания, находящееся по адресу:</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_____________________________________________________________________________________________</w:t>
      </w:r>
      <w:r>
        <w:rPr>
          <w:rFonts w:ascii="Times New Roman" w:hAnsi="Times New Roman" w:cs="Times New Roman"/>
          <w:sz w:val="20"/>
        </w:rPr>
        <w:t>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w:t>
      </w:r>
      <w:r>
        <w:rPr>
          <w:rFonts w:ascii="Times New Roman" w:hAnsi="Times New Roman" w:cs="Times New Roman"/>
          <w:sz w:val="20"/>
        </w:rPr>
        <w:t>___________</w:t>
      </w:r>
    </w:p>
    <w:p w:rsidR="006C5D9B" w:rsidRPr="007859C8" w:rsidRDefault="006C5D9B" w:rsidP="006C5D9B">
      <w:pPr>
        <w:pStyle w:val="ConsPlusNonformat"/>
        <w:jc w:val="center"/>
        <w:rPr>
          <w:rFonts w:ascii="Times New Roman" w:hAnsi="Times New Roman" w:cs="Times New Roman"/>
          <w:sz w:val="20"/>
        </w:rPr>
      </w:pPr>
      <w:proofErr w:type="gramStart"/>
      <w:r w:rsidRPr="007859C8">
        <w:rPr>
          <w:rFonts w:ascii="Times New Roman" w:hAnsi="Times New Roman" w:cs="Times New Roman"/>
          <w:sz w:val="20"/>
        </w:rPr>
        <w:t>(указывается полный адрес: субъект Российской Федерации, муниципальное образование, поселение, улица, дом, корпус, строение, этаж)</w:t>
      </w:r>
      <w:proofErr w:type="gramEnd"/>
    </w:p>
    <w:p w:rsidR="006C5D9B" w:rsidRPr="007859C8" w:rsidRDefault="006C5D9B" w:rsidP="006C5D9B">
      <w:pPr>
        <w:pStyle w:val="ConsPlusNonformat"/>
        <w:jc w:val="both"/>
        <w:rPr>
          <w:rFonts w:ascii="Times New Roman" w:hAnsi="Times New Roman" w:cs="Times New Roman"/>
          <w:sz w:val="20"/>
        </w:rPr>
      </w:pP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К заявлению прилагаются следующие документы:</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__________________________________________________________________________________________</w:t>
      </w:r>
      <w:r>
        <w:rPr>
          <w:rFonts w:ascii="Times New Roman" w:hAnsi="Times New Roman" w:cs="Times New Roman"/>
          <w:sz w:val="20"/>
        </w:rPr>
        <w:t>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__________________________________________________________________________________________</w:t>
      </w:r>
      <w:r>
        <w:rPr>
          <w:rFonts w:ascii="Times New Roman" w:hAnsi="Times New Roman" w:cs="Times New Roman"/>
          <w:sz w:val="20"/>
        </w:rPr>
        <w:t>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__________________________________________________________________________________________</w:t>
      </w:r>
      <w:r>
        <w:rPr>
          <w:rFonts w:ascii="Times New Roman" w:hAnsi="Times New Roman" w:cs="Times New Roman"/>
          <w:sz w:val="20"/>
        </w:rPr>
        <w:t>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_________________________________________________________________________________________</w:t>
      </w:r>
      <w:r>
        <w:rPr>
          <w:rFonts w:ascii="Times New Roman" w:hAnsi="Times New Roman" w:cs="Times New Roman"/>
          <w:sz w:val="20"/>
        </w:rPr>
        <w:t>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Подписи лиц, подавших заявление:</w:t>
      </w:r>
    </w:p>
    <w:p w:rsidR="006C5D9B" w:rsidRPr="007859C8" w:rsidRDefault="006C5D9B" w:rsidP="006C5D9B">
      <w:pPr>
        <w:pStyle w:val="ConsPlusNonformat"/>
        <w:jc w:val="both"/>
        <w:rPr>
          <w:rFonts w:ascii="Times New Roman" w:hAnsi="Times New Roman" w:cs="Times New Roman"/>
          <w:sz w:val="20"/>
        </w:rPr>
      </w:pP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 ________ 20__ г. _________________________________ _____</w:t>
      </w:r>
      <w:r>
        <w:rPr>
          <w:rFonts w:ascii="Times New Roman" w:hAnsi="Times New Roman" w:cs="Times New Roman"/>
          <w:sz w:val="20"/>
        </w:rPr>
        <w:t>______________________________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 xml:space="preserve"> (дата) (подпись заявителя) (расшифровка подписи заявителя)</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 ________ 20__ г. _________________________________ _____</w:t>
      </w:r>
      <w:r>
        <w:rPr>
          <w:rFonts w:ascii="Times New Roman" w:hAnsi="Times New Roman" w:cs="Times New Roman"/>
          <w:sz w:val="20"/>
        </w:rPr>
        <w:t>______________________________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 xml:space="preserve"> (дата) (подпись заявителя) (расшифровка подписи заявителя)</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 ________ 20__ г. _________________________________ _____</w:t>
      </w:r>
      <w:r>
        <w:rPr>
          <w:rFonts w:ascii="Times New Roman" w:hAnsi="Times New Roman" w:cs="Times New Roman"/>
          <w:sz w:val="20"/>
        </w:rPr>
        <w:t>______________________________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 xml:space="preserve"> (дата) (подпись заявителя) (расшифровка подписи заявителя)</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Документы представлены на приеме «__» ________________ 20__ г.</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Входящий номер регистрации заявления ____________________________________________________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 xml:space="preserve">Выдана расписка в получении документов «__» __________ 20__ </w:t>
      </w:r>
      <w:r>
        <w:rPr>
          <w:rFonts w:ascii="Times New Roman" w:hAnsi="Times New Roman" w:cs="Times New Roman"/>
          <w:sz w:val="20"/>
        </w:rPr>
        <w:t>г. № ___________________________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Расписку получил «__» ________________ 20__ г. ____________________________________________</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 xml:space="preserve"> (подпись заявителя)</w:t>
      </w:r>
    </w:p>
    <w:p w:rsidR="006C5D9B" w:rsidRPr="007859C8" w:rsidRDefault="006C5D9B" w:rsidP="006C5D9B">
      <w:pPr>
        <w:pStyle w:val="ConsPlusNonformat"/>
        <w:jc w:val="both"/>
        <w:rPr>
          <w:rFonts w:ascii="Times New Roman" w:hAnsi="Times New Roman" w:cs="Times New Roman"/>
          <w:sz w:val="20"/>
        </w:rPr>
      </w:pPr>
      <w:r w:rsidRPr="007859C8">
        <w:rPr>
          <w:rFonts w:ascii="Times New Roman" w:hAnsi="Times New Roman" w:cs="Times New Roman"/>
          <w:sz w:val="20"/>
        </w:rPr>
        <w:t>______________________________________ ___________________________</w:t>
      </w:r>
    </w:p>
    <w:p w:rsidR="006C5D9B" w:rsidRPr="007859C8" w:rsidRDefault="006C5D9B" w:rsidP="006C5D9B">
      <w:pPr>
        <w:pStyle w:val="ConsPlusNonformat"/>
        <w:jc w:val="both"/>
        <w:rPr>
          <w:rFonts w:ascii="Times New Roman" w:hAnsi="Times New Roman" w:cs="Times New Roman"/>
          <w:sz w:val="20"/>
        </w:rPr>
      </w:pPr>
      <w:proofErr w:type="gramStart"/>
      <w:r w:rsidRPr="007859C8">
        <w:rPr>
          <w:rFonts w:ascii="Times New Roman" w:hAnsi="Times New Roman" w:cs="Times New Roman"/>
          <w:sz w:val="20"/>
        </w:rPr>
        <w:t>(должность, Ф.И.О. должностного лица, (подпись)</w:t>
      </w:r>
      <w:proofErr w:type="gramEnd"/>
    </w:p>
    <w:p w:rsidR="006C5D9B" w:rsidRPr="007859C8" w:rsidRDefault="006C5D9B" w:rsidP="006C5D9B">
      <w:pPr>
        <w:pStyle w:val="ConsPlusNonformat"/>
        <w:jc w:val="both"/>
        <w:rPr>
          <w:rFonts w:ascii="Times New Roman" w:hAnsi="Times New Roman" w:cs="Times New Roman"/>
          <w:sz w:val="20"/>
        </w:rPr>
      </w:pPr>
      <w:proofErr w:type="gramStart"/>
      <w:r w:rsidRPr="007859C8">
        <w:rPr>
          <w:rFonts w:ascii="Times New Roman" w:hAnsi="Times New Roman" w:cs="Times New Roman"/>
          <w:sz w:val="20"/>
        </w:rPr>
        <w:t>принявшего</w:t>
      </w:r>
      <w:proofErr w:type="gramEnd"/>
      <w:r w:rsidRPr="007859C8">
        <w:rPr>
          <w:rFonts w:ascii="Times New Roman" w:hAnsi="Times New Roman" w:cs="Times New Roman"/>
          <w:sz w:val="20"/>
        </w:rPr>
        <w:t xml:space="preserve"> заявление)</w:t>
      </w:r>
    </w:p>
    <w:p w:rsidR="006C5D9B" w:rsidRDefault="006C5D9B" w:rsidP="006C5D9B">
      <w:pPr>
        <w:pStyle w:val="ConsPlusNormal"/>
        <w:ind w:firstLine="567"/>
        <w:jc w:val="right"/>
        <w:rPr>
          <w:rFonts w:ascii="Times New Roman" w:hAnsi="Times New Roman"/>
          <w:color w:val="auto"/>
          <w:sz w:val="24"/>
          <w:szCs w:val="24"/>
        </w:rPr>
      </w:pPr>
    </w:p>
    <w:p w:rsidR="006C5D9B" w:rsidRDefault="006C5D9B" w:rsidP="006C5D9B">
      <w:pPr>
        <w:pStyle w:val="ConsPlusNormal"/>
        <w:ind w:firstLine="567"/>
        <w:jc w:val="right"/>
        <w:rPr>
          <w:rFonts w:ascii="Times New Roman" w:hAnsi="Times New Roman"/>
          <w:color w:val="auto"/>
          <w:sz w:val="24"/>
          <w:szCs w:val="24"/>
        </w:rPr>
      </w:pPr>
    </w:p>
    <w:p w:rsidR="006C5D9B" w:rsidRDefault="006C5D9B" w:rsidP="006C5D9B">
      <w:pPr>
        <w:pStyle w:val="ConsPlusNormal"/>
        <w:ind w:firstLine="567"/>
        <w:jc w:val="right"/>
        <w:rPr>
          <w:rFonts w:ascii="Times New Roman" w:hAnsi="Times New Roman"/>
          <w:color w:val="auto"/>
          <w:sz w:val="24"/>
          <w:szCs w:val="24"/>
        </w:rPr>
      </w:pPr>
    </w:p>
    <w:p w:rsidR="006C5D9B" w:rsidRDefault="006C5D9B" w:rsidP="006C5D9B">
      <w:pPr>
        <w:pStyle w:val="ConsPlusNormal"/>
        <w:ind w:firstLine="567"/>
        <w:jc w:val="right"/>
        <w:rPr>
          <w:rFonts w:ascii="Times New Roman" w:hAnsi="Times New Roman"/>
          <w:color w:val="auto"/>
          <w:sz w:val="24"/>
          <w:szCs w:val="24"/>
        </w:rPr>
      </w:pPr>
    </w:p>
    <w:p w:rsidR="006C5D9B" w:rsidRDefault="006C5D9B" w:rsidP="006C5D9B">
      <w:pPr>
        <w:pStyle w:val="ConsPlusNormal"/>
        <w:ind w:firstLine="567"/>
        <w:jc w:val="right"/>
        <w:rPr>
          <w:rFonts w:ascii="Times New Roman" w:hAnsi="Times New Roman"/>
          <w:color w:val="auto"/>
          <w:sz w:val="24"/>
          <w:szCs w:val="24"/>
        </w:rPr>
      </w:pPr>
    </w:p>
    <w:p w:rsidR="006C5D9B" w:rsidRDefault="006C5D9B" w:rsidP="006C5D9B">
      <w:pPr>
        <w:pStyle w:val="ConsPlusNormal"/>
        <w:ind w:firstLine="567"/>
        <w:jc w:val="right"/>
        <w:rPr>
          <w:rFonts w:ascii="Times New Roman" w:hAnsi="Times New Roman"/>
          <w:color w:val="auto"/>
          <w:sz w:val="24"/>
          <w:szCs w:val="24"/>
        </w:rPr>
      </w:pPr>
    </w:p>
    <w:p w:rsidR="006C5D9B" w:rsidRDefault="006C5D9B" w:rsidP="006C5D9B">
      <w:pPr>
        <w:pStyle w:val="ConsPlusNormal"/>
        <w:ind w:firstLine="567"/>
        <w:jc w:val="right"/>
        <w:rPr>
          <w:rFonts w:ascii="Times New Roman" w:hAnsi="Times New Roman"/>
          <w:color w:val="auto"/>
          <w:sz w:val="24"/>
          <w:szCs w:val="24"/>
        </w:rPr>
      </w:pPr>
    </w:p>
    <w:p w:rsidR="006C5D9B" w:rsidRDefault="006C5D9B" w:rsidP="006C5D9B">
      <w:pPr>
        <w:pStyle w:val="ConsPlusNormal"/>
        <w:ind w:firstLine="567"/>
        <w:jc w:val="right"/>
        <w:rPr>
          <w:rFonts w:ascii="Times New Roman" w:hAnsi="Times New Roman"/>
          <w:color w:val="auto"/>
          <w:sz w:val="24"/>
          <w:szCs w:val="24"/>
        </w:rPr>
      </w:pP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Приложение 2</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к административному регламенту</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по представлению</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муниципальной услуги</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«Признание жилых помещений</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муниципального жилищного фонда</w:t>
      </w:r>
    </w:p>
    <w:p w:rsidR="006C5D9B" w:rsidRPr="00FD66AD" w:rsidRDefault="006C5D9B" w:rsidP="006C5D9B">
      <w:pPr>
        <w:pStyle w:val="ConsPlusNormal"/>
        <w:ind w:firstLine="567"/>
        <w:jc w:val="right"/>
        <w:rPr>
          <w:rFonts w:ascii="Times New Roman" w:hAnsi="Times New Roman"/>
          <w:color w:val="auto"/>
          <w:sz w:val="24"/>
          <w:szCs w:val="24"/>
        </w:rPr>
      </w:pPr>
      <w:proofErr w:type="gramStart"/>
      <w:r w:rsidRPr="00FD66AD">
        <w:rPr>
          <w:rFonts w:ascii="Times New Roman" w:hAnsi="Times New Roman"/>
          <w:color w:val="auto"/>
          <w:sz w:val="24"/>
          <w:szCs w:val="24"/>
        </w:rPr>
        <w:t>непригодными</w:t>
      </w:r>
      <w:proofErr w:type="gramEnd"/>
      <w:r w:rsidRPr="00FD66AD">
        <w:rPr>
          <w:rFonts w:ascii="Times New Roman" w:hAnsi="Times New Roman"/>
          <w:color w:val="auto"/>
          <w:sz w:val="24"/>
          <w:szCs w:val="24"/>
        </w:rPr>
        <w:t xml:space="preserve"> для проживания»</w:t>
      </w:r>
    </w:p>
    <w:p w:rsidR="006C5D9B" w:rsidRPr="00FD66AD" w:rsidRDefault="006C5D9B" w:rsidP="006C5D9B">
      <w:pPr>
        <w:pStyle w:val="2"/>
        <w:rPr>
          <w:b w:val="0"/>
          <w:bCs w:val="0"/>
          <w:sz w:val="24"/>
          <w:szCs w:val="24"/>
        </w:rPr>
      </w:pPr>
    </w:p>
    <w:p w:rsidR="006C5D9B" w:rsidRPr="00FD66AD" w:rsidRDefault="006C5D9B" w:rsidP="006C5D9B">
      <w:pPr>
        <w:pStyle w:val="2"/>
        <w:rPr>
          <w:rFonts w:ascii="Times New Roman" w:hAnsi="Times New Roman" w:cs="Times New Roman"/>
          <w:sz w:val="24"/>
          <w:szCs w:val="24"/>
        </w:rPr>
      </w:pPr>
      <w:r w:rsidRPr="00FD66AD">
        <w:rPr>
          <w:rFonts w:ascii="Times New Roman" w:hAnsi="Times New Roman" w:cs="Times New Roman"/>
          <w:b w:val="0"/>
          <w:bCs w:val="0"/>
          <w:sz w:val="24"/>
          <w:szCs w:val="24"/>
        </w:rPr>
        <w:t>Заключение</w:t>
      </w:r>
    </w:p>
    <w:p w:rsidR="006C5D9B" w:rsidRPr="00FD66AD" w:rsidRDefault="006C5D9B" w:rsidP="006C5D9B">
      <w:pPr>
        <w:pStyle w:val="2"/>
        <w:rPr>
          <w:rFonts w:ascii="Times New Roman" w:hAnsi="Times New Roman" w:cs="Times New Roman"/>
          <w:b w:val="0"/>
          <w:bCs w:val="0"/>
          <w:sz w:val="24"/>
          <w:szCs w:val="24"/>
        </w:rPr>
      </w:pPr>
      <w:proofErr w:type="gramStart"/>
      <w:r w:rsidRPr="00FD66AD">
        <w:rPr>
          <w:rFonts w:ascii="Times New Roman" w:hAnsi="Times New Roman" w:cs="Times New Roman"/>
          <w:b w:val="0"/>
          <w:bCs w:val="0"/>
          <w:sz w:val="24"/>
          <w:szCs w:val="24"/>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6C5D9B" w:rsidRPr="00FD66AD" w:rsidRDefault="006C5D9B" w:rsidP="006C5D9B">
      <w:pPr>
        <w:rPr>
          <w:rFonts w:ascii="Times New Roman" w:hAnsi="Times New Roman"/>
        </w:rPr>
      </w:pP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N ________________________ 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(дата)</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(месторасположение помещения, в том числе наименования населенного пункта и улицы, номера дома и квартиры)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Межведомственная комиссия, назначенная</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в составе председателя 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и членов комиссии 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при участии приглашенных экспертов 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и приглашенного собственника помещения или уполномоченного им лица</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proofErr w:type="gramStart"/>
      <w:r w:rsidRPr="007859C8">
        <w:rPr>
          <w:rFonts w:ascii="Times New Roman" w:hAnsi="Times New Roman"/>
          <w:sz w:val="20"/>
          <w:szCs w:val="20"/>
        </w:rPr>
        <w:t>о</w:t>
      </w:r>
      <w:proofErr w:type="gramEnd"/>
      <w:r w:rsidRPr="007859C8">
        <w:rPr>
          <w:rFonts w:ascii="Times New Roman" w:hAnsi="Times New Roman"/>
          <w:sz w:val="20"/>
          <w:szCs w:val="20"/>
        </w:rPr>
        <w:t xml:space="preserve"> результатам рассмотренных документов 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(приводится перечень документов)</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и на основании акта межведомственной комиссии, составленного по результатам обследования, 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приняла заключение о 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proofErr w:type="gramStart"/>
      <w:r w:rsidRPr="007859C8">
        <w:rPr>
          <w:rFonts w:ascii="Times New Roman" w:hAnsi="Times New Roman"/>
          <w:sz w:val="20"/>
          <w:szCs w:val="20"/>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Приложение к заключению:</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а) перечень рассмотренных документов;</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б) акт обследования помещения (в случае проведения обследования);</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lastRenderedPageBreak/>
        <w:t xml:space="preserve">в) перечень других материалов, запрошенных </w:t>
      </w:r>
      <w:proofErr w:type="gramStart"/>
      <w:r w:rsidRPr="007859C8">
        <w:rPr>
          <w:rFonts w:ascii="Times New Roman" w:hAnsi="Times New Roman"/>
          <w:sz w:val="20"/>
          <w:szCs w:val="20"/>
        </w:rPr>
        <w:t>межведомственной</w:t>
      </w:r>
      <w:proofErr w:type="gramEnd"/>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комиссией;</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г) особое мнение членов межведомственной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Председатель межведомственной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Члены межведомственной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Приложение 3</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к административному регламенту</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по представлению</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муниципальной услуги</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«Признание жилых помещений</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муниципального жилищного фонда</w:t>
      </w:r>
    </w:p>
    <w:p w:rsidR="006C5D9B" w:rsidRPr="00FD66AD" w:rsidRDefault="006C5D9B" w:rsidP="006C5D9B">
      <w:pPr>
        <w:pStyle w:val="ConsPlusNormal"/>
        <w:ind w:firstLine="567"/>
        <w:jc w:val="right"/>
        <w:rPr>
          <w:rFonts w:ascii="Times New Roman" w:hAnsi="Times New Roman"/>
          <w:color w:val="auto"/>
          <w:sz w:val="24"/>
          <w:szCs w:val="24"/>
        </w:rPr>
      </w:pPr>
      <w:proofErr w:type="gramStart"/>
      <w:r w:rsidRPr="00FD66AD">
        <w:rPr>
          <w:rFonts w:ascii="Times New Roman" w:hAnsi="Times New Roman"/>
          <w:color w:val="auto"/>
          <w:sz w:val="24"/>
          <w:szCs w:val="24"/>
        </w:rPr>
        <w:t>непригодными</w:t>
      </w:r>
      <w:proofErr w:type="gramEnd"/>
      <w:r w:rsidRPr="00FD66AD">
        <w:rPr>
          <w:rFonts w:ascii="Times New Roman" w:hAnsi="Times New Roman"/>
          <w:color w:val="auto"/>
          <w:sz w:val="24"/>
          <w:szCs w:val="24"/>
        </w:rPr>
        <w:t xml:space="preserve"> для проживания»</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7859C8" w:rsidRDefault="006C5D9B" w:rsidP="006C5D9B">
      <w:pPr>
        <w:pStyle w:val="2"/>
        <w:rPr>
          <w:rFonts w:ascii="Times New Roman" w:hAnsi="Times New Roman" w:cs="Times New Roman"/>
          <w:sz w:val="20"/>
          <w:szCs w:val="20"/>
        </w:rPr>
      </w:pPr>
      <w:r w:rsidRPr="007859C8">
        <w:rPr>
          <w:rFonts w:ascii="Times New Roman" w:hAnsi="Times New Roman" w:cs="Times New Roman"/>
          <w:b w:val="0"/>
          <w:bCs w:val="0"/>
          <w:sz w:val="20"/>
          <w:szCs w:val="20"/>
        </w:rPr>
        <w:t>АКТ</w:t>
      </w:r>
    </w:p>
    <w:p w:rsidR="006C5D9B" w:rsidRPr="007859C8" w:rsidRDefault="006C5D9B" w:rsidP="006C5D9B">
      <w:pPr>
        <w:pStyle w:val="2"/>
        <w:rPr>
          <w:rFonts w:ascii="Times New Roman" w:hAnsi="Times New Roman" w:cs="Times New Roman"/>
          <w:b w:val="0"/>
          <w:bCs w:val="0"/>
          <w:sz w:val="20"/>
          <w:szCs w:val="20"/>
        </w:rPr>
      </w:pPr>
      <w:r w:rsidRPr="007859C8">
        <w:rPr>
          <w:rFonts w:ascii="Times New Roman" w:hAnsi="Times New Roman" w:cs="Times New Roman"/>
          <w:b w:val="0"/>
          <w:bCs w:val="0"/>
          <w:sz w:val="20"/>
          <w:szCs w:val="20"/>
        </w:rPr>
        <w:t>обследования помещения</w:t>
      </w:r>
    </w:p>
    <w:p w:rsidR="006C5D9B" w:rsidRPr="007859C8" w:rsidRDefault="006C5D9B" w:rsidP="006C5D9B">
      <w:pPr>
        <w:rPr>
          <w:rFonts w:ascii="Times New Roman" w:hAnsi="Times New Roman"/>
          <w:sz w:val="20"/>
          <w:szCs w:val="20"/>
        </w:rPr>
      </w:pP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N ________________________ 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(дата)</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(месторасположение помещения, в том числе наименования населенного пункта и улицы, номера дома и квартиры)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Межведомственная комиссия, назначенная</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в составе председателя 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и членов комиссии 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при участии приглашенных экспертов 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и приглашенного собственника помещения или уполномоченного им лица</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(ф.и.о., занимаемая должность и место работы)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произвела обследование помещения по заявлению 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(реквизиты заявителя: ф.и.о. и адрес - для физического лица, наименование организации и занимаемая должность - для юридического лица)</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и составила настоящий акт обследования помещения 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(адрес, принадлежность помещения, кадастровый номер, год ввода в эксплуатацию)</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Краткое описание состояния жилого помещения, инженерных систем здания, оборудования и механизмов и прилегающей к зданию территории ______________________________________________________________________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lastRenderedPageBreak/>
        <w:t>Оценка результатов проведенного инструментального контроля и других видов контроля и исследований 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(кем проведен контроль (испытание), по каким показателям, какие фактические значения получены)</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Заключение межведомственной комиссии по результатам обследования помещения 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Приложение к акту:</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а) результаты инструментального контроля;</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б) результаты лабораторных испытаний;</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в) результаты исследований;</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г) заключения экспертов проектно-изыскательских и специализированных организаций;</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д) другие материалы по решению межведомственной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Председатель межведомственной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Члены межведомственной комиссии</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 ________________________________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(подпись) (ф.и.о.)</w:t>
      </w: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right="-2" w:firstLine="567"/>
        <w:jc w:val="both"/>
        <w:rPr>
          <w:rFonts w:ascii="Times New Roman" w:hAnsi="Times New Roman"/>
          <w:color w:val="auto"/>
          <w:sz w:val="24"/>
          <w:szCs w:val="24"/>
        </w:rPr>
      </w:pP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Приложение 4</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к административному регламенту</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по представлению</w:t>
      </w:r>
    </w:p>
    <w:p w:rsidR="006C5D9B" w:rsidRPr="00FD66AD"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муниципальной услуги</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«Признание жилых помещений</w:t>
      </w:r>
    </w:p>
    <w:p w:rsidR="006C5D9B" w:rsidRDefault="006C5D9B" w:rsidP="006C5D9B">
      <w:pPr>
        <w:pStyle w:val="ConsPlusNormal"/>
        <w:ind w:firstLine="567"/>
        <w:jc w:val="right"/>
        <w:rPr>
          <w:rFonts w:ascii="Times New Roman" w:hAnsi="Times New Roman"/>
          <w:color w:val="auto"/>
          <w:sz w:val="24"/>
          <w:szCs w:val="24"/>
        </w:rPr>
      </w:pPr>
      <w:r w:rsidRPr="00FD66AD">
        <w:rPr>
          <w:rFonts w:ascii="Times New Roman" w:hAnsi="Times New Roman"/>
          <w:color w:val="auto"/>
          <w:sz w:val="24"/>
          <w:szCs w:val="24"/>
        </w:rPr>
        <w:t>муниципального жилищного фонда</w:t>
      </w:r>
    </w:p>
    <w:p w:rsidR="006C5D9B" w:rsidRPr="00FD66AD" w:rsidRDefault="006C5D9B" w:rsidP="006C5D9B">
      <w:pPr>
        <w:pStyle w:val="ConsPlusNormal"/>
        <w:ind w:firstLine="567"/>
        <w:jc w:val="right"/>
        <w:rPr>
          <w:rFonts w:ascii="Times New Roman" w:hAnsi="Times New Roman"/>
          <w:color w:val="auto"/>
          <w:sz w:val="24"/>
          <w:szCs w:val="24"/>
        </w:rPr>
      </w:pPr>
      <w:proofErr w:type="gramStart"/>
      <w:r w:rsidRPr="00FD66AD">
        <w:rPr>
          <w:rFonts w:ascii="Times New Roman" w:hAnsi="Times New Roman"/>
          <w:color w:val="auto"/>
          <w:sz w:val="24"/>
          <w:szCs w:val="24"/>
        </w:rPr>
        <w:t>непригодными</w:t>
      </w:r>
      <w:proofErr w:type="gramEnd"/>
      <w:r w:rsidRPr="00FD66AD">
        <w:rPr>
          <w:rFonts w:ascii="Times New Roman" w:hAnsi="Times New Roman"/>
          <w:color w:val="auto"/>
          <w:sz w:val="24"/>
          <w:szCs w:val="24"/>
        </w:rPr>
        <w:t xml:space="preserve"> для проживания»</w:t>
      </w:r>
    </w:p>
    <w:p w:rsidR="006C5D9B" w:rsidRPr="00FD66AD" w:rsidRDefault="006C5D9B" w:rsidP="006C5D9B">
      <w:pPr>
        <w:jc w:val="center"/>
        <w:rPr>
          <w:rFonts w:ascii="Times New Roman" w:hAnsi="Times New Roman"/>
          <w:b/>
          <w:color w:val="26282F"/>
        </w:rPr>
      </w:pPr>
    </w:p>
    <w:p w:rsidR="006C5D9B" w:rsidRPr="00FD66AD" w:rsidRDefault="006C5D9B" w:rsidP="006C5D9B">
      <w:pPr>
        <w:jc w:val="center"/>
        <w:rPr>
          <w:rFonts w:ascii="Times New Roman" w:hAnsi="Times New Roman"/>
        </w:rPr>
      </w:pPr>
      <w:r w:rsidRPr="00FD66AD">
        <w:rPr>
          <w:rFonts w:ascii="Times New Roman" w:hAnsi="Times New Roman"/>
          <w:b/>
          <w:color w:val="26282F"/>
        </w:rPr>
        <w:t>Отказ</w:t>
      </w:r>
    </w:p>
    <w:p w:rsidR="006C5D9B" w:rsidRPr="00FD66AD" w:rsidRDefault="006C5D9B" w:rsidP="006C5D9B">
      <w:pPr>
        <w:pStyle w:val="ConsPlusNormal"/>
        <w:ind w:firstLine="567"/>
        <w:jc w:val="center"/>
        <w:rPr>
          <w:rFonts w:ascii="Times New Roman" w:hAnsi="Times New Roman"/>
          <w:b/>
          <w:color w:val="26282F"/>
          <w:sz w:val="24"/>
          <w:szCs w:val="24"/>
        </w:rPr>
      </w:pPr>
      <w:r w:rsidRPr="00FD66AD">
        <w:rPr>
          <w:rFonts w:ascii="Times New Roman" w:hAnsi="Times New Roman"/>
          <w:b/>
          <w:color w:val="26282F"/>
          <w:sz w:val="24"/>
          <w:szCs w:val="24"/>
        </w:rPr>
        <w:t xml:space="preserve">в приеме к рассмотрению документов для предоставления </w:t>
      </w:r>
      <w:r w:rsidRPr="00FD66AD">
        <w:rPr>
          <w:rFonts w:ascii="Times New Roman" w:hAnsi="Times New Roman"/>
          <w:b/>
          <w:sz w:val="24"/>
          <w:szCs w:val="24"/>
        </w:rPr>
        <w:t xml:space="preserve">муниципальной услуги </w:t>
      </w:r>
      <w:r w:rsidRPr="00FD66AD">
        <w:rPr>
          <w:rFonts w:ascii="Times New Roman" w:hAnsi="Times New Roman"/>
          <w:b/>
          <w:color w:val="26282F"/>
          <w:sz w:val="24"/>
          <w:szCs w:val="24"/>
        </w:rPr>
        <w:t>«</w:t>
      </w:r>
      <w:r w:rsidRPr="009B5AEB">
        <w:rPr>
          <w:rFonts w:ascii="Times New Roman" w:hAnsi="Times New Roman"/>
          <w:b/>
          <w:color w:val="26282F"/>
          <w:sz w:val="24"/>
          <w:szCs w:val="24"/>
        </w:rPr>
        <w:t xml:space="preserve">Признание жилых помещений муниципального жилищного фонда </w:t>
      </w:r>
      <w:proofErr w:type="gramStart"/>
      <w:r w:rsidRPr="009B5AEB">
        <w:rPr>
          <w:rFonts w:ascii="Times New Roman" w:hAnsi="Times New Roman"/>
          <w:b/>
          <w:color w:val="26282F"/>
          <w:sz w:val="24"/>
          <w:szCs w:val="24"/>
        </w:rPr>
        <w:t>непригодными</w:t>
      </w:r>
      <w:proofErr w:type="gramEnd"/>
      <w:r w:rsidRPr="009B5AEB">
        <w:rPr>
          <w:rFonts w:ascii="Times New Roman" w:hAnsi="Times New Roman"/>
          <w:b/>
          <w:color w:val="26282F"/>
          <w:sz w:val="24"/>
          <w:szCs w:val="24"/>
        </w:rPr>
        <w:t xml:space="preserve"> для проживания</w:t>
      </w:r>
      <w:r w:rsidRPr="00FD66AD">
        <w:rPr>
          <w:rFonts w:ascii="Times New Roman" w:hAnsi="Times New Roman"/>
          <w:b/>
          <w:color w:val="26282F"/>
          <w:sz w:val="24"/>
          <w:szCs w:val="24"/>
        </w:rPr>
        <w:t>»</w:t>
      </w:r>
    </w:p>
    <w:p w:rsidR="006C5D9B" w:rsidRPr="00FD66AD" w:rsidRDefault="006C5D9B" w:rsidP="006C5D9B">
      <w:pPr>
        <w:rPr>
          <w:rFonts w:ascii="Times New Roman" w:hAnsi="Times New Roman"/>
          <w:b/>
        </w:rPr>
      </w:pPr>
    </w:p>
    <w:p w:rsidR="006C5D9B" w:rsidRPr="007859C8" w:rsidRDefault="006C5D9B" w:rsidP="006C5D9B">
      <w:pPr>
        <w:ind w:firstLine="708"/>
        <w:rPr>
          <w:rFonts w:ascii="Times New Roman" w:hAnsi="Times New Roman"/>
          <w:sz w:val="20"/>
          <w:szCs w:val="20"/>
        </w:rPr>
      </w:pPr>
      <w:r w:rsidRPr="007859C8">
        <w:rPr>
          <w:rFonts w:ascii="Times New Roman" w:hAnsi="Times New Roman"/>
          <w:sz w:val="20"/>
          <w:szCs w:val="20"/>
        </w:rPr>
        <w:t xml:space="preserve">Вам отказано в приеме к рассмотрению документов,  представленных Вами для получения муниципальной услуги </w:t>
      </w:r>
      <w:proofErr w:type="gramStart"/>
      <w:r w:rsidRPr="007859C8">
        <w:rPr>
          <w:rFonts w:ascii="Times New Roman" w:hAnsi="Times New Roman"/>
          <w:sz w:val="20"/>
          <w:szCs w:val="20"/>
        </w:rPr>
        <w:t>в</w:t>
      </w:r>
      <w:proofErr w:type="gramEnd"/>
      <w:r w:rsidRPr="007859C8">
        <w:rPr>
          <w:rFonts w:ascii="Times New Roman" w:hAnsi="Times New Roman"/>
          <w:sz w:val="20"/>
          <w:szCs w:val="20"/>
        </w:rPr>
        <w:t xml:space="preserve"> __________________________________________________</w:t>
      </w:r>
      <w:r>
        <w:rPr>
          <w:rFonts w:ascii="Times New Roman" w:hAnsi="Times New Roman"/>
          <w:sz w:val="20"/>
          <w:szCs w:val="20"/>
        </w:rPr>
        <w:t>_________________________________________</w:t>
      </w:r>
    </w:p>
    <w:p w:rsidR="006C5D9B" w:rsidRPr="007859C8" w:rsidRDefault="006C5D9B" w:rsidP="006C5D9B">
      <w:pPr>
        <w:ind w:firstLine="0"/>
        <w:rPr>
          <w:rFonts w:ascii="Times New Roman" w:hAnsi="Times New Roman"/>
          <w:sz w:val="20"/>
          <w:szCs w:val="20"/>
        </w:rPr>
      </w:pPr>
      <w:r w:rsidRPr="007859C8">
        <w:rPr>
          <w:rFonts w:ascii="Times New Roman" w:hAnsi="Times New Roman"/>
          <w:sz w:val="20"/>
          <w:szCs w:val="20"/>
        </w:rPr>
        <w:t>__________________________________________________________________________________</w:t>
      </w:r>
      <w:r>
        <w:rPr>
          <w:rFonts w:ascii="Times New Roman" w:hAnsi="Times New Roman"/>
          <w:sz w:val="20"/>
          <w:szCs w:val="20"/>
        </w:rPr>
        <w:t>_________________</w:t>
      </w:r>
    </w:p>
    <w:p w:rsidR="006C5D9B" w:rsidRPr="007859C8" w:rsidRDefault="006C5D9B" w:rsidP="006C5D9B">
      <w:pPr>
        <w:jc w:val="center"/>
        <w:rPr>
          <w:rFonts w:ascii="Times New Roman" w:hAnsi="Times New Roman"/>
          <w:sz w:val="20"/>
          <w:szCs w:val="20"/>
        </w:rPr>
      </w:pPr>
      <w:r w:rsidRPr="007859C8">
        <w:rPr>
          <w:rFonts w:ascii="Times New Roman" w:hAnsi="Times New Roman"/>
          <w:sz w:val="20"/>
          <w:szCs w:val="20"/>
        </w:rPr>
        <w:t>(указать орган либо учреждение, в которое поданы документы)</w:t>
      </w:r>
    </w:p>
    <w:p w:rsidR="006C5D9B" w:rsidRPr="007859C8" w:rsidRDefault="006C5D9B" w:rsidP="006C5D9B">
      <w:pPr>
        <w:rPr>
          <w:rFonts w:ascii="Times New Roman" w:hAnsi="Times New Roman"/>
          <w:sz w:val="20"/>
          <w:szCs w:val="20"/>
        </w:rPr>
      </w:pP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szCs w:val="20"/>
        </w:rPr>
        <w:t>________________________________________________________________________</w:t>
      </w:r>
    </w:p>
    <w:p w:rsidR="006C5D9B" w:rsidRPr="007859C8" w:rsidRDefault="006C5D9B" w:rsidP="006C5D9B">
      <w:pPr>
        <w:jc w:val="center"/>
        <w:rPr>
          <w:rFonts w:ascii="Times New Roman" w:hAnsi="Times New Roman"/>
          <w:sz w:val="20"/>
          <w:szCs w:val="20"/>
        </w:rPr>
      </w:pPr>
      <w:r w:rsidRPr="007859C8">
        <w:rPr>
          <w:rFonts w:ascii="Times New Roman" w:hAnsi="Times New Roman"/>
          <w:sz w:val="20"/>
          <w:szCs w:val="20"/>
        </w:rPr>
        <w:t xml:space="preserve"> (указываются причины отказа в приеме к рассмотрению документов со ссылкой на правовой акт)</w:t>
      </w:r>
    </w:p>
    <w:p w:rsidR="006C5D9B" w:rsidRPr="007859C8" w:rsidRDefault="006C5D9B" w:rsidP="006C5D9B">
      <w:pPr>
        <w:ind w:firstLine="708"/>
        <w:rPr>
          <w:rFonts w:ascii="Times New Roman" w:hAnsi="Times New Roman"/>
          <w:sz w:val="20"/>
          <w:szCs w:val="20"/>
        </w:rPr>
      </w:pPr>
    </w:p>
    <w:p w:rsidR="006C5D9B" w:rsidRPr="007859C8" w:rsidRDefault="006C5D9B" w:rsidP="006C5D9B">
      <w:pPr>
        <w:ind w:firstLine="708"/>
        <w:rPr>
          <w:rFonts w:ascii="Times New Roman" w:hAnsi="Times New Roman"/>
          <w:sz w:val="20"/>
          <w:szCs w:val="20"/>
        </w:rPr>
      </w:pPr>
      <w:r w:rsidRPr="007859C8">
        <w:rPr>
          <w:rFonts w:ascii="Times New Roman" w:hAnsi="Times New Roman"/>
          <w:sz w:val="20"/>
          <w:szCs w:val="20"/>
        </w:rPr>
        <w:t>После устранения причин отказа Вы имеете право вновь обратиться за предоставлением муниципальной услуги.</w:t>
      </w:r>
    </w:p>
    <w:p w:rsidR="006C5D9B" w:rsidRPr="007859C8" w:rsidRDefault="006C5D9B" w:rsidP="006C5D9B">
      <w:pPr>
        <w:ind w:firstLine="708"/>
        <w:rPr>
          <w:rFonts w:ascii="Times New Roman" w:hAnsi="Times New Roman"/>
          <w:sz w:val="20"/>
          <w:szCs w:val="20"/>
        </w:rPr>
      </w:pPr>
      <w:r w:rsidRPr="007859C8">
        <w:rPr>
          <w:rFonts w:ascii="Times New Roman" w:hAnsi="Times New Roman"/>
          <w:sz w:val="20"/>
          <w:szCs w:val="20"/>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7859C8">
        <w:rPr>
          <w:rFonts w:ascii="Times New Roman" w:hAnsi="Times New Roman"/>
          <w:sz w:val="20"/>
          <w:szCs w:val="20"/>
        </w:rPr>
        <w:t>в</w:t>
      </w:r>
      <w:proofErr w:type="gramEnd"/>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_____________________________________________________________________________</w:t>
      </w:r>
      <w:r>
        <w:rPr>
          <w:rFonts w:ascii="Times New Roman" w:hAnsi="Times New Roman"/>
          <w:sz w:val="20"/>
          <w:szCs w:val="20"/>
        </w:rPr>
        <w:t>_________________</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_____________________________________________________________________________</w:t>
      </w:r>
      <w:r>
        <w:rPr>
          <w:rFonts w:ascii="Times New Roman" w:hAnsi="Times New Roman"/>
          <w:sz w:val="20"/>
          <w:szCs w:val="20"/>
        </w:rPr>
        <w:t>_________________</w:t>
      </w:r>
      <w:r w:rsidRPr="007859C8">
        <w:rPr>
          <w:rFonts w:ascii="Times New Roman" w:hAnsi="Times New Roman"/>
          <w:sz w:val="20"/>
          <w:szCs w:val="20"/>
        </w:rPr>
        <w:t>,</w:t>
      </w: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а также обратиться за защитой своих законных прав и интересов в  судебные органы.</w:t>
      </w:r>
    </w:p>
    <w:p w:rsidR="006C5D9B" w:rsidRPr="007859C8" w:rsidRDefault="006C5D9B" w:rsidP="006C5D9B">
      <w:pPr>
        <w:rPr>
          <w:rFonts w:ascii="Times New Roman" w:hAnsi="Times New Roman"/>
          <w:sz w:val="20"/>
          <w:szCs w:val="20"/>
        </w:rPr>
      </w:pPr>
    </w:p>
    <w:p w:rsidR="006C5D9B" w:rsidRPr="007859C8" w:rsidRDefault="006C5D9B" w:rsidP="006C5D9B">
      <w:pPr>
        <w:rPr>
          <w:rFonts w:ascii="Times New Roman" w:hAnsi="Times New Roman"/>
          <w:sz w:val="20"/>
          <w:szCs w:val="20"/>
        </w:rPr>
      </w:pPr>
      <w:r w:rsidRPr="007859C8">
        <w:rPr>
          <w:rFonts w:ascii="Times New Roman" w:hAnsi="Times New Roman"/>
          <w:sz w:val="20"/>
          <w:szCs w:val="20"/>
        </w:rPr>
        <w:t>________________________________________     ________________________</w:t>
      </w:r>
    </w:p>
    <w:p w:rsidR="006C5D9B" w:rsidRPr="007859C8" w:rsidRDefault="006C5D9B" w:rsidP="006C5D9B">
      <w:pPr>
        <w:rPr>
          <w:rFonts w:ascii="Times New Roman" w:hAnsi="Times New Roman"/>
          <w:sz w:val="20"/>
          <w:szCs w:val="20"/>
        </w:rPr>
      </w:pPr>
      <w:proofErr w:type="gramStart"/>
      <w:r w:rsidRPr="007859C8">
        <w:rPr>
          <w:rFonts w:ascii="Times New Roman" w:hAnsi="Times New Roman"/>
          <w:sz w:val="20"/>
          <w:szCs w:val="20"/>
        </w:rPr>
        <w:t>(Ф.И.О. (отчество при наличии), должность сотрудника,       (подпись)</w:t>
      </w:r>
      <w:proofErr w:type="gramEnd"/>
    </w:p>
    <w:p w:rsidR="006C5D9B" w:rsidRDefault="006C5D9B" w:rsidP="006C5D9B">
      <w:pPr>
        <w:rPr>
          <w:rFonts w:ascii="Times New Roman" w:hAnsi="Times New Roman"/>
          <w:sz w:val="20"/>
          <w:szCs w:val="20"/>
        </w:rPr>
      </w:pPr>
      <w:r w:rsidRPr="007859C8">
        <w:rPr>
          <w:rFonts w:ascii="Times New Roman" w:hAnsi="Times New Roman"/>
          <w:sz w:val="20"/>
          <w:szCs w:val="20"/>
        </w:rPr>
        <w:t xml:space="preserve">       </w:t>
      </w:r>
      <w:proofErr w:type="gramStart"/>
      <w:r w:rsidRPr="007859C8">
        <w:rPr>
          <w:rFonts w:ascii="Times New Roman" w:hAnsi="Times New Roman"/>
          <w:sz w:val="20"/>
          <w:szCs w:val="20"/>
        </w:rPr>
        <w:t>осуществляющего</w:t>
      </w:r>
      <w:proofErr w:type="gramEnd"/>
      <w:r w:rsidRPr="007859C8">
        <w:rPr>
          <w:rFonts w:ascii="Times New Roman" w:hAnsi="Times New Roman"/>
          <w:sz w:val="20"/>
          <w:szCs w:val="20"/>
        </w:rPr>
        <w:t xml:space="preserve"> прием документов)</w:t>
      </w: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Pr="003C35BB" w:rsidRDefault="006C5D9B" w:rsidP="006C5D9B">
      <w:pPr>
        <w:rPr>
          <w:rFonts w:ascii="Times New Roman" w:hAnsi="Times New Roman"/>
          <w:sz w:val="20"/>
          <w:szCs w:val="20"/>
        </w:rPr>
      </w:pPr>
    </w:p>
    <w:p w:rsidR="006C5D9B" w:rsidRPr="003C35BB" w:rsidRDefault="006C5D9B" w:rsidP="006C5D9B">
      <w:pPr>
        <w:rPr>
          <w:rFonts w:ascii="Times New Roman" w:hAnsi="Times New Roman"/>
          <w:sz w:val="20"/>
          <w:szCs w:val="20"/>
        </w:rPr>
      </w:pPr>
    </w:p>
    <w:p w:rsidR="006C5D9B" w:rsidRPr="003C35B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6C5D9B" w:rsidRDefault="006C5D9B" w:rsidP="006C5D9B">
      <w:pPr>
        <w:rPr>
          <w:rFonts w:ascii="Times New Roman" w:hAnsi="Times New Roman"/>
          <w:sz w:val="20"/>
          <w:szCs w:val="20"/>
        </w:rPr>
      </w:pPr>
    </w:p>
    <w:p w:rsidR="00DC75FA" w:rsidRDefault="00DC75FA"/>
    <w:sectPr w:rsidR="00DC75FA" w:rsidSect="00DC75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grammar="clean"/>
  <w:defaultTabStop w:val="708"/>
  <w:characterSpacingControl w:val="doNotCompress"/>
  <w:compat/>
  <w:rsids>
    <w:rsidRoot w:val="006C5D9B"/>
    <w:rsid w:val="006C5D9B"/>
    <w:rsid w:val="00DC75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C5D9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C5D9B"/>
    <w:pPr>
      <w:jc w:val="center"/>
      <w:outlineLvl w:val="0"/>
    </w:pPr>
    <w:rPr>
      <w:rFonts w:cs="Arial"/>
      <w:b/>
      <w:bCs/>
      <w:kern w:val="32"/>
      <w:sz w:val="32"/>
      <w:szCs w:val="32"/>
    </w:rPr>
  </w:style>
  <w:style w:type="paragraph" w:styleId="2">
    <w:name w:val="heading 2"/>
    <w:aliases w:val="!Разделы документа"/>
    <w:basedOn w:val="a"/>
    <w:link w:val="20"/>
    <w:qFormat/>
    <w:rsid w:val="006C5D9B"/>
    <w:pPr>
      <w:jc w:val="center"/>
      <w:outlineLvl w:val="1"/>
    </w:pPr>
    <w:rPr>
      <w:rFonts w:cs="Arial"/>
      <w:b/>
      <w:bCs/>
      <w:iCs/>
      <w:sz w:val="30"/>
      <w:szCs w:val="28"/>
    </w:rPr>
  </w:style>
  <w:style w:type="paragraph" w:styleId="3">
    <w:name w:val="heading 3"/>
    <w:aliases w:val="!Главы документа"/>
    <w:basedOn w:val="a"/>
    <w:link w:val="30"/>
    <w:qFormat/>
    <w:rsid w:val="006C5D9B"/>
    <w:pPr>
      <w:outlineLvl w:val="2"/>
    </w:pPr>
    <w:rPr>
      <w:rFonts w:cs="Arial"/>
      <w:b/>
      <w:bCs/>
      <w:sz w:val="28"/>
      <w:szCs w:val="26"/>
    </w:rPr>
  </w:style>
  <w:style w:type="paragraph" w:styleId="4">
    <w:name w:val="heading 4"/>
    <w:aliases w:val="!Параграфы/Статьи документа"/>
    <w:basedOn w:val="a"/>
    <w:link w:val="40"/>
    <w:qFormat/>
    <w:rsid w:val="006C5D9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C5D9B"/>
    <w:rPr>
      <w:rFonts w:ascii="Arial" w:eastAsia="Times New Roman" w:hAnsi="Arial" w:cs="Arial"/>
      <w:b/>
      <w:bCs/>
      <w:kern w:val="32"/>
      <w:sz w:val="32"/>
      <w:szCs w:val="32"/>
      <w:lang w:eastAsia="ru-RU"/>
    </w:rPr>
  </w:style>
  <w:style w:type="character" w:customStyle="1" w:styleId="20">
    <w:name w:val="Заголовок 2 Знак"/>
    <w:basedOn w:val="a0"/>
    <w:link w:val="2"/>
    <w:rsid w:val="006C5D9B"/>
    <w:rPr>
      <w:rFonts w:ascii="Arial" w:eastAsia="Times New Roman" w:hAnsi="Arial" w:cs="Arial"/>
      <w:b/>
      <w:bCs/>
      <w:iCs/>
      <w:sz w:val="30"/>
      <w:szCs w:val="28"/>
      <w:lang w:eastAsia="ru-RU"/>
    </w:rPr>
  </w:style>
  <w:style w:type="character" w:customStyle="1" w:styleId="30">
    <w:name w:val="Заголовок 3 Знак"/>
    <w:basedOn w:val="a0"/>
    <w:link w:val="3"/>
    <w:rsid w:val="006C5D9B"/>
    <w:rPr>
      <w:rFonts w:ascii="Arial" w:eastAsia="Times New Roman" w:hAnsi="Arial" w:cs="Arial"/>
      <w:b/>
      <w:bCs/>
      <w:sz w:val="28"/>
      <w:szCs w:val="26"/>
      <w:lang w:eastAsia="ru-RU"/>
    </w:rPr>
  </w:style>
  <w:style w:type="character" w:customStyle="1" w:styleId="40">
    <w:name w:val="Заголовок 4 Знак"/>
    <w:basedOn w:val="a0"/>
    <w:link w:val="4"/>
    <w:rsid w:val="006C5D9B"/>
    <w:rPr>
      <w:rFonts w:ascii="Arial" w:eastAsia="Times New Roman" w:hAnsi="Arial" w:cs="Times New Roman"/>
      <w:b/>
      <w:bCs/>
      <w:sz w:val="26"/>
      <w:szCs w:val="28"/>
      <w:lang w:eastAsia="ru-RU"/>
    </w:rPr>
  </w:style>
  <w:style w:type="character" w:customStyle="1" w:styleId="11">
    <w:name w:val="Основной шрифт абзаца1"/>
    <w:rsid w:val="006C5D9B"/>
  </w:style>
  <w:style w:type="character" w:customStyle="1" w:styleId="Heading3Char">
    <w:name w:val="Heading 3 Char"/>
    <w:rsid w:val="006C5D9B"/>
    <w:rPr>
      <w:rFonts w:ascii="Cambria" w:hAnsi="Cambria"/>
      <w:b/>
      <w:color w:val="00000A"/>
      <w:sz w:val="26"/>
    </w:rPr>
  </w:style>
  <w:style w:type="character" w:customStyle="1" w:styleId="Heading4Char">
    <w:name w:val="Heading 4 Char"/>
    <w:rsid w:val="006C5D9B"/>
    <w:rPr>
      <w:rFonts w:ascii="Times New Roman" w:hAnsi="Times New Roman"/>
      <w:b/>
      <w:sz w:val="24"/>
    </w:rPr>
  </w:style>
  <w:style w:type="character" w:styleId="a3">
    <w:name w:val="Hyperlink"/>
    <w:basedOn w:val="a0"/>
    <w:rsid w:val="006C5D9B"/>
    <w:rPr>
      <w:color w:val="0000FF"/>
      <w:u w:val="none"/>
    </w:rPr>
  </w:style>
  <w:style w:type="character" w:customStyle="1" w:styleId="a4">
    <w:name w:val="Текст выноски Знак"/>
    <w:rsid w:val="006C5D9B"/>
    <w:rPr>
      <w:rFonts w:ascii="Tahoma" w:hAnsi="Tahoma"/>
      <w:color w:val="00000A"/>
      <w:sz w:val="16"/>
    </w:rPr>
  </w:style>
  <w:style w:type="character" w:customStyle="1" w:styleId="ListLabel1">
    <w:name w:val="ListLabel 1"/>
    <w:rsid w:val="006C5D9B"/>
  </w:style>
  <w:style w:type="character" w:customStyle="1" w:styleId="BodyTextChar">
    <w:name w:val="Body Text Char"/>
    <w:rsid w:val="006C5D9B"/>
    <w:rPr>
      <w:color w:val="00000A"/>
    </w:rPr>
  </w:style>
  <w:style w:type="character" w:customStyle="1" w:styleId="TitleChar">
    <w:name w:val="Title Char"/>
    <w:rsid w:val="006C5D9B"/>
    <w:rPr>
      <w:rFonts w:ascii="Cambria" w:hAnsi="Cambria"/>
      <w:b/>
      <w:color w:val="00000A"/>
      <w:kern w:val="1"/>
      <w:sz w:val="32"/>
    </w:rPr>
  </w:style>
  <w:style w:type="character" w:customStyle="1" w:styleId="BalloonTextChar">
    <w:name w:val="Balloon Text Char"/>
    <w:rsid w:val="006C5D9B"/>
    <w:rPr>
      <w:rFonts w:ascii="Times New Roman" w:hAnsi="Times New Roman"/>
      <w:color w:val="00000A"/>
      <w:sz w:val="2"/>
    </w:rPr>
  </w:style>
  <w:style w:type="character" w:customStyle="1" w:styleId="apple-converted-space">
    <w:name w:val="apple-converted-space"/>
    <w:uiPriority w:val="99"/>
    <w:rsid w:val="006C5D9B"/>
  </w:style>
  <w:style w:type="character" w:customStyle="1" w:styleId="ListLabel2">
    <w:name w:val="ListLabel 2"/>
    <w:rsid w:val="006C5D9B"/>
    <w:rPr>
      <w:rFonts w:cs="Times New Roman"/>
    </w:rPr>
  </w:style>
  <w:style w:type="paragraph" w:customStyle="1" w:styleId="a5">
    <w:name w:val="Заголовок"/>
    <w:basedOn w:val="a"/>
    <w:next w:val="a6"/>
    <w:rsid w:val="006C5D9B"/>
    <w:pPr>
      <w:keepNext/>
      <w:spacing w:before="240" w:after="120"/>
    </w:pPr>
    <w:rPr>
      <w:rFonts w:ascii="Liberation Sans" w:eastAsia="Microsoft YaHei" w:hAnsi="Liberation Sans" w:cs="Mangal"/>
      <w:sz w:val="28"/>
      <w:szCs w:val="28"/>
    </w:rPr>
  </w:style>
  <w:style w:type="paragraph" w:styleId="a6">
    <w:name w:val="Body Text"/>
    <w:basedOn w:val="a"/>
    <w:link w:val="a7"/>
    <w:rsid w:val="006C5D9B"/>
    <w:pPr>
      <w:spacing w:after="140" w:line="288" w:lineRule="auto"/>
    </w:pPr>
    <w:rPr>
      <w:sz w:val="20"/>
      <w:szCs w:val="20"/>
    </w:rPr>
  </w:style>
  <w:style w:type="character" w:customStyle="1" w:styleId="a7">
    <w:name w:val="Основной текст Знак"/>
    <w:basedOn w:val="a0"/>
    <w:link w:val="a6"/>
    <w:rsid w:val="006C5D9B"/>
    <w:rPr>
      <w:rFonts w:ascii="Arial" w:eastAsia="Times New Roman" w:hAnsi="Arial" w:cs="Times New Roman"/>
      <w:sz w:val="20"/>
      <w:szCs w:val="20"/>
      <w:lang w:eastAsia="ru-RU"/>
    </w:rPr>
  </w:style>
  <w:style w:type="paragraph" w:styleId="a8">
    <w:name w:val="List"/>
    <w:basedOn w:val="a6"/>
    <w:rsid w:val="006C5D9B"/>
    <w:rPr>
      <w:rFonts w:cs="Mangal"/>
    </w:rPr>
  </w:style>
  <w:style w:type="paragraph" w:customStyle="1" w:styleId="12">
    <w:name w:val="Название1"/>
    <w:basedOn w:val="a"/>
    <w:rsid w:val="006C5D9B"/>
    <w:pPr>
      <w:suppressLineNumbers/>
      <w:spacing w:before="120" w:after="120"/>
    </w:pPr>
    <w:rPr>
      <w:rFonts w:cs="Mangal"/>
      <w:i/>
      <w:iCs/>
    </w:rPr>
  </w:style>
  <w:style w:type="paragraph" w:customStyle="1" w:styleId="13">
    <w:name w:val="Указатель1"/>
    <w:basedOn w:val="a"/>
    <w:rsid w:val="006C5D9B"/>
    <w:pPr>
      <w:suppressLineNumbers/>
    </w:pPr>
    <w:rPr>
      <w:rFonts w:cs="Mangal"/>
    </w:rPr>
  </w:style>
  <w:style w:type="paragraph" w:styleId="a9">
    <w:name w:val="Title"/>
    <w:basedOn w:val="a"/>
    <w:next w:val="aa"/>
    <w:link w:val="ab"/>
    <w:qFormat/>
    <w:rsid w:val="006C5D9B"/>
    <w:pPr>
      <w:suppressLineNumbers/>
      <w:spacing w:before="120" w:after="120"/>
    </w:pPr>
    <w:rPr>
      <w:rFonts w:ascii="Cambria" w:hAnsi="Cambria" w:cs="Mangal"/>
      <w:b/>
      <w:bCs/>
      <w:i/>
      <w:iCs/>
      <w:kern w:val="1"/>
    </w:rPr>
  </w:style>
  <w:style w:type="character" w:customStyle="1" w:styleId="ab">
    <w:name w:val="Название Знак"/>
    <w:basedOn w:val="a0"/>
    <w:link w:val="a9"/>
    <w:rsid w:val="006C5D9B"/>
    <w:rPr>
      <w:rFonts w:ascii="Cambria" w:eastAsia="Times New Roman" w:hAnsi="Cambria" w:cs="Mangal"/>
      <w:b/>
      <w:bCs/>
      <w:i/>
      <w:iCs/>
      <w:kern w:val="1"/>
      <w:sz w:val="24"/>
      <w:szCs w:val="24"/>
      <w:lang w:eastAsia="ru-RU"/>
    </w:rPr>
  </w:style>
  <w:style w:type="paragraph" w:styleId="aa">
    <w:name w:val="Subtitle"/>
    <w:basedOn w:val="a5"/>
    <w:next w:val="a6"/>
    <w:link w:val="ac"/>
    <w:qFormat/>
    <w:rsid w:val="006C5D9B"/>
    <w:pPr>
      <w:jc w:val="center"/>
    </w:pPr>
    <w:rPr>
      <w:i/>
      <w:iCs/>
    </w:rPr>
  </w:style>
  <w:style w:type="character" w:customStyle="1" w:styleId="ac">
    <w:name w:val="Подзаголовок Знак"/>
    <w:basedOn w:val="a0"/>
    <w:link w:val="aa"/>
    <w:rsid w:val="006C5D9B"/>
    <w:rPr>
      <w:rFonts w:ascii="Liberation Sans" w:eastAsia="Microsoft YaHei" w:hAnsi="Liberation Sans" w:cs="Mangal"/>
      <w:i/>
      <w:iCs/>
      <w:sz w:val="28"/>
      <w:szCs w:val="28"/>
      <w:lang w:eastAsia="ru-RU"/>
    </w:rPr>
  </w:style>
  <w:style w:type="paragraph" w:customStyle="1" w:styleId="110">
    <w:name w:val="Указатель 11"/>
    <w:basedOn w:val="a"/>
    <w:rsid w:val="006C5D9B"/>
    <w:pPr>
      <w:ind w:left="220" w:hanging="220"/>
    </w:pPr>
  </w:style>
  <w:style w:type="paragraph" w:customStyle="1" w:styleId="21">
    <w:name w:val="Указатель2"/>
    <w:basedOn w:val="a"/>
    <w:rsid w:val="006C5D9B"/>
    <w:pPr>
      <w:suppressLineNumbers/>
    </w:pPr>
    <w:rPr>
      <w:rFonts w:cs="Mangal"/>
    </w:rPr>
  </w:style>
  <w:style w:type="paragraph" w:customStyle="1" w:styleId="ConsPlusNormal">
    <w:name w:val="ConsPlusNormal"/>
    <w:link w:val="ConsPlusNormal0"/>
    <w:rsid w:val="006C5D9B"/>
    <w:pPr>
      <w:widowControl w:val="0"/>
      <w:suppressAutoHyphens/>
      <w:spacing w:after="0" w:line="240" w:lineRule="auto"/>
    </w:pPr>
    <w:rPr>
      <w:rFonts w:ascii="Calibri" w:eastAsia="Times New Roman" w:hAnsi="Calibri" w:cs="Times New Roman"/>
      <w:color w:val="00000A"/>
      <w:szCs w:val="20"/>
      <w:lang w:eastAsia="ar-SA"/>
    </w:rPr>
  </w:style>
  <w:style w:type="paragraph" w:customStyle="1" w:styleId="ConsPlusNonformat">
    <w:name w:val="ConsPlusNonformat"/>
    <w:rsid w:val="006C5D9B"/>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Title">
    <w:name w:val="ConsPlusTitle"/>
    <w:uiPriority w:val="99"/>
    <w:rsid w:val="006C5D9B"/>
    <w:pPr>
      <w:widowControl w:val="0"/>
      <w:suppressAutoHyphens/>
      <w:spacing w:after="0" w:line="240" w:lineRule="auto"/>
    </w:pPr>
    <w:rPr>
      <w:rFonts w:ascii="Calibri" w:eastAsia="Times New Roman" w:hAnsi="Calibri" w:cs="Calibri"/>
      <w:b/>
      <w:color w:val="00000A"/>
      <w:szCs w:val="20"/>
      <w:lang w:eastAsia="ar-SA"/>
    </w:rPr>
  </w:style>
  <w:style w:type="paragraph" w:customStyle="1" w:styleId="ConsPlusCell">
    <w:name w:val="ConsPlusCell"/>
    <w:rsid w:val="006C5D9B"/>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DocList">
    <w:name w:val="ConsPlusDocList"/>
    <w:rsid w:val="006C5D9B"/>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TitlePage">
    <w:name w:val="ConsPlusTitlePage"/>
    <w:rsid w:val="006C5D9B"/>
    <w:pPr>
      <w:widowControl w:val="0"/>
      <w:suppressAutoHyphens/>
      <w:spacing w:after="0" w:line="240" w:lineRule="auto"/>
    </w:pPr>
    <w:rPr>
      <w:rFonts w:ascii="Tahoma" w:eastAsia="Times New Roman" w:hAnsi="Tahoma" w:cs="Tahoma"/>
      <w:color w:val="00000A"/>
      <w:szCs w:val="20"/>
      <w:lang w:eastAsia="ar-SA"/>
    </w:rPr>
  </w:style>
  <w:style w:type="paragraph" w:customStyle="1" w:styleId="ConsPlusJurTerm">
    <w:name w:val="ConsPlusJurTerm"/>
    <w:rsid w:val="006C5D9B"/>
    <w:pPr>
      <w:widowControl w:val="0"/>
      <w:suppressAutoHyphens/>
      <w:spacing w:after="0" w:line="240" w:lineRule="auto"/>
    </w:pPr>
    <w:rPr>
      <w:rFonts w:ascii="Tahoma" w:eastAsia="Times New Roman" w:hAnsi="Tahoma" w:cs="Tahoma"/>
      <w:color w:val="00000A"/>
      <w:sz w:val="26"/>
      <w:szCs w:val="20"/>
      <w:lang w:eastAsia="ar-SA"/>
    </w:rPr>
  </w:style>
  <w:style w:type="paragraph" w:customStyle="1" w:styleId="ConsPlusTextList">
    <w:name w:val="ConsPlusTextList"/>
    <w:rsid w:val="006C5D9B"/>
    <w:pPr>
      <w:widowControl w:val="0"/>
      <w:suppressAutoHyphens/>
      <w:spacing w:after="0" w:line="240" w:lineRule="auto"/>
    </w:pPr>
    <w:rPr>
      <w:rFonts w:ascii="Arial" w:eastAsia="Times New Roman" w:hAnsi="Arial" w:cs="Arial"/>
      <w:color w:val="00000A"/>
      <w:szCs w:val="20"/>
      <w:lang w:eastAsia="ar-SA"/>
    </w:rPr>
  </w:style>
  <w:style w:type="paragraph" w:customStyle="1" w:styleId="ad">
    <w:name w:val="Содержимое врезки"/>
    <w:basedOn w:val="a"/>
    <w:uiPriority w:val="99"/>
    <w:rsid w:val="006C5D9B"/>
  </w:style>
  <w:style w:type="paragraph" w:customStyle="1" w:styleId="14">
    <w:name w:val="Текст выноски1"/>
    <w:basedOn w:val="a"/>
    <w:rsid w:val="006C5D9B"/>
    <w:pPr>
      <w:spacing w:line="100" w:lineRule="atLeast"/>
    </w:pPr>
    <w:rPr>
      <w:rFonts w:ascii="Times New Roman" w:hAnsi="Times New Roman"/>
      <w:sz w:val="2"/>
      <w:szCs w:val="20"/>
    </w:rPr>
  </w:style>
  <w:style w:type="paragraph" w:customStyle="1" w:styleId="formattext">
    <w:name w:val="formattext"/>
    <w:basedOn w:val="a"/>
    <w:rsid w:val="006C5D9B"/>
    <w:pPr>
      <w:spacing w:before="100" w:after="100" w:line="100" w:lineRule="atLeast"/>
    </w:pPr>
    <w:rPr>
      <w:rFonts w:ascii="Times New Roman" w:hAnsi="Times New Roman"/>
    </w:rPr>
  </w:style>
  <w:style w:type="paragraph" w:customStyle="1" w:styleId="15">
    <w:name w:val="нум список 1"/>
    <w:uiPriority w:val="99"/>
    <w:rsid w:val="006C5D9B"/>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customStyle="1" w:styleId="ae">
    <w:name w:val="Содержимое таблицы"/>
    <w:basedOn w:val="a"/>
    <w:uiPriority w:val="99"/>
    <w:rsid w:val="006C5D9B"/>
    <w:rPr>
      <w:rFonts w:ascii="Times New Roman" w:eastAsia="SimSun" w:hAnsi="Times New Roman"/>
      <w:color w:val="000000"/>
      <w:kern w:val="1"/>
      <w:sz w:val="28"/>
      <w:szCs w:val="20"/>
      <w:lang w:eastAsia="zh-CN" w:bidi="hi-IN"/>
    </w:rPr>
  </w:style>
  <w:style w:type="paragraph" w:customStyle="1" w:styleId="af">
    <w:name w:val="Заголовок таблицы"/>
    <w:basedOn w:val="ae"/>
    <w:uiPriority w:val="99"/>
    <w:rsid w:val="006C5D9B"/>
    <w:pPr>
      <w:jc w:val="center"/>
    </w:pPr>
    <w:rPr>
      <w:b/>
    </w:rPr>
  </w:style>
  <w:style w:type="table" w:styleId="af0">
    <w:name w:val="Table Grid"/>
    <w:basedOn w:val="a1"/>
    <w:rsid w:val="006C5D9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16"/>
    <w:uiPriority w:val="99"/>
    <w:rsid w:val="006C5D9B"/>
    <w:pPr>
      <w:tabs>
        <w:tab w:val="center" w:pos="4677"/>
        <w:tab w:val="right" w:pos="9355"/>
      </w:tabs>
    </w:pPr>
    <w:rPr>
      <w:rFonts w:ascii="Calibri" w:eastAsia="Calibri" w:hAnsi="Calibri"/>
      <w:color w:val="00000A"/>
      <w:sz w:val="20"/>
      <w:szCs w:val="20"/>
      <w:lang w:eastAsia="en-US"/>
    </w:rPr>
  </w:style>
  <w:style w:type="character" w:customStyle="1" w:styleId="af2">
    <w:name w:val="Нижний колонтитул Знак"/>
    <w:basedOn w:val="a0"/>
    <w:link w:val="af1"/>
    <w:uiPriority w:val="99"/>
    <w:rsid w:val="006C5D9B"/>
    <w:rPr>
      <w:rFonts w:ascii="Arial" w:eastAsia="Times New Roman" w:hAnsi="Arial" w:cs="Times New Roman"/>
      <w:sz w:val="24"/>
      <w:szCs w:val="24"/>
      <w:lang w:eastAsia="ru-RU"/>
    </w:rPr>
  </w:style>
  <w:style w:type="character" w:customStyle="1" w:styleId="16">
    <w:name w:val="Нижний колонтитул Знак1"/>
    <w:link w:val="af1"/>
    <w:uiPriority w:val="99"/>
    <w:locked/>
    <w:rsid w:val="006C5D9B"/>
    <w:rPr>
      <w:rFonts w:ascii="Calibri" w:eastAsia="Calibri" w:hAnsi="Calibri" w:cs="Times New Roman"/>
      <w:color w:val="00000A"/>
      <w:sz w:val="20"/>
      <w:szCs w:val="20"/>
      <w:lang/>
    </w:rPr>
  </w:style>
  <w:style w:type="paragraph" w:styleId="af3">
    <w:name w:val="Balloon Text"/>
    <w:basedOn w:val="a"/>
    <w:link w:val="17"/>
    <w:uiPriority w:val="99"/>
    <w:semiHidden/>
    <w:unhideWhenUsed/>
    <w:rsid w:val="006C5D9B"/>
    <w:rPr>
      <w:rFonts w:ascii="Tahoma" w:eastAsia="Calibri" w:hAnsi="Tahoma"/>
      <w:color w:val="00000A"/>
      <w:sz w:val="16"/>
      <w:szCs w:val="16"/>
      <w:lang w:eastAsia="ar-SA"/>
    </w:rPr>
  </w:style>
  <w:style w:type="character" w:customStyle="1" w:styleId="17">
    <w:name w:val="Текст выноски Знак1"/>
    <w:basedOn w:val="a0"/>
    <w:link w:val="af3"/>
    <w:uiPriority w:val="99"/>
    <w:semiHidden/>
    <w:rsid w:val="006C5D9B"/>
    <w:rPr>
      <w:rFonts w:ascii="Tahoma" w:eastAsia="Calibri" w:hAnsi="Tahoma" w:cs="Times New Roman"/>
      <w:color w:val="00000A"/>
      <w:sz w:val="16"/>
      <w:szCs w:val="16"/>
      <w:lang w:eastAsia="ar-SA"/>
    </w:rPr>
  </w:style>
  <w:style w:type="paragraph" w:styleId="af4">
    <w:name w:val="footnote text"/>
    <w:basedOn w:val="a"/>
    <w:link w:val="af5"/>
    <w:uiPriority w:val="99"/>
    <w:semiHidden/>
    <w:unhideWhenUsed/>
    <w:rsid w:val="006C5D9B"/>
    <w:rPr>
      <w:rFonts w:ascii="Calibri" w:eastAsia="Calibri" w:hAnsi="Calibri"/>
      <w:color w:val="00000A"/>
      <w:sz w:val="20"/>
      <w:szCs w:val="20"/>
      <w:lang w:eastAsia="ar-SA"/>
    </w:rPr>
  </w:style>
  <w:style w:type="character" w:customStyle="1" w:styleId="af5">
    <w:name w:val="Текст сноски Знак"/>
    <w:basedOn w:val="a0"/>
    <w:link w:val="af4"/>
    <w:uiPriority w:val="99"/>
    <w:semiHidden/>
    <w:rsid w:val="006C5D9B"/>
    <w:rPr>
      <w:rFonts w:ascii="Calibri" w:eastAsia="Calibri" w:hAnsi="Calibri" w:cs="Times New Roman"/>
      <w:color w:val="00000A"/>
      <w:sz w:val="20"/>
      <w:szCs w:val="20"/>
      <w:lang w:eastAsia="ar-SA"/>
    </w:rPr>
  </w:style>
  <w:style w:type="character" w:styleId="af6">
    <w:name w:val="footnote reference"/>
    <w:uiPriority w:val="99"/>
    <w:semiHidden/>
    <w:unhideWhenUsed/>
    <w:rsid w:val="006C5D9B"/>
    <w:rPr>
      <w:vertAlign w:val="superscript"/>
    </w:rPr>
  </w:style>
  <w:style w:type="paragraph" w:styleId="af7">
    <w:name w:val="header"/>
    <w:basedOn w:val="a"/>
    <w:link w:val="af8"/>
    <w:uiPriority w:val="99"/>
    <w:unhideWhenUsed/>
    <w:rsid w:val="006C5D9B"/>
    <w:pPr>
      <w:tabs>
        <w:tab w:val="center" w:pos="4677"/>
        <w:tab w:val="right" w:pos="9355"/>
      </w:tabs>
    </w:pPr>
    <w:rPr>
      <w:rFonts w:ascii="Calibri" w:eastAsia="Calibri" w:hAnsi="Calibri"/>
      <w:color w:val="00000A"/>
      <w:sz w:val="22"/>
      <w:szCs w:val="22"/>
      <w:lang w:eastAsia="ar-SA"/>
    </w:rPr>
  </w:style>
  <w:style w:type="character" w:customStyle="1" w:styleId="af8">
    <w:name w:val="Верхний колонтитул Знак"/>
    <w:basedOn w:val="a0"/>
    <w:link w:val="af7"/>
    <w:uiPriority w:val="99"/>
    <w:rsid w:val="006C5D9B"/>
    <w:rPr>
      <w:rFonts w:ascii="Calibri" w:eastAsia="Calibri" w:hAnsi="Calibri" w:cs="Times New Roman"/>
      <w:color w:val="00000A"/>
      <w:lang w:eastAsia="ar-SA"/>
    </w:rPr>
  </w:style>
  <w:style w:type="character" w:customStyle="1" w:styleId="ConsPlusNormal0">
    <w:name w:val="ConsPlusNormal Знак"/>
    <w:link w:val="ConsPlusNormal"/>
    <w:locked/>
    <w:rsid w:val="006C5D9B"/>
    <w:rPr>
      <w:rFonts w:ascii="Calibri" w:eastAsia="Times New Roman" w:hAnsi="Calibri" w:cs="Times New Roman"/>
      <w:color w:val="00000A"/>
      <w:szCs w:val="20"/>
      <w:lang w:eastAsia="ar-SA"/>
    </w:rPr>
  </w:style>
  <w:style w:type="character" w:styleId="HTML">
    <w:name w:val="HTML Variable"/>
    <w:aliases w:val="!Ссылки в документе"/>
    <w:basedOn w:val="a0"/>
    <w:rsid w:val="006C5D9B"/>
    <w:rPr>
      <w:rFonts w:ascii="Arial" w:hAnsi="Arial"/>
      <w:b w:val="0"/>
      <w:i w:val="0"/>
      <w:iCs/>
      <w:color w:val="0000FF"/>
      <w:sz w:val="24"/>
      <w:u w:val="none"/>
    </w:rPr>
  </w:style>
  <w:style w:type="paragraph" w:styleId="af9">
    <w:name w:val="annotation text"/>
    <w:aliases w:val="!Равноширинный текст документа"/>
    <w:basedOn w:val="a"/>
    <w:link w:val="afa"/>
    <w:semiHidden/>
    <w:rsid w:val="006C5D9B"/>
    <w:rPr>
      <w:rFonts w:ascii="Courier" w:hAnsi="Courier"/>
      <w:sz w:val="22"/>
      <w:szCs w:val="20"/>
    </w:rPr>
  </w:style>
  <w:style w:type="character" w:customStyle="1" w:styleId="afa">
    <w:name w:val="Текст примечания Знак"/>
    <w:basedOn w:val="a0"/>
    <w:link w:val="af9"/>
    <w:semiHidden/>
    <w:rsid w:val="006C5D9B"/>
    <w:rPr>
      <w:rFonts w:ascii="Courier" w:eastAsia="Times New Roman" w:hAnsi="Courier" w:cs="Times New Roman"/>
      <w:szCs w:val="20"/>
      <w:lang w:eastAsia="ru-RU"/>
    </w:rPr>
  </w:style>
  <w:style w:type="paragraph" w:customStyle="1" w:styleId="Title">
    <w:name w:val="Title!Название НПА"/>
    <w:basedOn w:val="a"/>
    <w:rsid w:val="006C5D9B"/>
    <w:pPr>
      <w:spacing w:before="240" w:after="60"/>
      <w:jc w:val="center"/>
      <w:outlineLvl w:val="0"/>
    </w:pPr>
    <w:rPr>
      <w:rFonts w:cs="Arial"/>
      <w:b/>
      <w:bCs/>
      <w:kern w:val="28"/>
      <w:sz w:val="32"/>
      <w:szCs w:val="32"/>
    </w:rPr>
  </w:style>
  <w:style w:type="paragraph" w:customStyle="1" w:styleId="Application">
    <w:name w:val="Application!Приложение"/>
    <w:rsid w:val="006C5D9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C5D9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C5D9B"/>
    <w:pPr>
      <w:spacing w:after="0" w:line="240" w:lineRule="auto"/>
      <w:jc w:val="center"/>
    </w:pPr>
    <w:rPr>
      <w:rFonts w:ascii="Arial" w:eastAsia="Times New Roman" w:hAnsi="Arial" w:cs="Arial"/>
      <w:b/>
      <w:bCs/>
      <w:kern w:val="28"/>
      <w:sz w:val="24"/>
      <w:szCs w:val="32"/>
      <w:lang w:eastAsia="ru-RU"/>
    </w:rPr>
  </w:style>
  <w:style w:type="paragraph" w:customStyle="1" w:styleId="afb">
    <w:name w:val="Знак Знак Знак Знак Знак Знак"/>
    <w:basedOn w:val="a"/>
    <w:rsid w:val="006C5D9B"/>
    <w:pPr>
      <w:widowControl w:val="0"/>
      <w:tabs>
        <w:tab w:val="num" w:pos="1315"/>
      </w:tabs>
      <w:adjustRightInd w:val="0"/>
      <w:spacing w:after="160" w:line="240" w:lineRule="exact"/>
      <w:ind w:left="1315" w:hanging="180"/>
      <w:jc w:val="center"/>
    </w:pPr>
    <w:rPr>
      <w:rFonts w:ascii="Times New Roman" w:hAnsi="Times New Roman"/>
      <w:b/>
      <w:i/>
      <w:sz w:val="28"/>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DA489AE9B7397C312520970BA2FA00DDF65100826AB37A8835ABA861023D4B41F0CC800C8AB3Ex5M6M" TargetMode="External"/><Relationship Id="rId13" Type="http://schemas.openxmlformats.org/officeDocument/2006/relationships/hyperlink" Target="consultantplus://offline/ref=2279AC13BB1F5FAF2F872AB408BC5D7D3126C9DEF46EDB4DF25EF395308232EABC6AD522DAB2EFC92Fw6N" TargetMode="External"/><Relationship Id="rId18" Type="http://schemas.openxmlformats.org/officeDocument/2006/relationships/hyperlink" Target="consultantplus://offline/ref=F72B692466A1CB765CAD86BAD54ACCD6C4F4009D57A3A540F749315CBC5CB060AAE90FA200E97845607BCE2007981FC120F38ED49FD0e2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328EAB8D92F2E4FE7EC69BD673EF9B51B6B440716DC057FD91D2C25B225E09E62294F80D90C89861B438939z2aAM" TargetMode="External"/><Relationship Id="rId12" Type="http://schemas.openxmlformats.org/officeDocument/2006/relationships/hyperlink" Target="consultantplus://offline/ref=C6B3DCA266D47E3AD7FE15C9E772D1F404E07212718B97B91D8A6EA4393F1BD4832DDCC2EA02800Ag40FL" TargetMode="External"/><Relationship Id="rId17"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tyles" Target="styles.xml"/><Relationship Id="rId16" Type="http://schemas.openxmlformats.org/officeDocument/2006/relationships/hyperlink" Target="consultantplus://offline/ref=816A7C988A6BCD45B92D8EEE0D9CD09869503AEFC920EF1799A8BFF85DF019667B19FAF9A292EB1FnEm5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87C9C682920FDFD4C9C366BADB120C51877E8835BF77ABCCD49580AF2058951B76FH" TargetMode="External"/><Relationship Id="rId11" Type="http://schemas.openxmlformats.org/officeDocument/2006/relationships/hyperlink" Target="consultantplus://offline/ref=C6B3DCA266D47E3AD7FE15C9E772D1F404E173167F8997B91D8A6EA4393F1BD4832DDCC2EA02850Bg40BL" TargetMode="External"/><Relationship Id="rId5" Type="http://schemas.openxmlformats.org/officeDocument/2006/relationships/hyperlink" Target="consultantplus://offline/ref=787C9C682920FDFD4C9C366BADB120C51877E88353FF7ABAC3460500FA5C8553788694ADB9E2AF65F3D2AA7DB46DH" TargetMode="External"/><Relationship Id="rId15" Type="http://schemas.openxmlformats.org/officeDocument/2006/relationships/hyperlink" Target="consultantplus://offline/ref=816A7C988A6BCD45B92D8EEE0D9CD09869503AEFC920EF1799A8BFF85DF019667B19FAF9A292EB1FnEm5N" TargetMode="External"/><Relationship Id="rId10" Type="http://schemas.openxmlformats.org/officeDocument/2006/relationships/hyperlink" Target="consultantplus://offline/ref=D3D8B663032338E9E6DCF0591F179A3610D0C85AEAD91747D8794FFEBFAD7B865EA2DF9F17BEAB48KELAL" TargetMode="External"/><Relationship Id="rId19" Type="http://schemas.openxmlformats.org/officeDocument/2006/relationships/hyperlink" Target="consultantplus://offline/ref=F72B692466A1CB765CAD86BAD54ACCD6C4F4009D57A3A540F749315CBC5CB060AAE90FA109E970143534CF7C43C40CC029F38DD48008CFFDDCe9K" TargetMode="External"/><Relationship Id="rId4" Type="http://schemas.openxmlformats.org/officeDocument/2006/relationships/webSettings" Target="webSettings.xml"/><Relationship Id="rId9" Type="http://schemas.openxmlformats.org/officeDocument/2006/relationships/hyperlink" Target="consultantplus://offline/ref=D3D8B663032338E9E6DCF0591F179A3610D1CF5DE9DE1747D8794FFEBFAD7B865EA2DF9F17BEAA47KEL1L" TargetMode="External"/><Relationship Id="rId14" Type="http://schemas.openxmlformats.org/officeDocument/2006/relationships/hyperlink" Target="consultantplus://offline/ref=816A7C988A6BCD45B92D8EEE0D9CD09869503AEFC920EF1799A8BFF85DF019667B19FAF9A292EB1FnEm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13634</Words>
  <Characters>77720</Characters>
  <Application>Microsoft Office Word</Application>
  <DocSecurity>0</DocSecurity>
  <Lines>647</Lines>
  <Paragraphs>182</Paragraphs>
  <ScaleCrop>false</ScaleCrop>
  <Company>DreamLair</Company>
  <LinksUpToDate>false</LinksUpToDate>
  <CharactersWithSpaces>91172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2019-07-16T14:32:00Z</dcterms:created>
  <dcterms:modified xsi:type="dcterms:W3CDTF">2019-07-16T14:32:00Z</dcterms:modified>
</cp:coreProperties>
</file>