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8E3BC">
      <w:pPr>
        <w:pStyle w:val="15"/>
        <w:widowControl/>
        <w:spacing w:before="34"/>
        <w:rPr>
          <w:rStyle w:val="34"/>
          <w:b/>
          <w:sz w:val="28"/>
          <w:szCs w:val="28"/>
        </w:rPr>
      </w:pPr>
      <w:r>
        <w:rPr>
          <w:rStyle w:val="34"/>
          <w:sz w:val="28"/>
          <w:szCs w:val="28"/>
        </w:rPr>
        <w:t>ЗАЯВЛЕНИЕ</w:t>
      </w:r>
    </w:p>
    <w:p w14:paraId="1F95DBCE">
      <w:pPr>
        <w:pStyle w:val="15"/>
        <w:widowControl/>
        <w:spacing w:before="14"/>
        <w:ind w:left="1128"/>
        <w:jc w:val="left"/>
        <w:rPr>
          <w:rStyle w:val="34"/>
          <w:b/>
          <w:sz w:val="28"/>
          <w:szCs w:val="28"/>
        </w:rPr>
      </w:pPr>
      <w:r>
        <w:rPr>
          <w:rStyle w:val="34"/>
          <w:sz w:val="28"/>
          <w:szCs w:val="28"/>
        </w:rPr>
        <w:t>о прекращении осуществления образовательной деятельности</w:t>
      </w:r>
    </w:p>
    <w:p w14:paraId="58DCAC44">
      <w:pPr>
        <w:rPr>
          <w:sz w:val="28"/>
          <w:szCs w:val="28"/>
        </w:rPr>
      </w:pPr>
      <w:r>
        <w:rPr>
          <w:rStyle w:val="34"/>
          <w:sz w:val="28"/>
          <w:szCs w:val="28"/>
          <w:u w:val="single"/>
        </w:rPr>
        <w:t xml:space="preserve">Муниципальное бюджетное общеобразовательное учреждение </w:t>
      </w:r>
      <w:r>
        <w:rPr>
          <w:rStyle w:val="34"/>
          <w:sz w:val="28"/>
          <w:szCs w:val="28"/>
          <w:u w:val="single"/>
          <w:lang w:val="ru-RU"/>
        </w:rPr>
        <w:t>основная</w:t>
      </w:r>
      <w:r>
        <w:rPr>
          <w:rStyle w:val="34"/>
          <w:rFonts w:hint="default"/>
          <w:sz w:val="28"/>
          <w:szCs w:val="28"/>
          <w:u w:val="single"/>
          <w:lang w:val="ru-RU"/>
        </w:rPr>
        <w:t xml:space="preserve"> общеобразовательная школа с. Марьевка</w:t>
      </w:r>
      <w:r>
        <w:rPr>
          <w:rStyle w:val="34"/>
          <w:sz w:val="28"/>
          <w:szCs w:val="28"/>
          <w:u w:val="single"/>
        </w:rPr>
        <w:t xml:space="preserve"> (МБОУ </w:t>
      </w:r>
      <w:r>
        <w:rPr>
          <w:rStyle w:val="34"/>
          <w:sz w:val="28"/>
          <w:szCs w:val="28"/>
          <w:u w:val="single"/>
          <w:lang w:val="ru-RU"/>
        </w:rPr>
        <w:t>ООШ</w:t>
      </w:r>
      <w:r>
        <w:rPr>
          <w:rStyle w:val="34"/>
          <w:rFonts w:hint="default"/>
          <w:sz w:val="28"/>
          <w:szCs w:val="28"/>
          <w:u w:val="single"/>
          <w:lang w:val="ru-RU"/>
        </w:rPr>
        <w:t xml:space="preserve"> с. Марьевка</w:t>
      </w:r>
      <w:r>
        <w:rPr>
          <w:rStyle w:val="34"/>
          <w:sz w:val="28"/>
          <w:szCs w:val="28"/>
          <w:u w:val="single"/>
        </w:rPr>
        <w:t>)</w:t>
      </w:r>
      <w:r>
        <w:rPr>
          <w:rStyle w:val="35"/>
          <w:sz w:val="28"/>
          <w:szCs w:val="28"/>
        </w:rPr>
        <w:t>____</w:t>
      </w:r>
    </w:p>
    <w:p w14:paraId="7806D648">
      <w:pPr>
        <w:pStyle w:val="15"/>
        <w:widowControl/>
        <w:spacing w:line="240" w:lineRule="auto"/>
        <w:rPr>
          <w:rStyle w:val="35"/>
          <w:b w:val="0"/>
          <w:sz w:val="20"/>
          <w:szCs w:val="20"/>
        </w:rPr>
      </w:pPr>
      <w:r>
        <w:rPr>
          <w:rStyle w:val="35"/>
          <w:b w:val="0"/>
          <w:sz w:val="20"/>
          <w:szCs w:val="20"/>
        </w:rPr>
        <w:t>(указывается полное и (в случае, если имеется) сокращенное наименование, в том числе фирменное                             наименование лицензиата в соответствии с его уставом, Ф.И.О. индивидуального предпринимателя и данные документа, удостоверяющего его личность)</w:t>
      </w:r>
    </w:p>
    <w:p w14:paraId="68D14AD6">
      <w:pPr>
        <w:pStyle w:val="11"/>
        <w:widowControl/>
        <w:spacing w:line="240" w:lineRule="exact"/>
        <w:rPr>
          <w:sz w:val="20"/>
          <w:szCs w:val="20"/>
        </w:rPr>
      </w:pPr>
    </w:p>
    <w:p w14:paraId="76A08C56">
      <w:pPr>
        <w:pStyle w:val="11"/>
        <w:widowControl/>
        <w:tabs>
          <w:tab w:val="left" w:leader="underscore" w:pos="9355"/>
        </w:tabs>
        <w:spacing w:before="10" w:line="240" w:lineRule="auto"/>
        <w:ind w:firstLine="0"/>
        <w:rPr>
          <w:rStyle w:val="34"/>
        </w:rPr>
      </w:pPr>
      <w:r>
        <w:rPr>
          <w:rStyle w:val="34"/>
          <w:sz w:val="28"/>
          <w:szCs w:val="28"/>
        </w:rPr>
        <w:t xml:space="preserve">Организационно-правовая форма лицензиата – </w:t>
      </w:r>
      <w:r>
        <w:rPr>
          <w:rStyle w:val="34"/>
          <w:sz w:val="28"/>
          <w:szCs w:val="28"/>
          <w:u w:val="single"/>
        </w:rPr>
        <w:t>муниципальное учреждение</w:t>
      </w:r>
    </w:p>
    <w:p w14:paraId="08FFE059">
      <w:pPr>
        <w:pStyle w:val="11"/>
        <w:widowControl/>
        <w:spacing w:line="240" w:lineRule="exact"/>
        <w:ind w:firstLine="0"/>
        <w:rPr>
          <w:sz w:val="20"/>
          <w:szCs w:val="20"/>
        </w:rPr>
      </w:pPr>
    </w:p>
    <w:p w14:paraId="51A55714">
      <w:pPr>
        <w:pStyle w:val="11"/>
        <w:widowControl/>
        <w:spacing w:before="72" w:line="240" w:lineRule="auto"/>
        <w:ind w:firstLine="0"/>
        <w:rPr>
          <w:rStyle w:val="34"/>
          <w:u w:val="single"/>
        </w:rPr>
      </w:pPr>
      <w:r>
        <w:rPr>
          <w:rStyle w:val="34"/>
          <w:sz w:val="28"/>
          <w:szCs w:val="28"/>
        </w:rPr>
        <w:t xml:space="preserve">Место нахождения лицензиата - </w:t>
      </w:r>
      <w:r>
        <w:rPr>
          <w:rStyle w:val="34"/>
          <w:sz w:val="28"/>
          <w:szCs w:val="28"/>
          <w:u w:val="single"/>
        </w:rPr>
        <w:t>442</w:t>
      </w:r>
      <w:r>
        <w:rPr>
          <w:rStyle w:val="34"/>
          <w:rFonts w:hint="default"/>
          <w:sz w:val="28"/>
          <w:szCs w:val="28"/>
          <w:u w:val="single"/>
          <w:lang w:val="ru-RU"/>
        </w:rPr>
        <w:t>803</w:t>
      </w:r>
      <w:r>
        <w:rPr>
          <w:rStyle w:val="34"/>
          <w:sz w:val="28"/>
          <w:szCs w:val="28"/>
          <w:u w:val="single"/>
        </w:rPr>
        <w:t xml:space="preserve">, область Пензенская, район </w:t>
      </w:r>
      <w:r>
        <w:rPr>
          <w:rStyle w:val="34"/>
          <w:sz w:val="28"/>
          <w:szCs w:val="28"/>
          <w:u w:val="single"/>
          <w:lang w:val="ru-RU"/>
        </w:rPr>
        <w:t>Малосердобинский</w:t>
      </w:r>
      <w:r>
        <w:rPr>
          <w:rStyle w:val="34"/>
          <w:rFonts w:hint="default"/>
          <w:sz w:val="28"/>
          <w:szCs w:val="28"/>
          <w:u w:val="single"/>
          <w:lang w:val="ru-RU"/>
        </w:rPr>
        <w:t>, с. Марьевка</w:t>
      </w:r>
      <w:r>
        <w:rPr>
          <w:rStyle w:val="34"/>
          <w:sz w:val="28"/>
          <w:szCs w:val="28"/>
          <w:u w:val="single"/>
        </w:rPr>
        <w:t xml:space="preserve">, улица </w:t>
      </w:r>
      <w:r>
        <w:rPr>
          <w:rStyle w:val="34"/>
          <w:sz w:val="28"/>
          <w:szCs w:val="28"/>
          <w:u w:val="single"/>
          <w:lang w:val="ru-RU"/>
        </w:rPr>
        <w:t>Школьная</w:t>
      </w:r>
      <w:r>
        <w:rPr>
          <w:rStyle w:val="34"/>
          <w:rFonts w:hint="default"/>
          <w:sz w:val="28"/>
          <w:szCs w:val="28"/>
          <w:u w:val="single"/>
          <w:lang w:val="ru-RU"/>
        </w:rPr>
        <w:t>, д. 1</w:t>
      </w:r>
    </w:p>
    <w:p w14:paraId="35D02E6F">
      <w:pPr>
        <w:pStyle w:val="21"/>
        <w:widowControl/>
        <w:jc w:val="center"/>
        <w:rPr>
          <w:rStyle w:val="35"/>
          <w:b w:val="0"/>
          <w:sz w:val="20"/>
          <w:szCs w:val="20"/>
        </w:rPr>
      </w:pPr>
      <w:r>
        <w:rPr>
          <w:rStyle w:val="35"/>
          <w:b w:val="0"/>
          <w:sz w:val="20"/>
          <w:szCs w:val="20"/>
        </w:rPr>
        <w:t>(указывается адрес места нахождения лицензиата в соответствии с его уставом, адрес места жительства индивидуального предпринимателя)</w:t>
      </w:r>
    </w:p>
    <w:p w14:paraId="61763B8F">
      <w:pPr>
        <w:pStyle w:val="11"/>
        <w:widowControl/>
        <w:tabs>
          <w:tab w:val="left" w:leader="underscore" w:pos="9322"/>
        </w:tabs>
        <w:spacing w:before="226" w:line="326" w:lineRule="exact"/>
        <w:ind w:firstLine="0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>Основной государственный регистрационный номер юридического лица</w:t>
      </w:r>
      <w:r>
        <w:rPr>
          <w:rStyle w:val="34"/>
          <w:sz w:val="28"/>
          <w:szCs w:val="28"/>
        </w:rPr>
        <w:br w:type="textWrapping"/>
      </w:r>
      <w:r>
        <w:rPr>
          <w:rStyle w:val="34"/>
          <w:sz w:val="28"/>
          <w:szCs w:val="28"/>
        </w:rPr>
        <w:t xml:space="preserve">(ОГРН)/индивидуального предпринимателя (ОГРНИП) </w:t>
      </w:r>
      <w:r>
        <w:rPr>
          <w:rStyle w:val="34"/>
          <w:sz w:val="28"/>
          <w:szCs w:val="28"/>
          <w:u w:val="single"/>
        </w:rPr>
        <w:t>1025800</w:t>
      </w:r>
      <w:r>
        <w:rPr>
          <w:rStyle w:val="34"/>
          <w:rFonts w:hint="default"/>
          <w:sz w:val="28"/>
          <w:szCs w:val="28"/>
          <w:u w:val="single"/>
          <w:lang w:val="ru-RU"/>
        </w:rPr>
        <w:t>813378</w:t>
      </w:r>
    </w:p>
    <w:p w14:paraId="2A695C83">
      <w:pPr>
        <w:pStyle w:val="11"/>
        <w:widowControl/>
        <w:tabs>
          <w:tab w:val="left" w:leader="underscore" w:pos="9307"/>
        </w:tabs>
        <w:spacing w:before="91" w:line="240" w:lineRule="auto"/>
        <w:ind w:firstLine="0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 xml:space="preserve">Идентификационный номер налогоплательщика </w:t>
      </w:r>
      <w:r>
        <w:rPr>
          <w:rStyle w:val="34"/>
          <w:sz w:val="28"/>
          <w:szCs w:val="28"/>
          <w:u w:val="single"/>
        </w:rPr>
        <w:t>58</w:t>
      </w:r>
      <w:r>
        <w:rPr>
          <w:rStyle w:val="34"/>
          <w:rFonts w:hint="default"/>
          <w:sz w:val="28"/>
          <w:szCs w:val="28"/>
          <w:u w:val="single"/>
          <w:lang w:val="ru-RU"/>
        </w:rPr>
        <w:t>22002190</w:t>
      </w:r>
    </w:p>
    <w:p w14:paraId="58B07F64">
      <w:pPr>
        <w:pStyle w:val="11"/>
        <w:widowControl/>
        <w:tabs>
          <w:tab w:val="left" w:leader="underscore" w:pos="3581"/>
          <w:tab w:val="left" w:pos="3955"/>
        </w:tabs>
        <w:spacing w:before="72" w:line="322" w:lineRule="exact"/>
        <w:ind w:right="67" w:firstLine="0"/>
        <w:rPr>
          <w:rStyle w:val="34"/>
          <w:sz w:val="28"/>
          <w:szCs w:val="28"/>
        </w:rPr>
      </w:pPr>
      <w:r>
        <w:rPr>
          <w:rStyle w:val="34"/>
          <w:sz w:val="28"/>
          <w:szCs w:val="28"/>
          <w:lang w:val="ru-RU"/>
        </w:rPr>
        <w:t>С</w:t>
      </w:r>
      <w:r>
        <w:rPr>
          <w:rStyle w:val="34"/>
          <w:sz w:val="28"/>
          <w:szCs w:val="28"/>
        </w:rPr>
        <w:t xml:space="preserve">ообщаю о прекращении осуществления образовательной деятельности, осуществляемой ранее в соответствии с </w:t>
      </w:r>
      <w:r>
        <w:rPr>
          <w:rStyle w:val="34"/>
          <w:sz w:val="28"/>
          <w:szCs w:val="28"/>
          <w:lang w:val="ru-RU"/>
        </w:rPr>
        <w:t>лицензией</w:t>
      </w:r>
      <w:r>
        <w:rPr>
          <w:rStyle w:val="34"/>
          <w:rFonts w:hint="default"/>
          <w:sz w:val="28"/>
          <w:szCs w:val="28"/>
          <w:lang w:val="ru-RU"/>
        </w:rPr>
        <w:t xml:space="preserve"> на осуществление образовательной деятельности (</w:t>
      </w:r>
      <w:r>
        <w:rPr>
          <w:rStyle w:val="34"/>
          <w:sz w:val="28"/>
          <w:szCs w:val="28"/>
          <w:lang w:val="ru-RU"/>
        </w:rPr>
        <w:t>выпиской</w:t>
      </w:r>
      <w:r>
        <w:rPr>
          <w:rStyle w:val="34"/>
          <w:rFonts w:hint="default"/>
          <w:sz w:val="28"/>
          <w:szCs w:val="28"/>
          <w:lang w:val="ru-RU"/>
        </w:rPr>
        <w:t xml:space="preserve"> из реестра лицензий): регистрационный номер лицензии: № </w:t>
      </w:r>
      <w:r>
        <w:rPr>
          <w:rStyle w:val="34"/>
          <w:rFonts w:hint="default"/>
          <w:sz w:val="28"/>
          <w:szCs w:val="28"/>
          <w:u w:val="single"/>
          <w:lang w:val="ru-RU"/>
        </w:rPr>
        <w:t>Л035-01221-58/00277495</w:t>
      </w:r>
      <w:r>
        <w:rPr>
          <w:rStyle w:val="34"/>
          <w:rFonts w:hint="default"/>
          <w:sz w:val="28"/>
          <w:szCs w:val="28"/>
          <w:lang w:val="ru-RU"/>
        </w:rPr>
        <w:t>, дата предоставления лицензии</w:t>
      </w:r>
      <w:r>
        <w:rPr>
          <w:rStyle w:val="34"/>
          <w:sz w:val="28"/>
          <w:szCs w:val="28"/>
        </w:rPr>
        <w:t xml:space="preserve"> «</w:t>
      </w:r>
      <w:r>
        <w:rPr>
          <w:rStyle w:val="34"/>
          <w:rFonts w:hint="default"/>
          <w:sz w:val="28"/>
          <w:szCs w:val="28"/>
          <w:u w:val="single"/>
          <w:lang w:val="ru-RU"/>
        </w:rPr>
        <w:t>25</w:t>
      </w:r>
      <w:r>
        <w:rPr>
          <w:rStyle w:val="34"/>
          <w:sz w:val="28"/>
          <w:szCs w:val="28"/>
        </w:rPr>
        <w:t xml:space="preserve">» </w:t>
      </w:r>
      <w:r>
        <w:rPr>
          <w:rStyle w:val="34"/>
          <w:sz w:val="28"/>
          <w:szCs w:val="28"/>
          <w:u w:val="single"/>
          <w:lang w:val="ru-RU"/>
        </w:rPr>
        <w:t>ноября</w:t>
      </w:r>
      <w:r>
        <w:rPr>
          <w:rStyle w:val="34"/>
          <w:sz w:val="28"/>
          <w:szCs w:val="28"/>
        </w:rPr>
        <w:t xml:space="preserve"> 20</w:t>
      </w:r>
      <w:r>
        <w:rPr>
          <w:rStyle w:val="34"/>
          <w:rFonts w:hint="default"/>
          <w:sz w:val="28"/>
          <w:szCs w:val="28"/>
          <w:u w:val="single"/>
          <w:lang w:val="ru-RU"/>
        </w:rPr>
        <w:t xml:space="preserve">16 </w:t>
      </w:r>
      <w:r>
        <w:rPr>
          <w:rStyle w:val="34"/>
          <w:sz w:val="28"/>
          <w:szCs w:val="28"/>
        </w:rPr>
        <w:t>г.</w:t>
      </w:r>
      <w:r>
        <w:rPr>
          <w:rStyle w:val="34"/>
          <w:rFonts w:hint="default"/>
          <w:sz w:val="28"/>
          <w:szCs w:val="28"/>
          <w:lang w:val="ru-RU"/>
        </w:rPr>
        <w:t>,</w:t>
      </w:r>
      <w:r>
        <w:rPr>
          <w:rStyle w:val="34"/>
          <w:sz w:val="28"/>
          <w:szCs w:val="28"/>
        </w:rPr>
        <w:t xml:space="preserve"> </w:t>
      </w:r>
    </w:p>
    <w:p w14:paraId="6996BDB7">
      <w:pPr>
        <w:pStyle w:val="29"/>
        <w:widowControl/>
        <w:spacing w:line="240" w:lineRule="exact"/>
        <w:ind w:left="5925" w:hanging="5783"/>
        <w:rPr>
          <w:rStyle w:val="35"/>
          <w:b w:val="0"/>
          <w:sz w:val="20"/>
          <w:szCs w:val="20"/>
        </w:rPr>
      </w:pPr>
      <w:r>
        <w:rPr>
          <w:rStyle w:val="35"/>
          <w:b w:val="0"/>
          <w:sz w:val="20"/>
          <w:szCs w:val="20"/>
        </w:rPr>
        <w:t>(указываются реквизиты лицензии на осуществление образовательной деятельности)</w:t>
      </w:r>
    </w:p>
    <w:p w14:paraId="260A1DAE">
      <w:pPr>
        <w:pStyle w:val="29"/>
        <w:widowControl/>
        <w:spacing w:line="240" w:lineRule="exact"/>
        <w:ind w:left="5925" w:hanging="5783"/>
        <w:rPr>
          <w:rStyle w:val="35"/>
          <w:b w:val="0"/>
          <w:sz w:val="20"/>
          <w:szCs w:val="20"/>
        </w:rPr>
      </w:pPr>
    </w:p>
    <w:p w14:paraId="59FF2925">
      <w:pPr>
        <w:pStyle w:val="11"/>
        <w:widowControl/>
        <w:tabs>
          <w:tab w:val="left" w:leader="underscore" w:pos="9355"/>
        </w:tabs>
        <w:spacing w:before="19" w:line="240" w:lineRule="auto"/>
        <w:ind w:firstLine="0"/>
        <w:rPr>
          <w:rStyle w:val="34"/>
          <w:sz w:val="28"/>
          <w:szCs w:val="28"/>
        </w:rPr>
      </w:pPr>
      <w:r>
        <w:rPr>
          <w:rStyle w:val="34"/>
          <w:sz w:val="28"/>
          <w:szCs w:val="28"/>
          <w:lang w:val="ru-RU"/>
        </w:rPr>
        <w:t>в</w:t>
      </w:r>
      <w:r>
        <w:rPr>
          <w:rStyle w:val="34"/>
          <w:sz w:val="28"/>
          <w:szCs w:val="28"/>
        </w:rPr>
        <w:t xml:space="preserve">ыданной </w:t>
      </w:r>
      <w:r>
        <w:rPr>
          <w:rStyle w:val="34"/>
          <w:sz w:val="28"/>
          <w:szCs w:val="28"/>
          <w:u w:val="single"/>
        </w:rPr>
        <w:t>Министерством образования Пензенской области</w:t>
      </w:r>
    </w:p>
    <w:p w14:paraId="734FCFA6">
      <w:pPr>
        <w:pStyle w:val="12"/>
        <w:widowControl/>
        <w:spacing w:after="100" w:afterAutospacing="1" w:line="240" w:lineRule="exact"/>
        <w:jc w:val="left"/>
        <w:rPr>
          <w:rStyle w:val="35"/>
          <w:b w:val="0"/>
          <w:sz w:val="20"/>
          <w:szCs w:val="20"/>
        </w:rPr>
      </w:pPr>
      <w:r>
        <w:rPr>
          <w:rStyle w:val="35"/>
          <w:b w:val="0"/>
          <w:sz w:val="20"/>
          <w:szCs w:val="20"/>
        </w:rPr>
        <w:t xml:space="preserve">                            (наименование лицензирующего органа)</w:t>
      </w:r>
    </w:p>
    <w:p w14:paraId="031B17CB">
      <w:pPr>
        <w:pStyle w:val="11"/>
        <w:widowControl/>
        <w:tabs>
          <w:tab w:val="left" w:leader="underscore" w:pos="9355"/>
        </w:tabs>
        <w:spacing w:line="629" w:lineRule="exact"/>
        <w:ind w:firstLine="0"/>
        <w:rPr>
          <w:rStyle w:val="34"/>
          <w:sz w:val="28"/>
          <w:szCs w:val="28"/>
          <w:u w:val="single"/>
        </w:rPr>
      </w:pPr>
      <w:r>
        <w:rPr>
          <w:rStyle w:val="34"/>
          <w:sz w:val="28"/>
          <w:szCs w:val="28"/>
        </w:rPr>
        <w:t xml:space="preserve">Номер телефона (факса) лицензиата </w:t>
      </w:r>
      <w:r>
        <w:rPr>
          <w:rStyle w:val="34"/>
          <w:sz w:val="28"/>
          <w:szCs w:val="28"/>
          <w:u w:val="single"/>
        </w:rPr>
        <w:t>8 (841-55) 2-15-40</w:t>
      </w:r>
    </w:p>
    <w:p w14:paraId="081109B7">
      <w:pPr>
        <w:pStyle w:val="11"/>
        <w:widowControl/>
        <w:spacing w:line="629" w:lineRule="exact"/>
        <w:ind w:firstLine="0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>Адрес электронной почты лицензиата (при наличии)</w:t>
      </w:r>
    </w:p>
    <w:p w14:paraId="35A84153">
      <w:pPr>
        <w:pStyle w:val="11"/>
        <w:widowControl/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>zemlisei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___</w:t>
      </w:r>
    </w:p>
    <w:p w14:paraId="1E32D022">
      <w:pPr>
        <w:pStyle w:val="11"/>
        <w:widowControl/>
        <w:spacing w:line="240" w:lineRule="exact"/>
        <w:ind w:firstLine="0"/>
        <w:jc w:val="left"/>
        <w:rPr>
          <w:sz w:val="20"/>
          <w:szCs w:val="20"/>
        </w:rPr>
      </w:pPr>
    </w:p>
    <w:p w14:paraId="680302FC">
      <w:pPr>
        <w:pStyle w:val="11"/>
        <w:widowControl/>
        <w:tabs>
          <w:tab w:val="left" w:leader="underscore" w:pos="2424"/>
          <w:tab w:val="left" w:leader="underscore" w:pos="4560"/>
          <w:tab w:val="left" w:leader="underscore" w:pos="5174"/>
        </w:tabs>
        <w:spacing w:before="149" w:line="240" w:lineRule="auto"/>
        <w:ind w:firstLine="0"/>
        <w:jc w:val="left"/>
        <w:rPr>
          <w:rStyle w:val="34"/>
          <w:sz w:val="28"/>
          <w:szCs w:val="28"/>
        </w:rPr>
      </w:pPr>
      <w:r>
        <w:rPr>
          <w:rStyle w:val="34"/>
          <w:sz w:val="28"/>
          <w:szCs w:val="28"/>
        </w:rPr>
        <w:t>Дата заполнения «</w:t>
      </w:r>
      <w:r>
        <w:rPr>
          <w:rStyle w:val="34"/>
          <w:rFonts w:hint="default"/>
          <w:sz w:val="28"/>
          <w:szCs w:val="28"/>
          <w:lang w:val="ru-RU"/>
        </w:rPr>
        <w:t xml:space="preserve"> </w:t>
      </w:r>
      <w:r>
        <w:rPr>
          <w:rStyle w:val="34"/>
          <w:rFonts w:hint="default"/>
          <w:sz w:val="28"/>
          <w:szCs w:val="28"/>
          <w:u w:val="single"/>
          <w:lang w:val="ru-RU"/>
        </w:rPr>
        <w:t>25</w:t>
      </w:r>
      <w:r>
        <w:rPr>
          <w:rStyle w:val="34"/>
          <w:sz w:val="28"/>
          <w:szCs w:val="28"/>
        </w:rPr>
        <w:t xml:space="preserve">» </w:t>
      </w:r>
      <w:r>
        <w:rPr>
          <w:rStyle w:val="34"/>
          <w:sz w:val="28"/>
          <w:szCs w:val="28"/>
          <w:u w:val="single"/>
        </w:rPr>
        <w:t>ноября 202</w:t>
      </w:r>
      <w:r>
        <w:rPr>
          <w:rStyle w:val="34"/>
          <w:rFonts w:hint="default"/>
          <w:sz w:val="28"/>
          <w:szCs w:val="28"/>
          <w:u w:val="single"/>
          <w:lang w:val="ru-RU"/>
        </w:rPr>
        <w:t>4</w:t>
      </w:r>
      <w:r>
        <w:rPr>
          <w:rStyle w:val="34"/>
          <w:sz w:val="28"/>
          <w:szCs w:val="28"/>
          <w:u w:val="single"/>
        </w:rPr>
        <w:t xml:space="preserve"> г</w:t>
      </w:r>
      <w:r>
        <w:rPr>
          <w:rStyle w:val="34"/>
          <w:sz w:val="28"/>
          <w:szCs w:val="28"/>
        </w:rPr>
        <w:t>.</w:t>
      </w:r>
    </w:p>
    <w:p w14:paraId="4945B0A0">
      <w:pPr>
        <w:pStyle w:val="32"/>
        <w:widowControl/>
        <w:spacing w:line="240" w:lineRule="exact"/>
        <w:ind w:right="62"/>
        <w:rPr>
          <w:sz w:val="20"/>
          <w:szCs w:val="20"/>
        </w:rPr>
      </w:pPr>
    </w:p>
    <w:p w14:paraId="44835352">
      <w:pPr>
        <w:pStyle w:val="32"/>
        <w:widowControl/>
        <w:spacing w:line="240" w:lineRule="exact"/>
        <w:ind w:right="62"/>
        <w:rPr>
          <w:sz w:val="20"/>
          <w:szCs w:val="20"/>
        </w:rPr>
      </w:pPr>
    </w:p>
    <w:p w14:paraId="33C2BAF4">
      <w:pPr>
        <w:pStyle w:val="32"/>
        <w:widowControl/>
        <w:spacing w:line="240" w:lineRule="exact"/>
        <w:ind w:right="62"/>
        <w:rPr>
          <w:sz w:val="20"/>
          <w:szCs w:val="20"/>
        </w:rPr>
      </w:pPr>
      <w:bookmarkStart w:id="0" w:name="_GoBack"/>
      <w:bookmarkEnd w:id="0"/>
    </w:p>
    <w:p w14:paraId="1921273F">
      <w:pPr>
        <w:widowControl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Директор           ______________           О.А. Панькина </w:t>
      </w:r>
    </w:p>
    <w:p w14:paraId="739D61BC">
      <w:pPr>
        <w:pStyle w:val="32"/>
        <w:widowControl/>
        <w:spacing w:line="240" w:lineRule="exact"/>
        <w:ind w:right="62"/>
        <w:rPr>
          <w:rStyle w:val="33"/>
        </w:rPr>
      </w:pPr>
    </w:p>
    <w:p w14:paraId="58505CA5">
      <w:pPr>
        <w:pStyle w:val="32"/>
        <w:widowControl/>
        <w:spacing w:line="240" w:lineRule="exact"/>
        <w:ind w:right="62"/>
        <w:rPr>
          <w:rStyle w:val="33"/>
        </w:rPr>
      </w:pPr>
    </w:p>
    <w:p w14:paraId="55E79D3D">
      <w:pPr>
        <w:pStyle w:val="32"/>
        <w:widowControl/>
        <w:spacing w:line="240" w:lineRule="exact"/>
        <w:ind w:right="62"/>
        <w:rPr>
          <w:rStyle w:val="33"/>
        </w:rPr>
      </w:pPr>
    </w:p>
    <w:p w14:paraId="6DAFE3E7">
      <w:pPr>
        <w:pStyle w:val="32"/>
        <w:widowControl/>
        <w:spacing w:line="240" w:lineRule="exact"/>
        <w:ind w:right="62"/>
        <w:rPr>
          <w:rStyle w:val="33"/>
        </w:rPr>
      </w:pPr>
      <w:r>
        <w:rPr>
          <w:rStyle w:val="33"/>
        </w:rPr>
        <w:t>м.п.</w:t>
      </w:r>
    </w:p>
    <w:p w14:paraId="0DFF518E"/>
    <w:sectPr>
      <w:headerReference r:id="rId5" w:type="default"/>
      <w:type w:val="continuous"/>
      <w:pgSz w:w="11905" w:h="16837"/>
      <w:pgMar w:top="426" w:right="567" w:bottom="426" w:left="1985" w:header="720" w:footer="720" w:gutter="0"/>
      <w:cols w:space="6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B4C79">
    <w:pPr>
      <w:pStyle w:val="10"/>
      <w:widowControl/>
      <w:spacing w:line="240" w:lineRule="auto"/>
      <w:ind w:left="4569" w:right="-211"/>
      <w:jc w:val="both"/>
      <w:rPr>
        <w:rStyle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18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6F"/>
    <w:rsid w:val="00073A12"/>
    <w:rsid w:val="00075943"/>
    <w:rsid w:val="000D666F"/>
    <w:rsid w:val="00111CCB"/>
    <w:rsid w:val="0011731E"/>
    <w:rsid w:val="001600E2"/>
    <w:rsid w:val="00162E47"/>
    <w:rsid w:val="001F2C61"/>
    <w:rsid w:val="001F42D7"/>
    <w:rsid w:val="001F5F4B"/>
    <w:rsid w:val="00202F26"/>
    <w:rsid w:val="002234AC"/>
    <w:rsid w:val="002415E5"/>
    <w:rsid w:val="002A1C42"/>
    <w:rsid w:val="00366D95"/>
    <w:rsid w:val="00367F39"/>
    <w:rsid w:val="003B40F0"/>
    <w:rsid w:val="003B5B7C"/>
    <w:rsid w:val="003E39D9"/>
    <w:rsid w:val="004129D2"/>
    <w:rsid w:val="00424A0D"/>
    <w:rsid w:val="00495FB0"/>
    <w:rsid w:val="004B0D4D"/>
    <w:rsid w:val="004E7A54"/>
    <w:rsid w:val="005455D4"/>
    <w:rsid w:val="005D5E9E"/>
    <w:rsid w:val="005E4F41"/>
    <w:rsid w:val="005E5D77"/>
    <w:rsid w:val="00611E42"/>
    <w:rsid w:val="00630831"/>
    <w:rsid w:val="0063107A"/>
    <w:rsid w:val="0064035A"/>
    <w:rsid w:val="006548E1"/>
    <w:rsid w:val="006620C2"/>
    <w:rsid w:val="00667A42"/>
    <w:rsid w:val="0067490E"/>
    <w:rsid w:val="00684325"/>
    <w:rsid w:val="00693E20"/>
    <w:rsid w:val="006C616F"/>
    <w:rsid w:val="006F621C"/>
    <w:rsid w:val="007029AD"/>
    <w:rsid w:val="007200C7"/>
    <w:rsid w:val="00742BB0"/>
    <w:rsid w:val="007766E1"/>
    <w:rsid w:val="007D7D29"/>
    <w:rsid w:val="007F10C4"/>
    <w:rsid w:val="00805222"/>
    <w:rsid w:val="00896F01"/>
    <w:rsid w:val="008C3473"/>
    <w:rsid w:val="00907547"/>
    <w:rsid w:val="00940CA3"/>
    <w:rsid w:val="0096555B"/>
    <w:rsid w:val="009748BD"/>
    <w:rsid w:val="00985957"/>
    <w:rsid w:val="009A567B"/>
    <w:rsid w:val="009B65EE"/>
    <w:rsid w:val="009C7EF5"/>
    <w:rsid w:val="009F37FC"/>
    <w:rsid w:val="00A15667"/>
    <w:rsid w:val="00A221D1"/>
    <w:rsid w:val="00AB54A7"/>
    <w:rsid w:val="00AD0D9E"/>
    <w:rsid w:val="00AD6ECD"/>
    <w:rsid w:val="00B1353E"/>
    <w:rsid w:val="00BB0508"/>
    <w:rsid w:val="00BB3E2C"/>
    <w:rsid w:val="00BE50CE"/>
    <w:rsid w:val="00BF32B1"/>
    <w:rsid w:val="00C3098C"/>
    <w:rsid w:val="00CF3829"/>
    <w:rsid w:val="00D04E2D"/>
    <w:rsid w:val="00D236EF"/>
    <w:rsid w:val="00D24039"/>
    <w:rsid w:val="00D34238"/>
    <w:rsid w:val="00D91F74"/>
    <w:rsid w:val="00D95B05"/>
    <w:rsid w:val="00D97DE7"/>
    <w:rsid w:val="00DA1687"/>
    <w:rsid w:val="00DC278D"/>
    <w:rsid w:val="00E069FD"/>
    <w:rsid w:val="00E63EBA"/>
    <w:rsid w:val="00E81D7B"/>
    <w:rsid w:val="00E8284D"/>
    <w:rsid w:val="00EA0164"/>
    <w:rsid w:val="00EC33DE"/>
    <w:rsid w:val="00F36699"/>
    <w:rsid w:val="00F5142A"/>
    <w:rsid w:val="00F642EC"/>
    <w:rsid w:val="00F77D7B"/>
    <w:rsid w:val="00FB7A98"/>
    <w:rsid w:val="00FC0681"/>
    <w:rsid w:val="057E13B9"/>
    <w:rsid w:val="11717F10"/>
    <w:rsid w:val="265161DE"/>
    <w:rsid w:val="49526418"/>
    <w:rsid w:val="4E60417D"/>
    <w:rsid w:val="5E8F6A04"/>
    <w:rsid w:val="69EE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rFonts w:cs="Times New Roman"/>
      <w:color w:val="0066CC"/>
      <w:u w:val="single"/>
    </w:rPr>
  </w:style>
  <w:style w:type="paragraph" w:styleId="5">
    <w:name w:val="Balloon Text"/>
    <w:basedOn w:val="1"/>
    <w:link w:val="28"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25"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Style1"/>
    <w:basedOn w:val="1"/>
    <w:qFormat/>
    <w:uiPriority w:val="99"/>
    <w:pPr>
      <w:jc w:val="both"/>
    </w:pPr>
  </w:style>
  <w:style w:type="paragraph" w:customStyle="1" w:styleId="10">
    <w:name w:val="Style2"/>
    <w:basedOn w:val="1"/>
    <w:qFormat/>
    <w:uiPriority w:val="99"/>
    <w:pPr>
      <w:spacing w:line="322" w:lineRule="exact"/>
      <w:jc w:val="center"/>
    </w:pPr>
  </w:style>
  <w:style w:type="paragraph" w:customStyle="1" w:styleId="11">
    <w:name w:val="Style3"/>
    <w:basedOn w:val="1"/>
    <w:qFormat/>
    <w:uiPriority w:val="99"/>
    <w:pPr>
      <w:spacing w:line="319" w:lineRule="exact"/>
      <w:ind w:firstLine="667"/>
      <w:jc w:val="both"/>
    </w:pPr>
  </w:style>
  <w:style w:type="paragraph" w:customStyle="1" w:styleId="12">
    <w:name w:val="Style4"/>
    <w:basedOn w:val="1"/>
    <w:qFormat/>
    <w:uiPriority w:val="99"/>
    <w:pPr>
      <w:jc w:val="both"/>
    </w:pPr>
  </w:style>
  <w:style w:type="paragraph" w:customStyle="1" w:styleId="13">
    <w:name w:val="Style5"/>
    <w:basedOn w:val="1"/>
    <w:qFormat/>
    <w:uiPriority w:val="99"/>
    <w:pPr>
      <w:spacing w:line="322" w:lineRule="exact"/>
      <w:jc w:val="both"/>
    </w:pPr>
  </w:style>
  <w:style w:type="paragraph" w:customStyle="1" w:styleId="14">
    <w:name w:val="Style6"/>
    <w:basedOn w:val="1"/>
    <w:qFormat/>
    <w:uiPriority w:val="99"/>
    <w:pPr>
      <w:spacing w:line="230" w:lineRule="exact"/>
      <w:ind w:hanging="1421"/>
    </w:pPr>
  </w:style>
  <w:style w:type="paragraph" w:customStyle="1" w:styleId="15">
    <w:name w:val="Style7"/>
    <w:basedOn w:val="1"/>
    <w:qFormat/>
    <w:uiPriority w:val="99"/>
    <w:pPr>
      <w:spacing w:line="317" w:lineRule="exact"/>
      <w:jc w:val="center"/>
    </w:pPr>
  </w:style>
  <w:style w:type="character" w:customStyle="1" w:styleId="16">
    <w:name w:val="Font Style11"/>
    <w:basedOn w:val="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17">
    <w:name w:val="Font Style12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18">
    <w:name w:val="Font Style13"/>
    <w:basedOn w:val="2"/>
    <w:qFormat/>
    <w:uiPriority w:val="99"/>
    <w:rPr>
      <w:rFonts w:ascii="Times New Roman" w:hAnsi="Times New Roman" w:cs="Times New Roman"/>
      <w:b/>
      <w:bCs/>
      <w:sz w:val="18"/>
      <w:szCs w:val="18"/>
    </w:rPr>
  </w:style>
  <w:style w:type="paragraph" w:customStyle="1" w:styleId="19">
    <w:name w:val="Style8"/>
    <w:basedOn w:val="1"/>
    <w:qFormat/>
    <w:uiPriority w:val="99"/>
  </w:style>
  <w:style w:type="character" w:customStyle="1" w:styleId="20">
    <w:name w:val="Font Style14"/>
    <w:qFormat/>
    <w:uiPriority w:val="99"/>
    <w:rPr>
      <w:rFonts w:ascii="Times New Roman" w:hAnsi="Times New Roman"/>
      <w:sz w:val="24"/>
    </w:rPr>
  </w:style>
  <w:style w:type="paragraph" w:customStyle="1" w:styleId="21">
    <w:name w:val="Style9"/>
    <w:basedOn w:val="1"/>
    <w:qFormat/>
    <w:uiPriority w:val="99"/>
  </w:style>
  <w:style w:type="character" w:customStyle="1" w:styleId="22">
    <w:name w:val="Font Style15"/>
    <w:qFormat/>
    <w:uiPriority w:val="99"/>
    <w:rPr>
      <w:rFonts w:ascii="Sylfaen" w:hAnsi="Sylfaen"/>
      <w:b/>
      <w:sz w:val="26"/>
    </w:rPr>
  </w:style>
  <w:style w:type="paragraph" w:customStyle="1" w:styleId="23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24">
    <w:name w:val="Верхний колонтитул Знак"/>
    <w:basedOn w:val="2"/>
    <w:link w:val="6"/>
    <w:qFormat/>
    <w:uiPriority w:val="99"/>
    <w:rPr>
      <w:rFonts w:hAnsi="Times New Roman"/>
      <w:sz w:val="24"/>
      <w:szCs w:val="24"/>
    </w:rPr>
  </w:style>
  <w:style w:type="character" w:customStyle="1" w:styleId="25">
    <w:name w:val="Нижний колонтитул Знак"/>
    <w:basedOn w:val="2"/>
    <w:link w:val="7"/>
    <w:qFormat/>
    <w:uiPriority w:val="99"/>
    <w:rPr>
      <w:rFonts w:hAnsi="Times New Roman"/>
      <w:sz w:val="24"/>
      <w:szCs w:val="24"/>
    </w:rPr>
  </w:style>
  <w:style w:type="paragraph" w:customStyle="1" w:styleId="26">
    <w:name w:val="Основной текст 31"/>
    <w:basedOn w:val="1"/>
    <w:qFormat/>
    <w:uiPriority w:val="0"/>
    <w:pPr>
      <w:widowControl/>
      <w:suppressAutoHyphens/>
      <w:autoSpaceDE/>
      <w:autoSpaceDN/>
      <w:adjustRightInd/>
      <w:jc w:val="both"/>
    </w:pPr>
    <w:rPr>
      <w:rFonts w:eastAsia="Times New Roman"/>
      <w:sz w:val="22"/>
      <w:szCs w:val="20"/>
      <w:lang w:eastAsia="ar-SA"/>
    </w:rPr>
  </w:style>
  <w:style w:type="paragraph" w:customStyle="1" w:styleId="27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character" w:customStyle="1" w:styleId="28">
    <w:name w:val="Текст выноски Знак"/>
    <w:basedOn w:val="2"/>
    <w:link w:val="5"/>
    <w:qFormat/>
    <w:uiPriority w:val="99"/>
    <w:rPr>
      <w:rFonts w:ascii="Tahoma" w:hAnsi="Tahoma" w:cs="Tahoma"/>
      <w:sz w:val="16"/>
      <w:szCs w:val="16"/>
    </w:rPr>
  </w:style>
  <w:style w:type="paragraph" w:customStyle="1" w:styleId="29">
    <w:name w:val="Style13"/>
    <w:basedOn w:val="1"/>
    <w:qFormat/>
    <w:uiPriority w:val="99"/>
    <w:pPr>
      <w:spacing w:line="230" w:lineRule="exact"/>
      <w:ind w:firstLine="211"/>
    </w:pPr>
  </w:style>
  <w:style w:type="paragraph" w:customStyle="1" w:styleId="30">
    <w:name w:val="Style14"/>
    <w:basedOn w:val="1"/>
    <w:qFormat/>
    <w:uiPriority w:val="99"/>
  </w:style>
  <w:style w:type="paragraph" w:customStyle="1" w:styleId="31">
    <w:name w:val="Style16"/>
    <w:basedOn w:val="1"/>
    <w:qFormat/>
    <w:uiPriority w:val="99"/>
    <w:pPr>
      <w:jc w:val="center"/>
    </w:pPr>
  </w:style>
  <w:style w:type="paragraph" w:customStyle="1" w:styleId="32">
    <w:name w:val="Style17"/>
    <w:basedOn w:val="1"/>
    <w:qFormat/>
    <w:uiPriority w:val="99"/>
  </w:style>
  <w:style w:type="character" w:customStyle="1" w:styleId="33">
    <w:name w:val="Font Style51"/>
    <w:basedOn w:val="2"/>
    <w:qFormat/>
    <w:uiPriority w:val="99"/>
    <w:rPr>
      <w:rFonts w:hint="default" w:ascii="Times New Roman" w:hAnsi="Times New Roman" w:cs="Times New Roman"/>
      <w:spacing w:val="-20"/>
      <w:sz w:val="38"/>
      <w:szCs w:val="38"/>
    </w:rPr>
  </w:style>
  <w:style w:type="character" w:customStyle="1" w:styleId="34">
    <w:name w:val="Font Style53"/>
    <w:basedOn w:val="2"/>
    <w:qFormat/>
    <w:uiPriority w:val="99"/>
    <w:rPr>
      <w:rFonts w:hint="default" w:ascii="Times New Roman" w:hAnsi="Times New Roman" w:cs="Times New Roman"/>
      <w:sz w:val="26"/>
      <w:szCs w:val="26"/>
    </w:rPr>
  </w:style>
  <w:style w:type="character" w:customStyle="1" w:styleId="35">
    <w:name w:val="Font Style58"/>
    <w:basedOn w:val="2"/>
    <w:qFormat/>
    <w:uiPriority w:val="99"/>
    <w:rPr>
      <w:rFonts w:hint="default" w:ascii="Times New Roman" w:hAnsi="Times New Roman" w:cs="Times New Roman"/>
      <w:b/>
      <w:bCs/>
      <w:sz w:val="18"/>
      <w:szCs w:val="18"/>
    </w:rPr>
  </w:style>
  <w:style w:type="paragraph" w:customStyle="1" w:styleId="36">
    <w:name w:val="Style11"/>
    <w:basedOn w:val="1"/>
    <w:qFormat/>
    <w:uiPriority w:val="99"/>
    <w:pPr>
      <w:spacing w:line="230" w:lineRule="exact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1779</Characters>
  <Lines>14</Lines>
  <Paragraphs>4</Paragraphs>
  <TotalTime>2</TotalTime>
  <ScaleCrop>false</ScaleCrop>
  <LinksUpToDate>false</LinksUpToDate>
  <CharactersWithSpaces>2087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2020-11-02T09:04:00Z</dcterms:created>
  <dc:creator>Елена Владимировна Тихонова</dc:creator>
  <cp:lastModifiedBy>Admin</cp:lastModifiedBy>
  <cp:lastPrinted>2014-09-09T09:34:00Z</cp:lastPrinted>
  <dcterms:modified xsi:type="dcterms:W3CDTF">2025-01-30T10:59:10Z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BDC1EA5C31EC4CCEB666A509DA1550BA_13</vt:lpwstr>
  </property>
</Properties>
</file>