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FA" w:rsidRPr="006004B5" w:rsidRDefault="0056463B" w:rsidP="006004B5">
      <w:pPr>
        <w:tabs>
          <w:tab w:val="left" w:pos="851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6004B5">
        <w:rPr>
          <w:rFonts w:ascii="Times New Roman" w:eastAsia="Times New Roman" w:hAnsi="Times New Roman" w:cs="Times New Roman"/>
          <w:lang w:eastAsia="ru-RU"/>
        </w:rPr>
        <w:t xml:space="preserve">Приложение к </w:t>
      </w:r>
    </w:p>
    <w:p w:rsidR="00E94FFA" w:rsidRPr="006004B5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4B5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56463B" w:rsidRPr="006004B5">
        <w:rPr>
          <w:rFonts w:ascii="Times New Roman" w:eastAsia="Times New Roman" w:hAnsi="Times New Roman" w:cs="Times New Roman"/>
          <w:lang w:eastAsia="ru-RU"/>
        </w:rPr>
        <w:t>ю</w:t>
      </w:r>
      <w:r w:rsidRPr="006004B5">
        <w:rPr>
          <w:rFonts w:ascii="Times New Roman" w:eastAsia="Times New Roman" w:hAnsi="Times New Roman" w:cs="Times New Roman"/>
          <w:lang w:eastAsia="ru-RU"/>
        </w:rPr>
        <w:t xml:space="preserve"> администрации</w:t>
      </w:r>
    </w:p>
    <w:p w:rsidR="00E94FFA" w:rsidRPr="006004B5" w:rsidRDefault="000F7809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6004B5">
        <w:rPr>
          <w:rFonts w:ascii="Times New Roman" w:eastAsia="Times New Roman" w:hAnsi="Times New Roman" w:cs="Times New Roman"/>
          <w:lang w:eastAsia="ru-RU"/>
        </w:rPr>
        <w:t>Бессоновского</w:t>
      </w:r>
      <w:r w:rsidR="00890225" w:rsidRPr="006004B5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890225" w:rsidRPr="006004B5" w:rsidRDefault="00890225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6004B5">
        <w:rPr>
          <w:rFonts w:ascii="Times New Roman" w:eastAsia="Times New Roman" w:hAnsi="Times New Roman" w:cs="Times New Roman"/>
          <w:lang w:eastAsia="ru-RU"/>
        </w:rPr>
        <w:t>Бессоновского района</w:t>
      </w:r>
    </w:p>
    <w:p w:rsidR="00890225" w:rsidRPr="006004B5" w:rsidRDefault="00890225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6004B5">
        <w:rPr>
          <w:rFonts w:ascii="Times New Roman" w:eastAsia="Times New Roman" w:hAnsi="Times New Roman" w:cs="Times New Roman"/>
          <w:lang w:eastAsia="ru-RU"/>
        </w:rPr>
        <w:t>Пензенской области</w:t>
      </w:r>
    </w:p>
    <w:p w:rsidR="00E94FFA" w:rsidRPr="006004B5" w:rsidRDefault="007F713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7F713A">
        <w:rPr>
          <w:rFonts w:ascii="Times New Roman" w:eastAsia="Times New Roman" w:hAnsi="Times New Roman" w:cs="Times New Roman"/>
          <w:u w:val="single"/>
          <w:lang w:eastAsia="ru-RU"/>
        </w:rPr>
        <w:t>11 июня 2021 г.</w:t>
      </w:r>
      <w:r w:rsidR="00E94FFA" w:rsidRPr="006004B5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7F713A">
        <w:rPr>
          <w:rFonts w:ascii="Times New Roman" w:eastAsia="Times New Roman" w:hAnsi="Times New Roman" w:cs="Times New Roman"/>
          <w:u w:val="single"/>
          <w:lang w:eastAsia="ru-RU"/>
        </w:rPr>
        <w:t>239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E94FFA" w:rsidRPr="00E94FFA" w:rsidRDefault="00B63928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r w:rsidR="00E94FFA"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E94FFA"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6004B5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Административный регламент предоставления муниципальной услуги «Перевод </w:t>
      </w:r>
      <w:r w:rsidRPr="00564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0F7809"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Бессоновского</w:t>
      </w:r>
      <w:r w:rsidR="0056463B"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Бессоновского района Пензенской области</w:t>
      </w:r>
      <w:r w:rsidRPr="00600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 при предоставлении муниципальной услуги.</w:t>
      </w:r>
    </w:p>
    <w:p w:rsidR="00E94FFA" w:rsidRPr="006004B5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6004B5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:rsidR="00E94FFA" w:rsidRPr="006004B5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6004B5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94FFA" w:rsidRPr="006004B5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6004B5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004B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E94FFA" w:rsidRPr="006004B5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004B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1.3. Информирование заявителя о предоставлении муниципальной услуги осуществляется: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0F7809" w:rsidRPr="006004B5">
        <w:rPr>
          <w:rFonts w:ascii="Times New Roman" w:hAnsi="Times New Roman"/>
          <w:position w:val="-2"/>
          <w:sz w:val="26"/>
          <w:szCs w:val="26"/>
          <w:lang w:eastAsia="ar-SA"/>
        </w:rPr>
        <w:t>http://bessonovsky.bessonovka.pnzreg.ru</w:t>
      </w:r>
      <w:r w:rsidR="000F7809" w:rsidRPr="006004B5">
        <w:rPr>
          <w:rFonts w:ascii="Times New Roman" w:hAnsi="Times New Roman"/>
          <w:i/>
          <w:position w:val="-2"/>
          <w:sz w:val="26"/>
          <w:szCs w:val="26"/>
          <w:lang w:eastAsia="ar-SA"/>
        </w:rPr>
        <w:t xml:space="preserve"> </w:t>
      </w: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1.3.5. В многофункциональном центре предоставления государственных и муниципальных услуг (далее - МФЦ) с использованием средств наглядной информации, </w:t>
      </w: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б) по письменным обращениям.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056C13" w:rsidRPr="006004B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администрации </w:t>
      </w:r>
      <w:r w:rsidR="000F7809" w:rsidRPr="006004B5">
        <w:rPr>
          <w:rFonts w:ascii="Times New Roman" w:hAnsi="Times New Roman"/>
          <w:position w:val="-2"/>
          <w:sz w:val="26"/>
          <w:szCs w:val="26"/>
          <w:lang w:eastAsia="ar-SA"/>
        </w:rPr>
        <w:t>Бессоновского</w:t>
      </w:r>
      <w:r w:rsidR="00056C13" w:rsidRPr="006004B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сельсовета </w:t>
      </w:r>
      <w:r w:rsidR="00056C13" w:rsidRPr="006004B5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Бессоновского района Пензенской области</w:t>
      </w: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94FFA" w:rsidRPr="006004B5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6004B5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отказа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в приеме документов, необходимых для предоставления муниципальной услуги,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lastRenderedPageBreak/>
        <w:t>Требования к информационным стендам МФЦ установлены пунктом 2.20 Административного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94FFA" w:rsidRPr="00E94FFA" w:rsidRDefault="008048F8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E94FFA" w:rsidRPr="00E94FFA" w:rsidRDefault="008048F8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виде электронного документа, который направляется посредствам Регионального портала, Единого портала.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</w:rPr>
        <w:t>И</w:t>
      </w:r>
      <w:r w:rsidRPr="00E94FFA">
        <w:rPr>
          <w:rFonts w:ascii="Times New Roman" w:hAnsi="Times New Roman"/>
          <w:b/>
          <w:sz w:val="26"/>
          <w:szCs w:val="26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поэтажный план дома, в котором находится переводимое помещение.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лично на бумажном носителе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услуг, которые являются необходимыми 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обязательными для предоставления муниципальной услуги</w:t>
      </w:r>
      <w:r w:rsidRPr="00E94FF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плана переводимого помещения с его техническим описанием;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поэтажного плана дома, в котором находится переводимое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проекта переустройства и (или) перепланировки переводимого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6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7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представления документов в ненадлежащий орган;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E94FFA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1" w:name="P189"/>
      <w:bookmarkEnd w:id="1"/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Муниципальная услуга предоставляется бесплатно.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2.15. Время ожидания в очереди не должно превышать: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7809" w:rsidRPr="00E94FFA" w:rsidRDefault="000F7809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2.18. Здания, в которых располагаются помещения Администрации, МФЦ должны быть 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расположены с учетом транспортной и пешеходной доступности для заявителей.</w:t>
      </w: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Администрации и МФЦ должны соответствовать </w:t>
      </w:r>
      <w:r w:rsidR="00C45426"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 противопожарным и санитарно-эпидемиологическим правилам и нормам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заявителей.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2.26.1. Соблюдение сроков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2.27.1. При подаче документов для получения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2.27.2. При получении результата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отправки через личный кабинет Единого портала, Регионального портала;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</w:t>
      </w: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Образцы заполнения электронной формы заявления размещаются на Региональном портале, Едином портале.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повторного ввода значений в электронную форму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месяцев после их изменения (обновления).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048F8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</w:t>
      </w:r>
      <w:r w:rsidR="008048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портале, Региональном портале.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</w:t>
      </w:r>
      <w:r w:rsidR="008048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 портале, Региональном портале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5) особенности предоставления муниципальной услуги в МФЦ;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заявителю будет представлена информация о ходе его рассмотрения.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обновляется до статуса «принято».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8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случае отсутствия технической возможности межведомственные запросы направляются на бумажном носителе.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9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E94FFA"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E94FFA">
        <w:rPr>
          <w:rFonts w:ascii="Times New Roman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3.31. Способ фиксации – внесение </w:t>
      </w:r>
      <w:r w:rsid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регистрирует их.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E94FFA">
        <w:rPr>
          <w:rFonts w:ascii="Times New Roman" w:hAnsi="Times New Roman" w:cs="Times New Roman"/>
          <w:sz w:val="26"/>
          <w:szCs w:val="26"/>
        </w:rPr>
        <w:t>не позднее чем 3 (три) рабочих дня со дня принятия такого решения, если иной способ получения не указан заявителем.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lastRenderedPageBreak/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A510F" w:rsidRPr="00EA510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должностными лицами администрации, ответственными за организацию работы по предоставлению муниципальной услуги</w:t>
      </w:r>
      <w:r w:rsidRPr="00EA510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E94FFA" w:rsidRPr="006004B5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актами:</w:t>
      </w:r>
    </w:p>
    <w:p w:rsidR="00E94FFA" w:rsidRPr="006004B5" w:rsidRDefault="00E94FFA" w:rsidP="00600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- ФЗ № 210-ФЗ;</w:t>
      </w:r>
    </w:p>
    <w:p w:rsidR="00E94FFA" w:rsidRPr="006004B5" w:rsidRDefault="00E94FFA" w:rsidP="00600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10BA2" w:rsidRPr="006004B5" w:rsidRDefault="00C10BA2" w:rsidP="00600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Устав </w:t>
      </w:r>
      <w:r w:rsidR="000F7809"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Бессоновского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Бессоновского района Пензенской области;</w:t>
      </w:r>
    </w:p>
    <w:p w:rsidR="00C10BA2" w:rsidRPr="006004B5" w:rsidRDefault="00C10BA2" w:rsidP="00600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</w:t>
      </w:r>
      <w:r w:rsidR="000F7809"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Бессоновского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Бессоновского района Пензенской области от </w:t>
      </w:r>
      <w:r w:rsidR="000F7809"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30.04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 № </w:t>
      </w:r>
      <w:r w:rsidR="000F7809"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141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0F7809"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Бессоновского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Бессоновского района Пензенской области»;</w:t>
      </w:r>
    </w:p>
    <w:p w:rsidR="000F7809" w:rsidRPr="006004B5" w:rsidRDefault="000F7809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от 11.09.2018 г. № 322 «Об утверждении Порядка подачи и рассмотрения жалоб на решения и действия (бездействие) администрации Бессоновского сельсовета Бессоновского района Пензенской области,  должностных лиц, муниципальных служащих администрации Бессоновского сельсовета Бессоновского </w:t>
      </w: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района Пензенской области при предоставлении муниципальных услуг».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6004B5">
        <w:rPr>
          <w:rFonts w:ascii="Times New Roman" w:eastAsia="Times New Roman" w:hAnsi="Times New Roman" w:cs="Times New Roman"/>
          <w:sz w:val="26"/>
          <w:szCs w:val="26"/>
          <w:lang w:eastAsia="ru-RU"/>
        </w:rPr>
        <w:t>5.10. Рассмотрение жалоб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94FFA" w:rsidRPr="00E94FFA" w:rsidRDefault="00E94FFA" w:rsidP="00E94FFA">
      <w:pPr>
        <w:spacing w:after="20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 w:type="page"/>
      </w:r>
    </w:p>
    <w:p w:rsidR="00E94FFA" w:rsidRPr="00E94FFA" w:rsidRDefault="00E94FFA" w:rsidP="00E94FF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lastRenderedPageBreak/>
        <w:t>Приложение № 1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E94FFA" w:rsidRPr="00BF7CDD" w:rsidRDefault="000F7809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r w:rsidR="00EA510F" w:rsidRPr="00B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A510F" w:rsidRPr="00BF7CDD" w:rsidRDefault="00EA510F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 района Пензенской области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,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8451"/>
      </w:tblGrid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94FFA" w:rsidRPr="00E94FFA" w:rsidRDefault="00E94FFA" w:rsidP="00E94FFA">
      <w:pPr>
        <w:spacing w:after="200" w:line="276" w:lineRule="auto"/>
      </w:pPr>
    </w:p>
    <w:p w:rsidR="0035598F" w:rsidRDefault="0035598F"/>
    <w:sectPr w:rsidR="0035598F" w:rsidSect="00084CC4">
      <w:headerReference w:type="default" r:id="rId10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51" w:rsidRDefault="00544051" w:rsidP="00E94FFA">
      <w:pPr>
        <w:spacing w:after="0" w:line="240" w:lineRule="auto"/>
      </w:pPr>
      <w:r>
        <w:separator/>
      </w:r>
    </w:p>
  </w:endnote>
  <w:endnote w:type="continuationSeparator" w:id="0">
    <w:p w:rsidR="00544051" w:rsidRDefault="00544051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51" w:rsidRDefault="00544051" w:rsidP="00E94FFA">
      <w:pPr>
        <w:spacing w:after="0" w:line="240" w:lineRule="auto"/>
      </w:pPr>
      <w:r>
        <w:separator/>
      </w:r>
    </w:p>
  </w:footnote>
  <w:footnote w:type="continuationSeparator" w:id="0">
    <w:p w:rsidR="00544051" w:rsidRDefault="00544051" w:rsidP="00E94FFA">
      <w:pPr>
        <w:spacing w:after="0" w:line="240" w:lineRule="auto"/>
      </w:pPr>
      <w:r>
        <w:continuationSeparator/>
      </w:r>
    </w:p>
  </w:footnote>
  <w:footnote w:id="1">
    <w:p w:rsidR="000F7809" w:rsidRPr="00B92D17" w:rsidRDefault="000F7809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2D17">
        <w:rPr>
          <w:rStyle w:val="ae"/>
          <w:rFonts w:ascii="Times New Roman" w:hAnsi="Times New Roman" w:cs="Times New Roman"/>
        </w:rPr>
        <w:footnoteRef/>
      </w:r>
      <w:r w:rsidRPr="00B92D17">
        <w:rPr>
          <w:rFonts w:ascii="Times New Roman" w:hAnsi="Times New Roman" w:cs="Times New Roman"/>
        </w:rPr>
        <w:t xml:space="preserve"> </w:t>
      </w:r>
      <w:r w:rsidRPr="00634F4C">
        <w:rPr>
          <w:rFonts w:ascii="Times New Roman" w:hAnsi="Times New Roman" w:cs="Times New Roman"/>
          <w:sz w:val="20"/>
          <w:szCs w:val="20"/>
        </w:rPr>
        <w:t>Согласно части 1 статьи 9 Федерального закона от 27.07.2010 № 210-ФЗ «Об организации предоставления государственных и муниципальных услуг» услуги, являющиеся необходимыми и обязательными для предоставления муниципальной услуги, должны быть предусмотрены перечнем услуг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34F4C">
        <w:rPr>
          <w:rFonts w:ascii="Times New Roman" w:hAnsi="Times New Roman" w:cs="Times New Roman"/>
          <w:sz w:val="20"/>
          <w:szCs w:val="20"/>
        </w:rPr>
        <w:t xml:space="preserve"> </w:t>
      </w:r>
      <w:r w:rsidRPr="00634F4C">
        <w:rPr>
          <w:rFonts w:ascii="Times New Roman" w:hAnsi="Times New Roman" w:cs="Times New Roman"/>
          <w:kern w:val="32"/>
          <w:sz w:val="20"/>
          <w:szCs w:val="20"/>
        </w:rPr>
        <w:t xml:space="preserve">которые являются необходимыми и обязательными для предоставления муниципальных услуг, утвержденным решением </w:t>
      </w:r>
      <w:r w:rsidRPr="00634F4C">
        <w:rPr>
          <w:rFonts w:ascii="Times New Roman" w:hAnsi="Times New Roman" w:cs="Times New Roman"/>
          <w:sz w:val="20"/>
          <w:szCs w:val="20"/>
        </w:rPr>
        <w:t>представительного органа местного самоуправления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809" w:rsidRDefault="000F7809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7"/>
    <w:rsid w:val="000413D3"/>
    <w:rsid w:val="00056C13"/>
    <w:rsid w:val="00084CC4"/>
    <w:rsid w:val="000F7809"/>
    <w:rsid w:val="00127D65"/>
    <w:rsid w:val="00131746"/>
    <w:rsid w:val="00150778"/>
    <w:rsid w:val="001E223E"/>
    <w:rsid w:val="00291621"/>
    <w:rsid w:val="003229D4"/>
    <w:rsid w:val="0033153F"/>
    <w:rsid w:val="0035598F"/>
    <w:rsid w:val="004F79B1"/>
    <w:rsid w:val="00544051"/>
    <w:rsid w:val="0056463B"/>
    <w:rsid w:val="006004B5"/>
    <w:rsid w:val="007F713A"/>
    <w:rsid w:val="008048F8"/>
    <w:rsid w:val="008856B7"/>
    <w:rsid w:val="00890225"/>
    <w:rsid w:val="009A365D"/>
    <w:rsid w:val="00A5587A"/>
    <w:rsid w:val="00A6792E"/>
    <w:rsid w:val="00B63928"/>
    <w:rsid w:val="00BF7CDD"/>
    <w:rsid w:val="00C10BA2"/>
    <w:rsid w:val="00C45426"/>
    <w:rsid w:val="00C77A2D"/>
    <w:rsid w:val="00C85002"/>
    <w:rsid w:val="00CA4445"/>
    <w:rsid w:val="00CD29F6"/>
    <w:rsid w:val="00D06435"/>
    <w:rsid w:val="00E22B02"/>
    <w:rsid w:val="00E318E4"/>
    <w:rsid w:val="00E94FFA"/>
    <w:rsid w:val="00EA510F"/>
    <w:rsid w:val="00FC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D7BB0-43CA-4928-85AE-ADE578E8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rsid w:val="00E318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annotation reference"/>
    <w:basedOn w:val="a1"/>
    <w:uiPriority w:val="99"/>
    <w:semiHidden/>
    <w:unhideWhenUsed/>
    <w:rsid w:val="009A36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36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9A36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36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36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22CEFABC00C0EA91FFE123C6F2B9EC103DC9E434AB62F0B0C14B6C64D0CBB177118AE3C8894EF92366B65000B984DF887D1DFE44A9EE5F949CD8C0N6y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10077</Words>
  <Characters>57443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</cp:lastModifiedBy>
  <cp:revision>3</cp:revision>
  <cp:lastPrinted>2021-06-11T08:40:00Z</cp:lastPrinted>
  <dcterms:created xsi:type="dcterms:W3CDTF">2024-03-11T12:39:00Z</dcterms:created>
  <dcterms:modified xsi:type="dcterms:W3CDTF">2024-03-11T12:40:00Z</dcterms:modified>
</cp:coreProperties>
</file>