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5A05" w14:textId="77777777"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14:paraId="1CB62D3D" w14:textId="77777777"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14:paraId="13F23236" w14:textId="77777777"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14:paraId="4D7D0C2C" w14:textId="77777777" w:rsidR="00361B2C" w:rsidRPr="00B318E4" w:rsidRDefault="00361B2C" w:rsidP="00361B2C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из похозяйственной книги»</w:t>
      </w:r>
    </w:p>
    <w:p w14:paraId="5148C38F" w14:textId="77777777"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14:paraId="6F831B0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14:paraId="13B1438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14:paraId="12782CF2" w14:textId="77777777"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14:paraId="2760FB69" w14:textId="6EF8459A"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305A7A">
        <w:rPr>
          <w:rFonts w:ascii="Times New Roman" w:hAnsi="Times New Roman" w:cs="Times New Roman"/>
          <w:position w:val="-2"/>
          <w:sz w:val="28"/>
          <w:szCs w:val="28"/>
        </w:rPr>
        <w:t>Высокинского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065ED3">
        <w:rPr>
          <w:rFonts w:ascii="Times New Roman" w:hAnsi="Times New Roman" w:cs="Times New Roman"/>
          <w:position w:val="-2"/>
          <w:sz w:val="28"/>
          <w:szCs w:val="28"/>
        </w:rPr>
        <w:t>ь</w:t>
      </w:r>
      <w:r>
        <w:rPr>
          <w:rFonts w:ascii="Times New Roman" w:hAnsi="Times New Roman" w:cs="Times New Roman"/>
          <w:position w:val="-2"/>
          <w:sz w:val="28"/>
          <w:szCs w:val="28"/>
        </w:rPr>
        <w:t>совета Башмаковского района</w:t>
      </w:r>
    </w:p>
    <w:p w14:paraId="4E99A729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14:paraId="77AEBCB0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14:paraId="0589A241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14:paraId="0C2243E6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14:paraId="19938F72" w14:textId="77777777"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14:paraId="4CF2C76E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14:paraId="18D9979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14:paraId="6E991A0D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14:paraId="02894649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14:paraId="6759FED0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14:paraId="0291566C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14:paraId="1CAD241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14:paraId="394E11F9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14:paraId="03144DDC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3CFBA094" w14:textId="77777777"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14:paraId="1C4C1554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14:paraId="2DDAED8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42D79F8C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14:paraId="6510A49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14:paraId="4A86E974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14:paraId="34B6F49D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69D2ECF8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14:paraId="5BD9E04D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507ECDA0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2BA3634B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36250ADD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461E993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1EE910D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6E38394F" w14:textId="77777777"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7DFB7BCA" w14:textId="77777777"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14:paraId="33C8EA65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3DD501D4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14:paraId="2FB3F364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(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подпись)</w:t>
      </w:r>
    </w:p>
    <w:p w14:paraId="258D00D9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14:paraId="2D663D2E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14:paraId="4645D7F7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14:paraId="007AF8CC" w14:textId="77777777"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FA"/>
    <w:rsid w:val="00065ED3"/>
    <w:rsid w:val="00204591"/>
    <w:rsid w:val="00305A7A"/>
    <w:rsid w:val="003405FA"/>
    <w:rsid w:val="00361B2C"/>
    <w:rsid w:val="00451EA3"/>
    <w:rsid w:val="006B1851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BE27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Владимировна</cp:lastModifiedBy>
  <cp:revision>2</cp:revision>
  <dcterms:created xsi:type="dcterms:W3CDTF">2025-07-17T08:13:00Z</dcterms:created>
  <dcterms:modified xsi:type="dcterms:W3CDTF">2025-07-17T08:13:00Z</dcterms:modified>
</cp:coreProperties>
</file>