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62"/>
      </w:tblGrid>
      <w:tr w:rsidR="002D23DE">
        <w:tc>
          <w:tcPr>
            <w:tcW w:w="4082" w:type="dxa"/>
            <w:vAlign w:val="center"/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Фирменный бланк заявителя</w:t>
            </w:r>
          </w:p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 наличии)</w:t>
            </w:r>
          </w:p>
        </w:tc>
        <w:tc>
          <w:tcPr>
            <w:tcW w:w="4762" w:type="dxa"/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Министерство лесного, охотничьего хозяйства и природопользования Пензенской области</w:t>
            </w:r>
          </w:p>
        </w:tc>
      </w:tr>
    </w:tbl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ВНЕСЕНИИ ИЗМЕНЕНИЙ В РАЗРЕШЕНИЕ НА ВВОД ОБЪЕКТА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ЭКСПЛУАТАЦИЮ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4"/>
      </w:tblGrid>
      <w:tr w:rsidR="002D23DE">
        <w:tc>
          <w:tcPr>
            <w:tcW w:w="8844" w:type="dxa"/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юридического лица (индивидуального предпринимателя)</w:t>
            </w:r>
          </w:p>
        </w:tc>
      </w:tr>
      <w:tr w:rsidR="002D23DE">
        <w:tc>
          <w:tcPr>
            <w:tcW w:w="8844" w:type="dxa"/>
            <w:tcBorders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ОГРН (ОГРНИП):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Банковские реквизиты: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руководителя: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физических лиц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место рождения: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Паспорт: серия N код подразделения кем выдан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проживания: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телефон:</w:t>
            </w:r>
          </w:p>
        </w:tc>
      </w:tr>
      <w:tr w:rsidR="002D23DE">
        <w:tc>
          <w:tcPr>
            <w:tcW w:w="8844" w:type="dxa"/>
            <w:tcBorders>
              <w:top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в  соответствии  с частями 5.1, 5.2 статьи 55 Градостроительного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Российской  Федерации внести изменения в ранее выданное разрешение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ввод объекта капитального строительства в эксплуатацию _________________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(номер, дата, наименование органа, выдавшего разрешение на ввод объекта</w:t>
      </w:r>
      <w:proofErr w:type="gramEnd"/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 эксплуатацию)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Основаниями для внесения изменений в ранее выданное разрешение на ввод объекта капитального строительства в эксплуатацию являются следующие документы (информация о документах приводится с учетом части 5.2 статьи 55 Градостроительного кодекса Российской Федерации):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98"/>
        <w:gridCol w:w="2789"/>
        <w:gridCol w:w="2789"/>
      </w:tblGrid>
      <w:tr w:rsidR="002D23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номер документа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выдавшего документ</w:t>
            </w:r>
          </w:p>
        </w:tc>
      </w:tr>
      <w:tr w:rsidR="002D23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 настоящему заявлению прилагаются следующие документы: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98"/>
        <w:gridCol w:w="2789"/>
        <w:gridCol w:w="2789"/>
      </w:tblGrid>
      <w:tr w:rsidR="002D23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номер документа, наименование органа, выдавшего документ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страниц</w:t>
            </w:r>
          </w:p>
        </w:tc>
      </w:tr>
      <w:tr w:rsidR="002D23D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E" w:rsidRDefault="002D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(при наличии печати)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____________    __________________________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подпись,         расшифровка подписи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Дата</w:t>
      </w: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D23DE" w:rsidRDefault="002D23DE" w:rsidP="002D2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0BE5" w:rsidRDefault="001B0BE5">
      <w:bookmarkStart w:id="0" w:name="_GoBack"/>
      <w:bookmarkEnd w:id="0"/>
    </w:p>
    <w:sectPr w:rsidR="001B0BE5" w:rsidSect="00EB0BA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DE"/>
    <w:rsid w:val="001B0BE5"/>
    <w:rsid w:val="002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Вернигорова</dc:creator>
  <cp:lastModifiedBy>Ольга Алексеевна Вернигорова</cp:lastModifiedBy>
  <cp:revision>1</cp:revision>
  <dcterms:created xsi:type="dcterms:W3CDTF">2025-11-25T13:14:00Z</dcterms:created>
  <dcterms:modified xsi:type="dcterms:W3CDTF">2025-11-25T13:15:00Z</dcterms:modified>
</cp:coreProperties>
</file>