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lang w:eastAsia="ru-RU"/>
        </w:rPr>
      </w:pP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>Приложение  №1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к административному регламенту 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предоставления муниципальной услуги 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>«Признание садового дома жилым домом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 и жилого дома садовым домом»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lang w:eastAsia="ru-RU"/>
        </w:rPr>
      </w:pPr>
      <w:bookmarkStart w:id="0" w:name="P461"/>
      <w:bookmarkEnd w:id="0"/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Главе Администрации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C46E00">
        <w:rPr>
          <w:lang w:eastAsia="ru-RU"/>
        </w:rPr>
        <w:t>Лермонтовского</w:t>
      </w:r>
      <w:proofErr w:type="spellEnd"/>
      <w:r w:rsidRPr="00C46E00">
        <w:rPr>
          <w:lang w:eastAsia="ru-RU"/>
        </w:rPr>
        <w:t xml:space="preserve"> сельсовета Белинского района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Пензенской области </w:t>
      </w:r>
      <w:r w:rsidR="00FE24EC">
        <w:rPr>
          <w:lang w:eastAsia="ru-RU"/>
        </w:rPr>
        <w:t xml:space="preserve"> Ручкиной </w:t>
      </w:r>
      <w:bookmarkStart w:id="1" w:name="_GoBack"/>
      <w:bookmarkEnd w:id="1"/>
      <w:r w:rsidR="00FE24EC">
        <w:rPr>
          <w:lang w:eastAsia="ru-RU"/>
        </w:rPr>
        <w:t xml:space="preserve"> Н.В.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от </w:t>
      </w:r>
      <w:r w:rsidR="00FE24EC">
        <w:rPr>
          <w:lang w:eastAsia="ru-RU"/>
        </w:rPr>
        <w:t>Ивановой А.А.</w:t>
      </w:r>
      <w:r w:rsidRPr="00C46E00">
        <w:rPr>
          <w:lang w:eastAsia="ru-RU"/>
        </w:rPr>
        <w:t>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зарегистрированног</w:t>
      </w:r>
      <w:proofErr w:type="gramStart"/>
      <w:r w:rsidRPr="00C46E00">
        <w:rPr>
          <w:lang w:eastAsia="ru-RU"/>
        </w:rPr>
        <w:t>о(</w:t>
      </w:r>
      <w:proofErr w:type="gramEnd"/>
      <w:r w:rsidRPr="00C46E00">
        <w:rPr>
          <w:lang w:eastAsia="ru-RU"/>
        </w:rPr>
        <w:t>-ой)  по адресу: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</w:t>
      </w:r>
      <w:r w:rsidR="00FE24EC">
        <w:rPr>
          <w:lang w:eastAsia="ru-RU"/>
        </w:rPr>
        <w:t xml:space="preserve">с. </w:t>
      </w:r>
      <w:proofErr w:type="spellStart"/>
      <w:r w:rsidR="00FE24EC">
        <w:rPr>
          <w:lang w:eastAsia="ru-RU"/>
        </w:rPr>
        <w:t>Калдуссы</w:t>
      </w:r>
      <w:proofErr w:type="spellEnd"/>
      <w:r w:rsidR="00FE24EC">
        <w:rPr>
          <w:lang w:eastAsia="ru-RU"/>
        </w:rPr>
        <w:t>, ул. Школьная, д. 1</w:t>
      </w:r>
      <w:r w:rsidRPr="00C46E00">
        <w:rPr>
          <w:lang w:eastAsia="ru-RU"/>
        </w:rPr>
        <w:t xml:space="preserve">                             </w:t>
      </w:r>
    </w:p>
    <w:p w:rsidR="00FE24EC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почтовый адрес</w:t>
      </w:r>
      <w:r w:rsidR="00FE24EC">
        <w:rPr>
          <w:lang w:eastAsia="ru-RU"/>
        </w:rPr>
        <w:t xml:space="preserve"> 442282, Пензенская </w:t>
      </w:r>
      <w:proofErr w:type="spellStart"/>
      <w:proofErr w:type="gramStart"/>
      <w:r w:rsidR="00FE24EC">
        <w:rPr>
          <w:lang w:eastAsia="ru-RU"/>
        </w:rPr>
        <w:t>обл</w:t>
      </w:r>
      <w:proofErr w:type="spellEnd"/>
      <w:proofErr w:type="gramEnd"/>
      <w:r w:rsidR="00FE24EC">
        <w:rPr>
          <w:lang w:eastAsia="ru-RU"/>
        </w:rPr>
        <w:t xml:space="preserve">, Белинский р-н, </w:t>
      </w:r>
    </w:p>
    <w:p w:rsidR="00C57085" w:rsidRPr="00C46E00" w:rsidRDefault="00FE24EC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>
        <w:rPr>
          <w:lang w:eastAsia="ru-RU"/>
        </w:rPr>
        <w:t xml:space="preserve">с. </w:t>
      </w:r>
      <w:proofErr w:type="spellStart"/>
      <w:r>
        <w:rPr>
          <w:lang w:eastAsia="ru-RU"/>
        </w:rPr>
        <w:t>Калдусы</w:t>
      </w:r>
      <w:proofErr w:type="spellEnd"/>
      <w:r>
        <w:rPr>
          <w:lang w:eastAsia="ru-RU"/>
        </w:rPr>
        <w:t>, ул. Школьная, д.1</w:t>
      </w:r>
      <w:r w:rsidR="00C57085" w:rsidRPr="00C46E00">
        <w:rPr>
          <w:lang w:eastAsia="ru-RU"/>
        </w:rPr>
        <w:t xml:space="preserve">                                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или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эл. почта: 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тел.______</w:t>
      </w:r>
      <w:r w:rsidR="00FE24EC">
        <w:rPr>
          <w:lang w:eastAsia="ru-RU"/>
        </w:rPr>
        <w:t>8-841-53-3-45-хх</w:t>
      </w:r>
      <w:r w:rsidRPr="00C46E00">
        <w:rPr>
          <w:lang w:eastAsia="ru-RU"/>
        </w:rPr>
        <w:t>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документ, удостоверяющий личность: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</w:t>
      </w:r>
      <w:r w:rsidR="00FE24EC">
        <w:rPr>
          <w:lang w:eastAsia="ru-RU"/>
        </w:rPr>
        <w:t>паспорт</w:t>
      </w:r>
      <w:r w:rsidRPr="00C46E00">
        <w:rPr>
          <w:lang w:eastAsia="ru-RU"/>
        </w:rPr>
        <w:t>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серия </w:t>
      </w:r>
      <w:r w:rsidR="00FE24EC">
        <w:rPr>
          <w:lang w:eastAsia="ru-RU"/>
        </w:rPr>
        <w:t xml:space="preserve"> 56 -</w:t>
      </w:r>
      <w:proofErr w:type="spellStart"/>
      <w:r w:rsidR="00FE24EC">
        <w:rPr>
          <w:lang w:eastAsia="ru-RU"/>
        </w:rPr>
        <w:t>хх</w:t>
      </w:r>
      <w:proofErr w:type="spellEnd"/>
      <w:r w:rsidRPr="00C46E00">
        <w:rPr>
          <w:lang w:eastAsia="ru-RU"/>
        </w:rPr>
        <w:t>____ номер</w:t>
      </w:r>
      <w:r w:rsidR="00FE24EC">
        <w:rPr>
          <w:lang w:eastAsia="ru-RU"/>
        </w:rPr>
        <w:t xml:space="preserve">  </w:t>
      </w:r>
      <w:proofErr w:type="spellStart"/>
      <w:r w:rsidR="00FE24EC">
        <w:rPr>
          <w:lang w:eastAsia="ru-RU"/>
        </w:rPr>
        <w:t>хх-хх-хх</w:t>
      </w:r>
      <w:proofErr w:type="spellEnd"/>
      <w:r w:rsidRPr="00C46E00">
        <w:rPr>
          <w:lang w:eastAsia="ru-RU"/>
        </w:rPr>
        <w:t>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кем и когда </w:t>
      </w:r>
      <w:proofErr w:type="gramStart"/>
      <w:r w:rsidRPr="00C46E00">
        <w:rPr>
          <w:lang w:eastAsia="ru-RU"/>
        </w:rPr>
        <w:t>выдан</w:t>
      </w:r>
      <w:proofErr w:type="gramEnd"/>
      <w:r w:rsidRPr="00C46E00">
        <w:rPr>
          <w:lang w:eastAsia="ru-RU"/>
        </w:rPr>
        <w:t>: _</w:t>
      </w:r>
      <w:r w:rsidR="00FE24EC">
        <w:rPr>
          <w:lang w:eastAsia="ru-RU"/>
        </w:rPr>
        <w:t xml:space="preserve">ОВД Белинского р-на </w:t>
      </w:r>
      <w:r w:rsidRPr="00C46E00">
        <w:rPr>
          <w:lang w:eastAsia="ru-RU"/>
        </w:rPr>
        <w:t xml:space="preserve">                             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государственный номер записи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регистрации юридического лица: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center"/>
        <w:rPr>
          <w:lang w:eastAsia="ru-RU"/>
        </w:rPr>
      </w:pPr>
      <w:r w:rsidRPr="00C46E00">
        <w:rPr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</w:t>
      </w:r>
      <w:r w:rsidR="00FE24EC">
        <w:rPr>
          <w:lang w:eastAsia="ru-RU"/>
        </w:rPr>
        <w:t>581-000-000-00</w:t>
      </w:r>
      <w:r w:rsidRPr="00C46E00">
        <w:rPr>
          <w:lang w:eastAsia="ru-RU"/>
        </w:rPr>
        <w:t>_______________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lang w:eastAsia="ru-RU"/>
        </w:rPr>
      </w:pP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lang w:eastAsia="ru-RU"/>
        </w:rPr>
      </w:pPr>
      <w:bookmarkStart w:id="2" w:name="P715"/>
      <w:bookmarkEnd w:id="2"/>
      <w:r w:rsidRPr="00C46E00">
        <w:rPr>
          <w:lang w:eastAsia="ru-RU"/>
        </w:rPr>
        <w:t>ЗАЯВЛЕНИЕ</w:t>
      </w:r>
    </w:p>
    <w:p w:rsidR="00C57085" w:rsidRPr="00C46E00" w:rsidRDefault="00C57085" w:rsidP="00C57085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lang w:eastAsia="ru-RU"/>
        </w:rPr>
      </w:pPr>
      <w:r w:rsidRPr="00C46E00">
        <w:rPr>
          <w:lang w:eastAsia="ru-RU"/>
        </w:rPr>
        <w:t xml:space="preserve"> Прошу признать   садовый дом жилым домом / жилой дом садовым домом,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 xml:space="preserve">                                                                (ненужное зачеркнуть)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 xml:space="preserve">Кадастровый номер садового дома или жилого дома </w:t>
      </w:r>
      <w:r w:rsidR="00FE24EC">
        <w:rPr>
          <w:lang w:eastAsia="ru-RU"/>
        </w:rPr>
        <w:t>58:04:ХХХХХХХ: 00</w:t>
      </w:r>
      <w:r w:rsidRPr="00C46E00">
        <w:rPr>
          <w:lang w:eastAsia="ru-RU"/>
        </w:rPr>
        <w:t>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lastRenderedPageBreak/>
        <w:t>Кадастровый номер земельного участка, на котором расположен садовый дом или жилой дом _________________</w:t>
      </w:r>
      <w:r w:rsidR="00FE24EC">
        <w:rPr>
          <w:lang w:eastAsia="ru-RU"/>
        </w:rPr>
        <w:t>58:04:ххххххх</w:t>
      </w:r>
      <w:proofErr w:type="gramStart"/>
      <w:r w:rsidR="00FE24EC">
        <w:rPr>
          <w:lang w:eastAsia="ru-RU"/>
        </w:rPr>
        <w:t>:х</w:t>
      </w:r>
      <w:proofErr w:type="gramEnd"/>
      <w:r w:rsidR="00FE24EC">
        <w:rPr>
          <w:lang w:eastAsia="ru-RU"/>
        </w:rPr>
        <w:t>х</w:t>
      </w:r>
      <w:r w:rsidRPr="00C46E00">
        <w:rPr>
          <w:lang w:eastAsia="ru-RU"/>
        </w:rPr>
        <w:t>____________________________________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Способ получения результатов (</w:t>
      </w:r>
      <w:proofErr w:type="gramStart"/>
      <w:r w:rsidRPr="00C46E00">
        <w:rPr>
          <w:lang w:eastAsia="ru-RU"/>
        </w:rPr>
        <w:t>нужное</w:t>
      </w:r>
      <w:proofErr w:type="gramEnd"/>
      <w:r w:rsidRPr="00C46E00">
        <w:rPr>
          <w:lang w:eastAsia="ru-RU"/>
        </w:rPr>
        <w:t xml:space="preserve"> указать):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почтовое отправление с уведомлением о вручении;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электронная почта;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получение лично в МФЦ;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получение лично в Администрации.</w:t>
      </w:r>
    </w:p>
    <w:p w:rsidR="00FE24EC" w:rsidRPr="000705FA" w:rsidRDefault="00FE24EC" w:rsidP="00FE24EC">
      <w:pPr>
        <w:pStyle w:val="a0"/>
        <w:widowControl w:val="0"/>
        <w:spacing w:after="0" w:line="317" w:lineRule="exact"/>
        <w:ind w:left="540"/>
        <w:jc w:val="both"/>
      </w:pPr>
      <w:r>
        <w:rPr>
          <w:color w:val="000000"/>
        </w:rPr>
        <w:t xml:space="preserve"> -</w:t>
      </w:r>
      <w:r w:rsidRPr="000705FA">
        <w:rPr>
          <w:color w:val="000000"/>
        </w:rPr>
        <w:t>документ, удостоверяющий личность заявителя;</w:t>
      </w:r>
    </w:p>
    <w:p w:rsidR="00FE24EC" w:rsidRPr="000705FA" w:rsidRDefault="00FE24EC" w:rsidP="00FE24EC">
      <w:pPr>
        <w:pStyle w:val="a0"/>
        <w:widowControl w:val="0"/>
        <w:numPr>
          <w:ilvl w:val="0"/>
          <w:numId w:val="3"/>
        </w:numPr>
        <w:spacing w:after="0" w:line="331" w:lineRule="exact"/>
        <w:ind w:right="140" w:firstLine="540"/>
        <w:jc w:val="both"/>
      </w:pPr>
      <w:r w:rsidRPr="000705FA">
        <w:rPr>
          <w:color w:val="000000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FE24EC" w:rsidRPr="000705FA" w:rsidRDefault="00FE24EC" w:rsidP="00FE24EC">
      <w:pPr>
        <w:pStyle w:val="a0"/>
        <w:widowControl w:val="0"/>
        <w:numPr>
          <w:ilvl w:val="0"/>
          <w:numId w:val="3"/>
        </w:numPr>
        <w:spacing w:after="0" w:line="317" w:lineRule="exact"/>
        <w:ind w:firstLine="540"/>
        <w:jc w:val="both"/>
        <w:rPr>
          <w:color w:val="000000"/>
        </w:rPr>
      </w:pPr>
      <w:r w:rsidRPr="000705FA">
        <w:rPr>
          <w:color w:val="000000"/>
        </w:rPr>
        <w:t>копия протокола собрания (конференции), на котором принят устав ТОС, с  указанием лица, уполномоченного на подачу заявления и документов в Администрацию;</w:t>
      </w:r>
    </w:p>
    <w:p w:rsidR="00FE24EC" w:rsidRPr="000705FA" w:rsidRDefault="00FE24EC" w:rsidP="00FE24EC">
      <w:pPr>
        <w:pStyle w:val="a0"/>
        <w:widowControl w:val="0"/>
        <w:numPr>
          <w:ilvl w:val="0"/>
          <w:numId w:val="3"/>
        </w:numPr>
        <w:spacing w:after="0" w:line="326" w:lineRule="exact"/>
        <w:ind w:right="140" w:firstLine="540"/>
        <w:jc w:val="both"/>
      </w:pPr>
      <w:r w:rsidRPr="000705FA">
        <w:rPr>
          <w:color w:val="000000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______________________________________________________________________________________________________________________________________________________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 xml:space="preserve">      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Подпись ___</w:t>
      </w:r>
      <w:proofErr w:type="spellStart"/>
      <w:r w:rsidR="00FE24EC">
        <w:rPr>
          <w:lang w:eastAsia="ru-RU"/>
        </w:rPr>
        <w:t>Иванова</w:t>
      </w:r>
      <w:r w:rsidRPr="00C46E00">
        <w:rPr>
          <w:lang w:eastAsia="ru-RU"/>
        </w:rPr>
        <w:t>_</w:t>
      </w:r>
      <w:r w:rsidR="00FE24EC">
        <w:rPr>
          <w:lang w:eastAsia="ru-RU"/>
        </w:rPr>
        <w:t>А.А</w:t>
      </w:r>
      <w:proofErr w:type="spellEnd"/>
      <w:r w:rsidR="00FE24EC">
        <w:rPr>
          <w:lang w:eastAsia="ru-RU"/>
        </w:rPr>
        <w:t xml:space="preserve">. </w:t>
      </w:r>
      <w:r w:rsidRPr="00C46E00">
        <w:rPr>
          <w:lang w:eastAsia="ru-RU"/>
        </w:rPr>
        <w:t>____                                      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 xml:space="preserve">                                 (Ф.И.О.)                                                                     (подпись)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</w:pPr>
      <w:r w:rsidRPr="00C46E00">
        <w:rPr>
          <w:lang w:eastAsia="ru-RU"/>
        </w:rPr>
        <w:t>Дата      «_</w:t>
      </w:r>
      <w:r w:rsidR="00FE24EC">
        <w:rPr>
          <w:lang w:eastAsia="ru-RU"/>
        </w:rPr>
        <w:t xml:space="preserve">01.01.2020_» </w:t>
      </w:r>
      <w:r w:rsidRPr="00C46E00">
        <w:rPr>
          <w:lang w:eastAsia="ru-RU"/>
        </w:rPr>
        <w:t>г.</w:t>
      </w:r>
    </w:p>
    <w:p w:rsidR="005616A2" w:rsidRPr="004A4805" w:rsidRDefault="005616A2" w:rsidP="005616A2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sectPr w:rsidR="005616A2" w:rsidRPr="004A4805" w:rsidSect="003417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2">
    <w:nsid w:val="31512819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C4B74"/>
    <w:rsid w:val="0029054D"/>
    <w:rsid w:val="003B76E8"/>
    <w:rsid w:val="005509E8"/>
    <w:rsid w:val="005616A2"/>
    <w:rsid w:val="007B035C"/>
    <w:rsid w:val="00AC3FD1"/>
    <w:rsid w:val="00AD12ED"/>
    <w:rsid w:val="00AF57AF"/>
    <w:rsid w:val="00C57085"/>
    <w:rsid w:val="00DF424C"/>
    <w:rsid w:val="00E06C39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AC3FD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F57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AC3FD1"/>
    <w:rPr>
      <w:rFonts w:ascii="Calibri" w:eastAsia="Calibri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AC3FD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3FD1"/>
  </w:style>
  <w:style w:type="paragraph" w:styleId="a7">
    <w:name w:val="List Paragraph"/>
    <w:basedOn w:val="a"/>
    <w:uiPriority w:val="34"/>
    <w:qFormat/>
    <w:rsid w:val="00AD1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AC3FD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F57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AC3FD1"/>
    <w:rPr>
      <w:rFonts w:ascii="Calibri" w:eastAsia="Calibri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AC3FD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3FD1"/>
  </w:style>
  <w:style w:type="paragraph" w:styleId="a7">
    <w:name w:val="List Paragraph"/>
    <w:basedOn w:val="a"/>
    <w:uiPriority w:val="34"/>
    <w:qFormat/>
    <w:rsid w:val="00AD1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cp:lastPrinted>2022-12-12T05:12:00Z</cp:lastPrinted>
  <dcterms:created xsi:type="dcterms:W3CDTF">2022-12-08T13:13:00Z</dcterms:created>
  <dcterms:modified xsi:type="dcterms:W3CDTF">2023-02-20T07:16:00Z</dcterms:modified>
</cp:coreProperties>
</file>