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В   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ind w:left="4105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(наименование межведомственной комиссии)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Заявитель 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(для физических лиц: Ф.И.О.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(при наличии), паспортные данные;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для юридических лиц: полное наименование,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               ОГРН/ИНН)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              (почтовый индекс и адрес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  места регистрации, места нахождения)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Тел. 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  e-</w:t>
      </w:r>
      <w:proofErr w:type="spellStart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mail</w:t>
      </w:r>
      <w:proofErr w:type="spellEnd"/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                          ЗАЯВЛЕНИЕ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Прошу Вас признать жилое помещение   муниципального   жилищного   фонда пригодным (непригодным) для проживания (ненужное зачеркнуть)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Месторасположение помещения: 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______________________________________________________________________________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Кадастровый номер помещения 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Ответ прошу направить: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предоставленного посредством Единого портала, Регионального портала;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электронного документа, который направляется Администрацией заявителю посредством официальной электронной почты;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- в виде бумажного документа, который заявитель получает непосредственно при личном обращении по местонахождению МФЦ.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(ненужное зачеркнуть)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Приложение: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1. ______________________________________________________________________________;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2. _______________________________________________________________________________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________________________________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 xml:space="preserve">       (Ф.И.О.)       (роспись)</w:t>
      </w: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</w:p>
    <w:p w:rsidR="00F522A7" w:rsidRPr="00DA0DE8" w:rsidRDefault="00F522A7" w:rsidP="00F522A7">
      <w:pPr>
        <w:widowControl w:val="0"/>
        <w:autoSpaceDE w:val="0"/>
        <w:autoSpaceDN w:val="0"/>
        <w:spacing w:after="0" w:line="240" w:lineRule="auto"/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</w:pPr>
      <w:r w:rsidRPr="00DA0DE8">
        <w:rPr>
          <w:rFonts w:ascii="Courier New" w:eastAsia="Times New Roman" w:hAnsi="Courier New" w:cs="Courier New"/>
          <w:color w:val="000000" w:themeColor="text1"/>
          <w:sz w:val="20"/>
          <w:szCs w:val="20"/>
          <w:lang w:eastAsia="ru-RU"/>
        </w:rPr>
        <w:t>"____" ______________ 20 __ г.</w:t>
      </w:r>
    </w:p>
    <w:p w:rsidR="00F522A7" w:rsidRPr="00DA0DE8" w:rsidRDefault="00F522A7" w:rsidP="00F522A7">
      <w:pPr>
        <w:spacing w:after="200" w:line="276" w:lineRule="auto"/>
      </w:pPr>
    </w:p>
    <w:p w:rsidR="0034343F" w:rsidRDefault="0034343F">
      <w:bookmarkStart w:id="0" w:name="_GoBack"/>
      <w:bookmarkEnd w:id="0"/>
    </w:p>
    <w:sectPr w:rsidR="00343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A7"/>
    <w:rsid w:val="0034343F"/>
    <w:rsid w:val="00F5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36E5F2-1549-4D98-B96E-4558A979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2023-04-19T07:58:00Z</dcterms:created>
  <dcterms:modified xsi:type="dcterms:W3CDTF">2023-04-19T07:59:00Z</dcterms:modified>
</cp:coreProperties>
</file>