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A6" w:rsidRDefault="00597AA6" w:rsidP="00597AA6">
      <w:pPr>
        <w:pStyle w:val="ConsPlusNormal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2480945</wp:posOffset>
            </wp:positionH>
            <wp:positionV relativeFrom="paragraph">
              <wp:posOffset>-413385</wp:posOffset>
            </wp:positionV>
            <wp:extent cx="723900" cy="857250"/>
            <wp:effectExtent l="19050" t="0" r="0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7AA6" w:rsidRDefault="00597AA6" w:rsidP="00597AA6">
      <w:pPr>
        <w:tabs>
          <w:tab w:val="left" w:pos="7797"/>
        </w:tabs>
        <w:jc w:val="center"/>
        <w:rPr>
          <w:color w:val="000000"/>
          <w:sz w:val="28"/>
        </w:rPr>
      </w:pPr>
    </w:p>
    <w:p w:rsidR="00597AA6" w:rsidRDefault="00597AA6" w:rsidP="00597AA6">
      <w:pPr>
        <w:tabs>
          <w:tab w:val="left" w:pos="7797"/>
        </w:tabs>
        <w:jc w:val="center"/>
        <w:rPr>
          <w:color w:val="000000"/>
          <w:sz w:val="28"/>
        </w:rPr>
      </w:pPr>
    </w:p>
    <w:p w:rsidR="00597AA6" w:rsidRPr="00597AA6" w:rsidRDefault="00597AA6" w:rsidP="00597AA6">
      <w:pPr>
        <w:pStyle w:val="3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597AA6">
        <w:rPr>
          <w:rFonts w:ascii="Times New Roman" w:hAnsi="Times New Roman" w:cs="Times New Roman"/>
          <w:bCs w:val="0"/>
          <w:color w:val="auto"/>
          <w:sz w:val="36"/>
          <w:szCs w:val="36"/>
        </w:rPr>
        <w:t xml:space="preserve">АДМИНИСТРАЦИЯ АЗАРАПИНСКОГО СЕЛЬСОВЕТА </w:t>
      </w:r>
      <w:r w:rsidRPr="00597AA6">
        <w:rPr>
          <w:rFonts w:ascii="Times New Roman" w:hAnsi="Times New Roman" w:cs="Times New Roman"/>
          <w:color w:val="auto"/>
          <w:sz w:val="36"/>
          <w:szCs w:val="36"/>
        </w:rPr>
        <w:t>НАРОВЧАТСКОГО РАЙОНА</w:t>
      </w:r>
    </w:p>
    <w:p w:rsidR="00597AA6" w:rsidRPr="00597AA6" w:rsidRDefault="00597AA6" w:rsidP="00597A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7AA6">
        <w:rPr>
          <w:rFonts w:ascii="Times New Roman" w:hAnsi="Times New Roman" w:cs="Times New Roman"/>
          <w:b/>
          <w:sz w:val="36"/>
          <w:szCs w:val="36"/>
        </w:rPr>
        <w:t>ПЕНЗЕНСКОЙ ОБЛАСТИ</w:t>
      </w:r>
    </w:p>
    <w:p w:rsidR="00597AA6" w:rsidRPr="00597AA6" w:rsidRDefault="00597AA6" w:rsidP="00597AA6">
      <w:pPr>
        <w:pStyle w:val="ConsPlusNormal0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</w:p>
    <w:p w:rsidR="00597AA6" w:rsidRDefault="00597AA6" w:rsidP="00597AA6">
      <w:pPr>
        <w:pStyle w:val="ConsPlusNormal0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:rsidR="00597AA6" w:rsidRDefault="00597AA6" w:rsidP="00597AA6">
      <w:pPr>
        <w:pStyle w:val="ConsPlusNormal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97AA6" w:rsidRDefault="003F469E" w:rsidP="00597AA6">
      <w:pPr>
        <w:pStyle w:val="ConsPlusNormal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597AA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</w:rPr>
        <w:t>26 июня 2020 года</w:t>
      </w:r>
      <w:r w:rsidR="00597AA6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="00597AA6">
        <w:rPr>
          <w:rFonts w:ascii="Times New Roman" w:hAnsi="Times New Roman"/>
          <w:sz w:val="24"/>
          <w:szCs w:val="24"/>
        </w:rPr>
        <w:t xml:space="preserve">            №</w:t>
      </w:r>
      <w:r>
        <w:rPr>
          <w:rFonts w:ascii="Times New Roman" w:hAnsi="Times New Roman"/>
          <w:sz w:val="24"/>
          <w:szCs w:val="24"/>
        </w:rPr>
        <w:t>43</w:t>
      </w:r>
    </w:p>
    <w:p w:rsidR="00597AA6" w:rsidRDefault="00597AA6" w:rsidP="00597AA6">
      <w:pPr>
        <w:pStyle w:val="ConsPlusNormal0"/>
        <w:jc w:val="center"/>
        <w:outlineLvl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зарапино</w:t>
      </w:r>
      <w:proofErr w:type="spellEnd"/>
    </w:p>
    <w:p w:rsidR="00773B08" w:rsidRPr="00773B08" w:rsidRDefault="00773B08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B08" w:rsidRPr="00773B08" w:rsidRDefault="00773B08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3B08" w:rsidRPr="00773B08" w:rsidRDefault="00773B08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Реестра муниципальных услуг </w:t>
      </w:r>
      <w:proofErr w:type="spellStart"/>
      <w:r w:rsidR="00597AA6">
        <w:rPr>
          <w:rFonts w:ascii="Times New Roman" w:eastAsia="Times New Roman" w:hAnsi="Times New Roman" w:cs="Times New Roman"/>
          <w:b/>
          <w:bCs/>
          <w:sz w:val="28"/>
          <w:szCs w:val="28"/>
        </w:rPr>
        <w:t>Азарапин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>Наровчатского</w:t>
      </w:r>
      <w:proofErr w:type="spellEnd"/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Пензенской области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статьей </w:t>
      </w:r>
      <w:r>
        <w:rPr>
          <w:rFonts w:ascii="Times New Roman" w:eastAsia="Times New Roman" w:hAnsi="Times New Roman" w:cs="Times New Roman"/>
          <w:sz w:val="28"/>
          <w:szCs w:val="28"/>
        </w:rPr>
        <w:t>23.1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proofErr w:type="spellStart"/>
      <w:r w:rsidR="00597AA6">
        <w:rPr>
          <w:rFonts w:ascii="Times New Roman" w:eastAsia="Times New Roman" w:hAnsi="Times New Roman" w:cs="Times New Roman"/>
          <w:sz w:val="28"/>
          <w:szCs w:val="28"/>
        </w:rPr>
        <w:t>Азарапинс</w:t>
      </w:r>
      <w:r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Pr="00597AA6" w:rsidRDefault="00773B08" w:rsidP="00773B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597AA6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Пензенской области </w:t>
      </w:r>
      <w:r w:rsidRPr="00597AA6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1. Утвердить Реестр муниципальных услуг </w:t>
      </w:r>
      <w:proofErr w:type="spellStart"/>
      <w:r w:rsidR="00597AA6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согласно приложению.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2. Признать утратившими силу</w:t>
      </w:r>
      <w:r w:rsidR="00D9307E" w:rsidRPr="00D930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07E" w:rsidRPr="00773B08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D9307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9307E" w:rsidRPr="00773B0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597AA6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597A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07E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D9307E"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D9307E" w:rsidRPr="00773B0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="00D930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1) от </w:t>
      </w:r>
      <w:r w:rsidR="003234E9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.0</w:t>
      </w:r>
      <w:r w:rsidR="003234E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.2016 №</w:t>
      </w:r>
      <w:r w:rsidR="003234E9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Реестра муниципальных услуг (функций) </w:t>
      </w:r>
      <w:proofErr w:type="spellStart"/>
      <w:r w:rsidR="00597AA6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области»;</w:t>
      </w:r>
    </w:p>
    <w:p w:rsidR="003234E9" w:rsidRPr="0097021A" w:rsidRDefault="003234E9" w:rsidP="0097021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7021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73B08" w:rsidRPr="0097021A">
        <w:rPr>
          <w:rFonts w:ascii="Times New Roman" w:eastAsia="Times New Roman" w:hAnsi="Times New Roman" w:cs="Times New Roman"/>
          <w:sz w:val="28"/>
          <w:szCs w:val="28"/>
        </w:rPr>
        <w:t>2)</w:t>
      </w:r>
      <w:r w:rsidR="00D9307E" w:rsidRPr="0097021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97021A">
        <w:rPr>
          <w:rFonts w:ascii="Times New Roman" w:eastAsia="Times New Roman" w:hAnsi="Times New Roman" w:cs="Times New Roman"/>
          <w:sz w:val="28"/>
          <w:szCs w:val="28"/>
        </w:rPr>
        <w:t>10.11.2016 №38 «О внесении изменений в Реестр муниципальных услуг (функций)</w:t>
      </w:r>
      <w:r w:rsidRPr="0097021A">
        <w:rPr>
          <w:rFonts w:ascii="Times New Roman" w:hAnsi="Times New Roman" w:cs="Times New Roman"/>
          <w:sz w:val="28"/>
          <w:szCs w:val="28"/>
        </w:rPr>
        <w:t xml:space="preserve"> </w:t>
      </w:r>
      <w:r w:rsidRPr="0097021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97021A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97021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7021A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97021A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97021A">
        <w:rPr>
          <w:rFonts w:ascii="Times New Roman" w:hAnsi="Times New Roman" w:cs="Times New Roman"/>
          <w:sz w:val="28"/>
          <w:szCs w:val="28"/>
        </w:rPr>
        <w:t>»;</w:t>
      </w:r>
    </w:p>
    <w:p w:rsidR="00773B08" w:rsidRPr="0097021A" w:rsidRDefault="003234E9" w:rsidP="009702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21A">
        <w:rPr>
          <w:rFonts w:ascii="Times New Roman" w:hAnsi="Times New Roman" w:cs="Times New Roman"/>
          <w:sz w:val="28"/>
          <w:szCs w:val="28"/>
        </w:rPr>
        <w:t xml:space="preserve">        </w:t>
      </w:r>
      <w:r w:rsidR="00773B08" w:rsidRPr="0097021A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97021A">
        <w:rPr>
          <w:rFonts w:ascii="Times New Roman" w:eastAsia="Times New Roman" w:hAnsi="Times New Roman" w:cs="Times New Roman"/>
          <w:sz w:val="28"/>
          <w:szCs w:val="28"/>
        </w:rPr>
        <w:t xml:space="preserve"> от 02.02.2017 №3 «О внесении изменения в Реестр</w:t>
      </w:r>
      <w:r w:rsidRPr="0097021A">
        <w:rPr>
          <w:rFonts w:ascii="Times New Roman" w:hAnsi="Times New Roman" w:cs="Times New Roman"/>
          <w:sz w:val="28"/>
          <w:szCs w:val="28"/>
        </w:rPr>
        <w:t xml:space="preserve"> </w:t>
      </w:r>
      <w:r w:rsidRPr="0097021A">
        <w:rPr>
          <w:rFonts w:ascii="Times New Roman" w:eastAsia="Times New Roman" w:hAnsi="Times New Roman" w:cs="Times New Roman"/>
          <w:sz w:val="28"/>
          <w:szCs w:val="28"/>
        </w:rPr>
        <w:t>муниципальных услуг (функций)</w:t>
      </w:r>
      <w:r w:rsidRPr="00970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021A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97021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7021A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97021A">
        <w:rPr>
          <w:rFonts w:ascii="Times New Roman" w:eastAsia="Times New Roman" w:hAnsi="Times New Roman" w:cs="Times New Roman"/>
          <w:sz w:val="28"/>
          <w:szCs w:val="28"/>
        </w:rPr>
        <w:t xml:space="preserve">  района Пензенской области</w:t>
      </w:r>
      <w:r w:rsidRPr="0097021A">
        <w:rPr>
          <w:rFonts w:ascii="Times New Roman" w:hAnsi="Times New Roman" w:cs="Times New Roman"/>
          <w:sz w:val="28"/>
          <w:szCs w:val="28"/>
        </w:rPr>
        <w:t>»;</w:t>
      </w:r>
    </w:p>
    <w:p w:rsidR="00773B08" w:rsidRPr="0097021A" w:rsidRDefault="0097021A" w:rsidP="009702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73B08" w:rsidRPr="0097021A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 xml:space="preserve"> от 02.08.2017 №37 «О внесении изменений в Реестр муниципальных услуг (функций)</w:t>
      </w:r>
      <w:r w:rsidR="003234E9" w:rsidRPr="00970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="003234E9" w:rsidRPr="0097021A">
        <w:rPr>
          <w:rFonts w:ascii="Times New Roman" w:hAnsi="Times New Roman" w:cs="Times New Roman"/>
          <w:sz w:val="28"/>
          <w:szCs w:val="28"/>
        </w:rPr>
        <w:t>»;</w:t>
      </w:r>
    </w:p>
    <w:p w:rsidR="003234E9" w:rsidRPr="0097021A" w:rsidRDefault="0097021A" w:rsidP="009702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</w:t>
      </w:r>
      <w:r w:rsidR="00773B08" w:rsidRPr="0097021A">
        <w:rPr>
          <w:rFonts w:ascii="Times New Roman" w:eastAsia="Times New Roman" w:hAnsi="Times New Roman" w:cs="Times New Roman"/>
          <w:sz w:val="28"/>
          <w:szCs w:val="28"/>
        </w:rPr>
        <w:t>5)</w:t>
      </w:r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 xml:space="preserve"> от 08.08.2018 №20 «О внесении изменений в Реестр муниципальных услуг (функций)</w:t>
      </w:r>
      <w:r w:rsidR="003234E9" w:rsidRPr="00970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>Наровчат</w:t>
      </w:r>
      <w:r w:rsidR="003234E9" w:rsidRPr="0097021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3234E9" w:rsidRPr="0097021A">
        <w:rPr>
          <w:rFonts w:ascii="Times New Roman" w:hAnsi="Times New Roman" w:cs="Times New Roman"/>
          <w:sz w:val="28"/>
          <w:szCs w:val="28"/>
        </w:rPr>
        <w:t xml:space="preserve"> района Пензенской области»;</w:t>
      </w:r>
    </w:p>
    <w:p w:rsidR="00773B08" w:rsidRPr="0097021A" w:rsidRDefault="0097021A" w:rsidP="009702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73B08" w:rsidRPr="0097021A">
        <w:rPr>
          <w:rFonts w:ascii="Times New Roman" w:eastAsia="Times New Roman" w:hAnsi="Times New Roman" w:cs="Times New Roman"/>
          <w:sz w:val="28"/>
          <w:szCs w:val="28"/>
        </w:rPr>
        <w:t>6)</w:t>
      </w:r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 xml:space="preserve"> от 17.01.2019 №1 «О внесении изменений в Реестр муниципальных услуг (функций)</w:t>
      </w:r>
      <w:r w:rsidR="003234E9" w:rsidRPr="00970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="00096A0F" w:rsidRPr="0097021A">
        <w:rPr>
          <w:rFonts w:ascii="Times New Roman" w:hAnsi="Times New Roman" w:cs="Times New Roman"/>
          <w:sz w:val="28"/>
          <w:szCs w:val="28"/>
        </w:rPr>
        <w:t>»;</w:t>
      </w:r>
    </w:p>
    <w:p w:rsidR="00773B08" w:rsidRPr="0097021A" w:rsidRDefault="0097021A" w:rsidP="009702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73B08" w:rsidRPr="0097021A">
        <w:rPr>
          <w:rFonts w:ascii="Times New Roman" w:eastAsia="Times New Roman" w:hAnsi="Times New Roman" w:cs="Times New Roman"/>
          <w:sz w:val="28"/>
          <w:szCs w:val="28"/>
        </w:rPr>
        <w:t>7)</w:t>
      </w:r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 xml:space="preserve"> 22.03.2019 №17 «О внесении изменений в Реестр муниципальных услуг (функций)</w:t>
      </w:r>
      <w:r w:rsidR="00096A0F" w:rsidRPr="00970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="00096A0F" w:rsidRPr="0097021A">
        <w:rPr>
          <w:rFonts w:ascii="Times New Roman" w:hAnsi="Times New Roman" w:cs="Times New Roman"/>
          <w:sz w:val="28"/>
          <w:szCs w:val="28"/>
        </w:rPr>
        <w:t>»;</w:t>
      </w:r>
    </w:p>
    <w:p w:rsidR="00773B08" w:rsidRPr="0097021A" w:rsidRDefault="0097021A" w:rsidP="009702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73B08" w:rsidRPr="0097021A">
        <w:rPr>
          <w:rFonts w:ascii="Times New Roman" w:eastAsia="Times New Roman" w:hAnsi="Times New Roman" w:cs="Times New Roman"/>
          <w:sz w:val="28"/>
          <w:szCs w:val="28"/>
        </w:rPr>
        <w:t>8)</w:t>
      </w:r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>03.06.2019 №27 «О внесении изменений в Реестр муниципальных услуг (функций)</w:t>
      </w:r>
      <w:r w:rsidR="00096A0F" w:rsidRPr="0097021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="00096A0F" w:rsidRPr="0097021A">
        <w:rPr>
          <w:rFonts w:ascii="Times New Roman" w:hAnsi="Times New Roman" w:cs="Times New Roman"/>
          <w:sz w:val="28"/>
          <w:szCs w:val="28"/>
        </w:rPr>
        <w:t>»;</w:t>
      </w:r>
    </w:p>
    <w:p w:rsidR="00773B08" w:rsidRPr="0097021A" w:rsidRDefault="0097021A" w:rsidP="0097021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73B08" w:rsidRPr="0097021A">
        <w:rPr>
          <w:rFonts w:ascii="Times New Roman" w:eastAsia="Times New Roman" w:hAnsi="Times New Roman" w:cs="Times New Roman"/>
          <w:sz w:val="28"/>
          <w:szCs w:val="28"/>
        </w:rPr>
        <w:t>9)</w:t>
      </w:r>
      <w:r w:rsidR="003234E9" w:rsidRPr="0097021A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 xml:space="preserve"> 06.08.2019 №34 «О внесении изменений в Реестр муниципальных услуг (функций)</w:t>
      </w:r>
      <w:r w:rsidR="00096A0F" w:rsidRPr="00970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="00096A0F" w:rsidRPr="0097021A">
        <w:rPr>
          <w:rFonts w:ascii="Times New Roman" w:hAnsi="Times New Roman" w:cs="Times New Roman"/>
          <w:sz w:val="28"/>
          <w:szCs w:val="28"/>
        </w:rPr>
        <w:t>»;</w:t>
      </w:r>
    </w:p>
    <w:p w:rsidR="00096A0F" w:rsidRPr="0097021A" w:rsidRDefault="0097021A" w:rsidP="009702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96A0F" w:rsidRPr="0097021A">
        <w:rPr>
          <w:rFonts w:ascii="Times New Roman" w:hAnsi="Times New Roman" w:cs="Times New Roman"/>
          <w:sz w:val="28"/>
          <w:szCs w:val="28"/>
        </w:rPr>
        <w:t>10)  от 02.12.2019 №54 «</w:t>
      </w:r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Реестр муниципальных услуг (функций)</w:t>
      </w:r>
      <w:r w:rsidR="00096A0F" w:rsidRPr="00970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096A0F" w:rsidRPr="0097021A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="00096A0F" w:rsidRPr="0097021A">
        <w:rPr>
          <w:rFonts w:ascii="Times New Roman" w:hAnsi="Times New Roman" w:cs="Times New Roman"/>
          <w:sz w:val="28"/>
          <w:szCs w:val="28"/>
        </w:rPr>
        <w:t>».</w:t>
      </w:r>
    </w:p>
    <w:p w:rsidR="00773B08" w:rsidRPr="00773B08" w:rsidRDefault="0097021A" w:rsidP="0097021A">
      <w:pPr>
        <w:pStyle w:val="a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73B08" w:rsidRPr="0097021A">
        <w:rPr>
          <w:rFonts w:ascii="Times New Roman" w:eastAsia="Times New Roman" w:hAnsi="Times New Roman" w:cs="Times New Roman"/>
          <w:sz w:val="28"/>
          <w:szCs w:val="28"/>
        </w:rPr>
        <w:t>3. Опубликовать настоящее постановление в информационном бюллетене «</w:t>
      </w:r>
      <w:r w:rsidR="00597AA6" w:rsidRPr="0097021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73B08" w:rsidRPr="0097021A">
        <w:rPr>
          <w:rFonts w:ascii="Times New Roman" w:eastAsia="Times New Roman" w:hAnsi="Times New Roman" w:cs="Times New Roman"/>
          <w:sz w:val="28"/>
          <w:szCs w:val="28"/>
        </w:rPr>
        <w:t>едомости</w:t>
      </w:r>
      <w:r w:rsidR="00597AA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97AA6">
        <w:rPr>
          <w:rFonts w:ascii="Times New Roman" w:eastAsia="Times New Roman" w:hAnsi="Times New Roman"/>
          <w:sz w:val="28"/>
          <w:szCs w:val="28"/>
        </w:rPr>
        <w:t>Азарапинского</w:t>
      </w:r>
      <w:proofErr w:type="spellEnd"/>
      <w:r w:rsidR="00597AA6">
        <w:rPr>
          <w:rFonts w:ascii="Times New Roman" w:eastAsia="Times New Roman" w:hAnsi="Times New Roman"/>
          <w:sz w:val="28"/>
          <w:szCs w:val="28"/>
        </w:rPr>
        <w:t xml:space="preserve"> сельсовета</w:t>
      </w:r>
      <w:r w:rsidR="00773B08" w:rsidRPr="00773B08">
        <w:rPr>
          <w:rFonts w:ascii="Times New Roman" w:eastAsia="Times New Roman" w:hAnsi="Times New Roman"/>
          <w:sz w:val="28"/>
          <w:szCs w:val="28"/>
        </w:rPr>
        <w:t>».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773B08" w:rsidRP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773B0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главу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597AA6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597AA6" w:rsidRDefault="00597AA6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Pr="00773B08" w:rsidRDefault="00597AA6" w:rsidP="00597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="00773B08" w:rsidRPr="00773B08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773B08" w:rsidRPr="00773B0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773B08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773B08" w:rsidRPr="00773B08" w:rsidRDefault="00773B08" w:rsidP="00597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597A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97AA6">
        <w:rPr>
          <w:rFonts w:ascii="Times New Roman" w:eastAsia="Times New Roman" w:hAnsi="Times New Roman" w:cs="Times New Roman"/>
          <w:sz w:val="28"/>
          <w:szCs w:val="28"/>
        </w:rPr>
        <w:t>Н.А.Усова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Default="00773B08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AA6" w:rsidRDefault="00597AA6" w:rsidP="00773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E310EA" w:rsidRPr="00773B08" w:rsidRDefault="00597AA6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E310EA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F469E">
        <w:rPr>
          <w:rFonts w:ascii="Times New Roman" w:eastAsia="Times New Roman" w:hAnsi="Times New Roman" w:cs="Times New Roman"/>
          <w:sz w:val="28"/>
          <w:szCs w:val="28"/>
        </w:rPr>
        <w:t>26.06.2020</w:t>
      </w:r>
      <w:r w:rsidR="00E31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3B08">
        <w:rPr>
          <w:rFonts w:ascii="Times New Roman" w:eastAsia="Times New Roman" w:hAnsi="Times New Roman" w:cs="Times New Roman"/>
          <w:sz w:val="28"/>
          <w:szCs w:val="28"/>
        </w:rPr>
        <w:t>г. №</w:t>
      </w:r>
      <w:r w:rsidR="003F469E">
        <w:rPr>
          <w:rFonts w:ascii="Times New Roman" w:eastAsia="Times New Roman" w:hAnsi="Times New Roman" w:cs="Times New Roman"/>
          <w:sz w:val="28"/>
          <w:szCs w:val="28"/>
        </w:rPr>
        <w:t>43</w:t>
      </w:r>
    </w:p>
    <w:p w:rsidR="00773B08" w:rsidRPr="00773B08" w:rsidRDefault="00773B08" w:rsidP="00773B0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3B08" w:rsidRPr="00773B08" w:rsidRDefault="00773B08" w:rsidP="00773B0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Реестр муниципальных услуг </w:t>
      </w:r>
      <w:proofErr w:type="spellStart"/>
      <w:r w:rsidR="00597AA6" w:rsidRPr="00597AA6">
        <w:rPr>
          <w:rFonts w:ascii="Times New Roman" w:eastAsia="Times New Roman" w:hAnsi="Times New Roman" w:cs="Times New Roman"/>
          <w:b/>
          <w:sz w:val="28"/>
          <w:szCs w:val="28"/>
        </w:rPr>
        <w:t>Азарапинского</w:t>
      </w:r>
      <w:proofErr w:type="spellEnd"/>
      <w:r w:rsidR="00E310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 w:rsidR="00E310EA">
        <w:rPr>
          <w:rFonts w:ascii="Times New Roman" w:eastAsia="Times New Roman" w:hAnsi="Times New Roman" w:cs="Times New Roman"/>
          <w:b/>
          <w:bCs/>
          <w:sz w:val="28"/>
          <w:szCs w:val="28"/>
        </w:rPr>
        <w:t>Наровчатского</w:t>
      </w:r>
      <w:proofErr w:type="spellEnd"/>
      <w:r w:rsidR="00E310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</w:t>
      </w:r>
      <w:r w:rsidRPr="00773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Пензенской области</w:t>
      </w:r>
    </w:p>
    <w:p w:rsidR="00773B08" w:rsidRDefault="00773B08" w:rsidP="00773B0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892" w:type="dxa"/>
        <w:tblInd w:w="-743" w:type="dxa"/>
        <w:tblLook w:val="04A0"/>
      </w:tblPr>
      <w:tblGrid>
        <w:gridCol w:w="614"/>
        <w:gridCol w:w="2789"/>
        <w:gridCol w:w="2410"/>
        <w:gridCol w:w="2654"/>
        <w:gridCol w:w="2425"/>
      </w:tblGrid>
      <w:tr w:rsidR="00E310EA" w:rsidTr="004E2D5C">
        <w:tc>
          <w:tcPr>
            <w:tcW w:w="614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89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2410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 местного самоуправления, предоставляющий муниципальную услугу</w:t>
            </w:r>
          </w:p>
        </w:tc>
        <w:tc>
          <w:tcPr>
            <w:tcW w:w="2654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Сведения об административном регламенте (№ и дата МПА)</w:t>
            </w:r>
          </w:p>
        </w:tc>
        <w:tc>
          <w:tcPr>
            <w:tcW w:w="2425" w:type="dxa"/>
          </w:tcPr>
          <w:p w:rsidR="00E310EA" w:rsidRPr="00E310EA" w:rsidRDefault="00E310EA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310E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услуг, которые являются необходимыми и обязательными для предоставления муниципальной услуги</w:t>
            </w:r>
          </w:p>
        </w:tc>
      </w:tr>
      <w:tr w:rsidR="00532D74" w:rsidTr="004E2D5C">
        <w:tc>
          <w:tcPr>
            <w:tcW w:w="614" w:type="dxa"/>
          </w:tcPr>
          <w:p w:rsidR="00532D74" w:rsidRPr="00E310EA" w:rsidRDefault="00532D74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789" w:type="dxa"/>
          </w:tcPr>
          <w:p w:rsidR="00532D74" w:rsidRPr="00E310EA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Регистрация устава территориального общественного самоуправления</w:t>
            </w:r>
          </w:p>
        </w:tc>
        <w:tc>
          <w:tcPr>
            <w:tcW w:w="2410" w:type="dxa"/>
          </w:tcPr>
          <w:p w:rsidR="00532D74" w:rsidRPr="00E310EA" w:rsidRDefault="00443305" w:rsidP="00B70F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="00597AA6">
              <w:rPr>
                <w:rFonts w:ascii="Times New Roman" w:eastAsia="Times New Roman" w:hAnsi="Times New Roman" w:cs="Times New Roman"/>
                <w:sz w:val="28"/>
                <w:szCs w:val="28"/>
              </w:rPr>
              <w:t>Азарапинского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32D74" w:rsidRPr="00E310EA" w:rsidRDefault="00443305" w:rsidP="005E27A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№5</w:t>
            </w:r>
            <w:r w:rsidR="005E27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02.12.2019</w:t>
            </w:r>
          </w:p>
        </w:tc>
        <w:tc>
          <w:tcPr>
            <w:tcW w:w="2425" w:type="dxa"/>
          </w:tcPr>
          <w:p w:rsidR="00532D74" w:rsidRPr="00E310EA" w:rsidRDefault="00532D74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43305" w:rsidTr="004E2D5C">
        <w:tc>
          <w:tcPr>
            <w:tcW w:w="614" w:type="dxa"/>
          </w:tcPr>
          <w:p w:rsidR="00443305" w:rsidRPr="00E310EA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789" w:type="dxa"/>
          </w:tcPr>
          <w:p w:rsidR="00443305" w:rsidRPr="00E310EA" w:rsidRDefault="00443305" w:rsidP="00ED126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Выдача разрешения на осуществление земляных работ</w:t>
            </w:r>
          </w:p>
        </w:tc>
        <w:tc>
          <w:tcPr>
            <w:tcW w:w="2410" w:type="dxa"/>
          </w:tcPr>
          <w:p w:rsidR="00443305" w:rsidRPr="00E310EA" w:rsidRDefault="00443305" w:rsidP="00ED126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="00597AA6">
              <w:rPr>
                <w:rFonts w:ascii="Times New Roman" w:eastAsia="Times New Roman" w:hAnsi="Times New Roman" w:cs="Times New Roman"/>
                <w:sz w:val="28"/>
                <w:szCs w:val="28"/>
              </w:rPr>
              <w:t>Азарапинского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443305" w:rsidRPr="00E310EA" w:rsidRDefault="00443305" w:rsidP="00E45F8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E45F8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15.06.2020</w:t>
            </w:r>
          </w:p>
        </w:tc>
        <w:tc>
          <w:tcPr>
            <w:tcW w:w="2425" w:type="dxa"/>
          </w:tcPr>
          <w:p w:rsidR="00443305" w:rsidRPr="00E310EA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43305" w:rsidTr="004E2D5C">
        <w:tc>
          <w:tcPr>
            <w:tcW w:w="614" w:type="dxa"/>
          </w:tcPr>
          <w:p w:rsidR="00443305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789" w:type="dxa"/>
          </w:tcPr>
          <w:p w:rsidR="00443305" w:rsidRPr="00E310EA" w:rsidRDefault="00443305" w:rsidP="00361A1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Предоставление выписок из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похозяйственной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книги</w:t>
            </w:r>
          </w:p>
        </w:tc>
        <w:tc>
          <w:tcPr>
            <w:tcW w:w="2410" w:type="dxa"/>
          </w:tcPr>
          <w:p w:rsidR="00443305" w:rsidRPr="00E310EA" w:rsidRDefault="00443305" w:rsidP="00361A1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="00597AA6">
              <w:rPr>
                <w:rFonts w:ascii="Times New Roman" w:eastAsia="Times New Roman" w:hAnsi="Times New Roman" w:cs="Times New Roman"/>
                <w:sz w:val="28"/>
                <w:szCs w:val="28"/>
              </w:rPr>
              <w:t>Азарапинского</w:t>
            </w:r>
            <w:proofErr w:type="spellEnd"/>
            <w:r w:rsidR="00597A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сельсовета</w:t>
            </w:r>
          </w:p>
        </w:tc>
        <w:tc>
          <w:tcPr>
            <w:tcW w:w="2654" w:type="dxa"/>
          </w:tcPr>
          <w:p w:rsidR="00443305" w:rsidRPr="00E310EA" w:rsidRDefault="00E45F8E" w:rsidP="00E45F8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№32</w:t>
            </w:r>
            <w:r w:rsidR="004433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15.06.2020</w:t>
            </w:r>
          </w:p>
        </w:tc>
        <w:tc>
          <w:tcPr>
            <w:tcW w:w="2425" w:type="dxa"/>
          </w:tcPr>
          <w:p w:rsidR="00443305" w:rsidRPr="00E310EA" w:rsidRDefault="00443305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7AA6" w:rsidTr="004E2D5C">
        <w:tc>
          <w:tcPr>
            <w:tcW w:w="614" w:type="dxa"/>
          </w:tcPr>
          <w:p w:rsidR="00597AA6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789" w:type="dxa"/>
          </w:tcPr>
          <w:p w:rsidR="00597AA6" w:rsidRDefault="00597AA6" w:rsidP="001819C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Предоставление земельных участков, находящихся в муниципальной собственности, без проведения торгов, в собственность, аренду, безвозмездное пользование</w:t>
            </w:r>
          </w:p>
        </w:tc>
        <w:tc>
          <w:tcPr>
            <w:tcW w:w="2410" w:type="dxa"/>
          </w:tcPr>
          <w:p w:rsidR="00597AA6" w:rsidRPr="00E310EA" w:rsidRDefault="00597AA6" w:rsidP="001465B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Азарапинского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97AA6" w:rsidRPr="00E310EA" w:rsidRDefault="00597AA6" w:rsidP="003234E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597AA6" w:rsidRPr="00E310EA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7AA6" w:rsidTr="004E2D5C">
        <w:tc>
          <w:tcPr>
            <w:tcW w:w="614" w:type="dxa"/>
          </w:tcPr>
          <w:p w:rsidR="00597AA6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789" w:type="dxa"/>
          </w:tcPr>
          <w:p w:rsidR="00597AA6" w:rsidRDefault="00597AA6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Постановка на учет граждан, имеющих трех и более детей, имеющих право 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2410" w:type="dxa"/>
          </w:tcPr>
          <w:p w:rsidR="00597AA6" w:rsidRPr="00E310EA" w:rsidRDefault="00597AA6" w:rsidP="001465B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Азарапинского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97AA6" w:rsidRPr="00E310EA" w:rsidRDefault="00597AA6" w:rsidP="003234E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597AA6" w:rsidRPr="00E310EA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7AA6" w:rsidTr="004E2D5C">
        <w:tc>
          <w:tcPr>
            <w:tcW w:w="614" w:type="dxa"/>
          </w:tcPr>
          <w:p w:rsidR="00597AA6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2789" w:type="dxa"/>
          </w:tcPr>
          <w:p w:rsidR="00597AA6" w:rsidRDefault="00597AA6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2410" w:type="dxa"/>
          </w:tcPr>
          <w:p w:rsidR="00597AA6" w:rsidRPr="00E310EA" w:rsidRDefault="00597AA6" w:rsidP="001465B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Азарапинского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97AA6" w:rsidRPr="00E310EA" w:rsidRDefault="00597AA6" w:rsidP="003234E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597AA6" w:rsidRPr="00E310EA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7AA6" w:rsidTr="004E2D5C">
        <w:tc>
          <w:tcPr>
            <w:tcW w:w="614" w:type="dxa"/>
          </w:tcPr>
          <w:p w:rsidR="00597AA6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2789" w:type="dxa"/>
          </w:tcPr>
          <w:p w:rsidR="00597AA6" w:rsidRDefault="00597AA6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Присвоение и аннулирование адресов</w:t>
            </w:r>
          </w:p>
        </w:tc>
        <w:tc>
          <w:tcPr>
            <w:tcW w:w="2410" w:type="dxa"/>
          </w:tcPr>
          <w:p w:rsidR="00597AA6" w:rsidRPr="00E310EA" w:rsidRDefault="00597AA6" w:rsidP="001465B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Азарапинского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97AA6" w:rsidRPr="00E310EA" w:rsidRDefault="00597AA6" w:rsidP="003234E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597AA6" w:rsidRPr="00E310EA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7AA6" w:rsidTr="004E2D5C">
        <w:tc>
          <w:tcPr>
            <w:tcW w:w="614" w:type="dxa"/>
          </w:tcPr>
          <w:p w:rsidR="00597AA6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789" w:type="dxa"/>
          </w:tcPr>
          <w:p w:rsidR="00597AA6" w:rsidRDefault="00597AA6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2410" w:type="dxa"/>
          </w:tcPr>
          <w:p w:rsidR="00597AA6" w:rsidRPr="00E310EA" w:rsidRDefault="00597AA6" w:rsidP="001465B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Азарапинского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97AA6" w:rsidRPr="00E310EA" w:rsidRDefault="00597AA6" w:rsidP="003234E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597AA6" w:rsidRPr="00E310EA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7AA6" w:rsidTr="004E2D5C">
        <w:tc>
          <w:tcPr>
            <w:tcW w:w="614" w:type="dxa"/>
          </w:tcPr>
          <w:p w:rsidR="00597AA6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2789" w:type="dxa"/>
          </w:tcPr>
          <w:p w:rsidR="00597AA6" w:rsidRDefault="00597AA6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Признание жилых помещений муниципального жилищного фонда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непригодными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для проживания</w:t>
            </w:r>
          </w:p>
        </w:tc>
        <w:tc>
          <w:tcPr>
            <w:tcW w:w="2410" w:type="dxa"/>
          </w:tcPr>
          <w:p w:rsidR="00597AA6" w:rsidRPr="00E310EA" w:rsidRDefault="00597AA6" w:rsidP="001465B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Азарапинского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97AA6" w:rsidRPr="00E310EA" w:rsidRDefault="00597AA6" w:rsidP="003234E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597AA6" w:rsidRPr="00E310EA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7AA6" w:rsidTr="004E2D5C">
        <w:tc>
          <w:tcPr>
            <w:tcW w:w="614" w:type="dxa"/>
          </w:tcPr>
          <w:p w:rsidR="00597AA6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2789" w:type="dxa"/>
          </w:tcPr>
          <w:p w:rsidR="00597AA6" w:rsidRDefault="00597AA6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2410" w:type="dxa"/>
          </w:tcPr>
          <w:p w:rsidR="00597AA6" w:rsidRPr="00E310EA" w:rsidRDefault="00597AA6" w:rsidP="001465B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Азарапинского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97AA6" w:rsidRPr="00E310EA" w:rsidRDefault="00597AA6" w:rsidP="003234E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2020</w:t>
            </w:r>
          </w:p>
        </w:tc>
        <w:tc>
          <w:tcPr>
            <w:tcW w:w="2425" w:type="dxa"/>
          </w:tcPr>
          <w:p w:rsidR="00597AA6" w:rsidRPr="00E310EA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7AA6" w:rsidTr="004E2D5C">
        <w:tc>
          <w:tcPr>
            <w:tcW w:w="614" w:type="dxa"/>
          </w:tcPr>
          <w:p w:rsidR="00597AA6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2789" w:type="dxa"/>
          </w:tcPr>
          <w:p w:rsidR="00597AA6" w:rsidRDefault="00597AA6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Признание частных жилых помещений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пригодными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(непригодными) для проживания граждан</w:t>
            </w:r>
          </w:p>
        </w:tc>
        <w:tc>
          <w:tcPr>
            <w:tcW w:w="2410" w:type="dxa"/>
          </w:tcPr>
          <w:p w:rsidR="00597AA6" w:rsidRPr="00E310EA" w:rsidRDefault="00597AA6" w:rsidP="001465B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Азарапинского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97AA6" w:rsidRPr="00E310EA" w:rsidRDefault="00597AA6" w:rsidP="003234E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597AA6" w:rsidRPr="00E310EA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7AA6" w:rsidTr="004E2D5C">
        <w:tc>
          <w:tcPr>
            <w:tcW w:w="614" w:type="dxa"/>
          </w:tcPr>
          <w:p w:rsidR="00597AA6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2789" w:type="dxa"/>
          </w:tcPr>
          <w:p w:rsidR="00597AA6" w:rsidRDefault="00597AA6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Назначение пенсии за выслугу лет муниципальным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служащим</w:t>
            </w:r>
          </w:p>
        </w:tc>
        <w:tc>
          <w:tcPr>
            <w:tcW w:w="2410" w:type="dxa"/>
          </w:tcPr>
          <w:p w:rsidR="00597AA6" w:rsidRPr="00E310EA" w:rsidRDefault="00597AA6" w:rsidP="001465B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Азарапинского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97AA6" w:rsidRPr="00E310EA" w:rsidRDefault="00597AA6" w:rsidP="003234E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597AA6" w:rsidRPr="00E310EA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97AA6" w:rsidTr="004E2D5C">
        <w:tc>
          <w:tcPr>
            <w:tcW w:w="614" w:type="dxa"/>
          </w:tcPr>
          <w:p w:rsidR="00597AA6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13.</w:t>
            </w:r>
          </w:p>
        </w:tc>
        <w:tc>
          <w:tcPr>
            <w:tcW w:w="2789" w:type="dxa"/>
          </w:tcPr>
          <w:p w:rsidR="00597AA6" w:rsidRDefault="00597AA6" w:rsidP="004A263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Выдача копий муниципальных правовых актов</w:t>
            </w:r>
          </w:p>
        </w:tc>
        <w:tc>
          <w:tcPr>
            <w:tcW w:w="2410" w:type="dxa"/>
          </w:tcPr>
          <w:p w:rsidR="00597AA6" w:rsidRPr="00E310EA" w:rsidRDefault="00597AA6" w:rsidP="001465B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Азарапинского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сельсовета</w:t>
            </w:r>
          </w:p>
        </w:tc>
        <w:tc>
          <w:tcPr>
            <w:tcW w:w="2654" w:type="dxa"/>
          </w:tcPr>
          <w:p w:rsidR="00597AA6" w:rsidRPr="00E310EA" w:rsidRDefault="00597AA6" w:rsidP="003234E9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Постановление №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3234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.2020</w:t>
            </w:r>
          </w:p>
        </w:tc>
        <w:tc>
          <w:tcPr>
            <w:tcW w:w="2425" w:type="dxa"/>
          </w:tcPr>
          <w:p w:rsidR="00597AA6" w:rsidRPr="00E310EA" w:rsidRDefault="00597AA6" w:rsidP="00773B0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73B08" w:rsidRPr="00773B08" w:rsidRDefault="00773B08" w:rsidP="00E310E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773B08" w:rsidRPr="00773B08" w:rsidSect="003B4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3B08"/>
    <w:rsid w:val="00096A0F"/>
    <w:rsid w:val="000F03B6"/>
    <w:rsid w:val="0017358B"/>
    <w:rsid w:val="003234E9"/>
    <w:rsid w:val="003B494A"/>
    <w:rsid w:val="003F469E"/>
    <w:rsid w:val="00443305"/>
    <w:rsid w:val="004A2635"/>
    <w:rsid w:val="004C3D21"/>
    <w:rsid w:val="004E2D5C"/>
    <w:rsid w:val="00532D74"/>
    <w:rsid w:val="00597AA6"/>
    <w:rsid w:val="005E27AC"/>
    <w:rsid w:val="00773B08"/>
    <w:rsid w:val="008D52C2"/>
    <w:rsid w:val="00965C23"/>
    <w:rsid w:val="0097021A"/>
    <w:rsid w:val="00D9307E"/>
    <w:rsid w:val="00E310EA"/>
    <w:rsid w:val="00E4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4A"/>
  </w:style>
  <w:style w:type="paragraph" w:styleId="2">
    <w:name w:val="heading 2"/>
    <w:basedOn w:val="a"/>
    <w:link w:val="20"/>
    <w:uiPriority w:val="9"/>
    <w:qFormat/>
    <w:rsid w:val="00773B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A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3B0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">
    <w:name w:val="Верхний колонтитул1"/>
    <w:basedOn w:val="a"/>
    <w:rsid w:val="007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7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773B08"/>
  </w:style>
  <w:style w:type="paragraph" w:styleId="a3">
    <w:name w:val="Normal (Web)"/>
    <w:basedOn w:val="a"/>
    <w:uiPriority w:val="99"/>
    <w:unhideWhenUsed/>
    <w:rsid w:val="007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Нижний колонтитул1"/>
    <w:basedOn w:val="a"/>
    <w:rsid w:val="007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310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97A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597AA6"/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rmal0">
    <w:name w:val="ConsPlusNormal"/>
    <w:link w:val="ConsPlusNormal"/>
    <w:qFormat/>
    <w:rsid w:val="00597AA6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styleId="a5">
    <w:name w:val="No Spacing"/>
    <w:uiPriority w:val="1"/>
    <w:qFormat/>
    <w:rsid w:val="009702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Spets</cp:lastModifiedBy>
  <cp:revision>12</cp:revision>
  <dcterms:created xsi:type="dcterms:W3CDTF">2020-06-23T08:09:00Z</dcterms:created>
  <dcterms:modified xsi:type="dcterms:W3CDTF">2020-06-29T08:30:00Z</dcterms:modified>
</cp:coreProperties>
</file>