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4B" w:rsidRDefault="0013154B" w:rsidP="0013154B">
      <w:pPr>
        <w:ind w:left="-900"/>
        <w:rPr>
          <w:b/>
          <w:sz w:val="16"/>
          <w:szCs w:val="16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16"/>
          <w:szCs w:val="16"/>
        </w:rPr>
      </w:pP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16"/>
          <w:szCs w:val="16"/>
        </w:rPr>
      </w:pP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16"/>
          <w:szCs w:val="16"/>
        </w:rPr>
      </w:pP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16"/>
          <w:szCs w:val="16"/>
        </w:rPr>
      </w:pP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16"/>
          <w:szCs w:val="16"/>
          <w:lang w:eastAsia="ru-RU" w:bidi="ar-SA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-736600</wp:posOffset>
            </wp:positionV>
            <wp:extent cx="728345" cy="96647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66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16"/>
          <w:szCs w:val="16"/>
        </w:rPr>
      </w:pP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16"/>
          <w:szCs w:val="16"/>
        </w:rPr>
      </w:pP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16"/>
          <w:szCs w:val="16"/>
        </w:rPr>
      </w:pP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4C3D55">
        <w:rPr>
          <w:b/>
          <w:sz w:val="36"/>
          <w:szCs w:val="36"/>
        </w:rPr>
        <w:t>КРИВОШЕЕВСКОГО</w:t>
      </w:r>
      <w:r>
        <w:rPr>
          <w:b/>
          <w:sz w:val="36"/>
          <w:szCs w:val="36"/>
        </w:rPr>
        <w:t xml:space="preserve"> СЕЛЬСОВЕТА</w:t>
      </w: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НИЖНЕЛОМОВСКОГО РАЙОНА </w:t>
      </w: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</w:rPr>
      </w:pPr>
      <w:r>
        <w:rPr>
          <w:b/>
          <w:sz w:val="36"/>
          <w:szCs w:val="36"/>
        </w:rPr>
        <w:t>ПЕНЗЕНСКОЙ ОБЛАСТИ</w:t>
      </w:r>
    </w:p>
    <w:p w:rsidR="0013154B" w:rsidRDefault="0013154B" w:rsidP="0013154B">
      <w:pPr>
        <w:tabs>
          <w:tab w:val="left" w:pos="3790"/>
        </w:tabs>
        <w:ind w:left="-540" w:right="-545"/>
        <w:rPr>
          <w:b/>
        </w:rPr>
      </w:pPr>
    </w:p>
    <w:p w:rsidR="0013154B" w:rsidRDefault="0013154B" w:rsidP="0013154B">
      <w:pPr>
        <w:tabs>
          <w:tab w:val="left" w:pos="3790"/>
        </w:tabs>
        <w:ind w:left="-540" w:right="-545"/>
        <w:jc w:val="center"/>
        <w:rPr>
          <w:b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154B" w:rsidRDefault="0013154B" w:rsidP="0013154B">
      <w:pPr>
        <w:tabs>
          <w:tab w:val="left" w:pos="5790"/>
        </w:tabs>
        <w:rPr>
          <w:szCs w:val="28"/>
        </w:rPr>
      </w:pPr>
      <w:r>
        <w:rPr>
          <w:b/>
          <w:szCs w:val="28"/>
        </w:rPr>
        <w:tab/>
      </w:r>
    </w:p>
    <w:p w:rsidR="0013154B" w:rsidRDefault="0013154B" w:rsidP="0013154B">
      <w:pPr>
        <w:tabs>
          <w:tab w:val="left" w:pos="5790"/>
        </w:tabs>
        <w:jc w:val="center"/>
      </w:pPr>
      <w:r>
        <w:rPr>
          <w:szCs w:val="28"/>
        </w:rPr>
        <w:t xml:space="preserve">от </w:t>
      </w:r>
      <w:r w:rsidR="000949DA">
        <w:rPr>
          <w:szCs w:val="28"/>
        </w:rPr>
        <w:t xml:space="preserve">24.01.2017 </w:t>
      </w:r>
      <w:r>
        <w:rPr>
          <w:szCs w:val="28"/>
        </w:rPr>
        <w:t xml:space="preserve">№ </w:t>
      </w:r>
      <w:r w:rsidR="000949DA">
        <w:rPr>
          <w:szCs w:val="28"/>
        </w:rPr>
        <w:t>9</w:t>
      </w:r>
    </w:p>
    <w:p w:rsidR="0013154B" w:rsidRDefault="0013154B" w:rsidP="0013154B">
      <w:pPr>
        <w:jc w:val="center"/>
        <w:rPr>
          <w:b/>
          <w:szCs w:val="28"/>
        </w:rPr>
      </w:pPr>
      <w:r>
        <w:t xml:space="preserve">с. </w:t>
      </w:r>
      <w:proofErr w:type="spellStart"/>
      <w:r w:rsidR="004C3D55">
        <w:t>Кривошеевка</w:t>
      </w:r>
      <w:proofErr w:type="spellEnd"/>
    </w:p>
    <w:p w:rsidR="0013154B" w:rsidRDefault="0013154B" w:rsidP="0013154B">
      <w:pPr>
        <w:tabs>
          <w:tab w:val="left" w:pos="5790"/>
        </w:tabs>
        <w:rPr>
          <w:b/>
          <w:szCs w:val="28"/>
        </w:rPr>
      </w:pPr>
    </w:p>
    <w:p w:rsidR="0013154B" w:rsidRDefault="0013154B" w:rsidP="0013154B">
      <w:pPr>
        <w:pStyle w:val="a3"/>
        <w:spacing w:line="100" w:lineRule="atLeast"/>
        <w:jc w:val="center"/>
        <w:rPr>
          <w:rFonts w:eastAsia="Times New Roman" w:cs="Times New Roman"/>
        </w:rPr>
      </w:pPr>
      <w:r>
        <w:rPr>
          <w:rFonts w:cs="Times New Roman"/>
          <w:b/>
          <w:bCs/>
        </w:rPr>
        <w:t xml:space="preserve">Об утверждении Реестра муниципальных услуг  </w:t>
      </w:r>
      <w:proofErr w:type="spellStart"/>
      <w:r w:rsidR="004C3D55">
        <w:rPr>
          <w:rFonts w:cs="Times New Roman"/>
          <w:b/>
          <w:bCs/>
        </w:rPr>
        <w:t>Кривошеевского</w:t>
      </w:r>
      <w:proofErr w:type="spellEnd"/>
      <w:r>
        <w:rPr>
          <w:rFonts w:cs="Times New Roman"/>
          <w:b/>
          <w:bCs/>
        </w:rPr>
        <w:t xml:space="preserve">  сельсовета </w:t>
      </w:r>
      <w:proofErr w:type="spellStart"/>
      <w:r>
        <w:rPr>
          <w:rFonts w:cs="Times New Roman"/>
          <w:b/>
          <w:bCs/>
        </w:rPr>
        <w:t>Нижнеломовского</w:t>
      </w:r>
      <w:proofErr w:type="spellEnd"/>
      <w:r>
        <w:rPr>
          <w:rFonts w:cs="Times New Roman"/>
          <w:b/>
          <w:bCs/>
        </w:rPr>
        <w:t xml:space="preserve"> района Пензенской области</w:t>
      </w:r>
    </w:p>
    <w:p w:rsidR="0013154B" w:rsidRDefault="0013154B" w:rsidP="0013154B">
      <w:pPr>
        <w:pStyle w:val="a3"/>
        <w:spacing w:line="100" w:lineRule="atLeast"/>
        <w:jc w:val="both"/>
        <w:rPr>
          <w:b/>
        </w:rPr>
      </w:pPr>
      <w:r>
        <w:rPr>
          <w:rFonts w:eastAsia="Times New Roman" w:cs="Times New Roman"/>
        </w:rPr>
        <w:t xml:space="preserve">        </w:t>
      </w:r>
      <w:proofErr w:type="gramStart"/>
      <w:r>
        <w:rPr>
          <w:rFonts w:cs="Times New Roman"/>
        </w:rPr>
        <w:t xml:space="preserve">В целях приведения муниципального нормативного правового акта в соответствие с действующим законодательством, на основании Федерального закона от 27.07.2010 № 210-ФЗ «Об организации предоставления государственных и муниципальных услуг» (с последующими изменениями),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статьей 23 Устава </w:t>
      </w:r>
      <w:proofErr w:type="spellStart"/>
      <w:r w:rsidR="004C3D55">
        <w:rPr>
          <w:rFonts w:cs="Times New Roman"/>
        </w:rPr>
        <w:t>Кривошеевского</w:t>
      </w:r>
      <w:proofErr w:type="spellEnd"/>
      <w:r>
        <w:rPr>
          <w:rFonts w:cs="Times New Roman"/>
        </w:rPr>
        <w:t xml:space="preserve"> сельсовета </w:t>
      </w:r>
      <w:proofErr w:type="spellStart"/>
      <w:r>
        <w:rPr>
          <w:rFonts w:cs="Times New Roman"/>
        </w:rPr>
        <w:t>Нижнеломовского</w:t>
      </w:r>
      <w:proofErr w:type="spellEnd"/>
      <w:r>
        <w:rPr>
          <w:rFonts w:cs="Times New Roman"/>
        </w:rPr>
        <w:t xml:space="preserve"> района Пензенской</w:t>
      </w:r>
      <w:proofErr w:type="gramEnd"/>
      <w:r>
        <w:rPr>
          <w:rFonts w:cs="Times New Roman"/>
        </w:rPr>
        <w:t xml:space="preserve"> области</w:t>
      </w:r>
      <w:r>
        <w:rPr>
          <w:rFonts w:cs="Times New Roman"/>
          <w:spacing w:val="-4"/>
        </w:rPr>
        <w:t>,-</w:t>
      </w:r>
    </w:p>
    <w:p w:rsidR="0013154B" w:rsidRDefault="0013154B" w:rsidP="0013154B">
      <w:pPr>
        <w:jc w:val="center"/>
      </w:pPr>
      <w:r>
        <w:rPr>
          <w:b/>
        </w:rPr>
        <w:t xml:space="preserve">администрация </w:t>
      </w:r>
      <w:proofErr w:type="spellStart"/>
      <w:r w:rsidR="004C3D55">
        <w:rPr>
          <w:b/>
        </w:rPr>
        <w:t>Кривошеевского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района</w:t>
      </w:r>
      <w:r>
        <w:rPr>
          <w:b/>
          <w:color w:val="000000"/>
          <w:spacing w:val="-4"/>
        </w:rPr>
        <w:t xml:space="preserve"> Пензенской области постановляет:</w:t>
      </w:r>
    </w:p>
    <w:p w:rsidR="0013154B" w:rsidRDefault="0013154B" w:rsidP="0013154B">
      <w:pPr>
        <w:pStyle w:val="a3"/>
        <w:spacing w:line="100" w:lineRule="atLeast"/>
        <w:jc w:val="both"/>
        <w:rPr>
          <w:rFonts w:cs="Times New Roman"/>
        </w:rPr>
      </w:pPr>
      <w:r>
        <w:tab/>
        <w:t xml:space="preserve">1. Утвердить прилагаемый Реестр муниципальных услуг </w:t>
      </w:r>
      <w:proofErr w:type="spellStart"/>
      <w:r w:rsidR="004C3D55"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области.</w:t>
      </w:r>
    </w:p>
    <w:p w:rsidR="0013154B" w:rsidRDefault="0013154B" w:rsidP="0013154B">
      <w:pPr>
        <w:pStyle w:val="a3"/>
        <w:spacing w:line="100" w:lineRule="atLeast"/>
        <w:jc w:val="both"/>
        <w:rPr>
          <w:rFonts w:cs="Times New Roman"/>
          <w:bCs/>
        </w:rPr>
      </w:pPr>
      <w:r>
        <w:rPr>
          <w:rFonts w:cs="Times New Roman"/>
        </w:rPr>
        <w:tab/>
        <w:t xml:space="preserve">2. Признать утратившими силу постановления администрации </w:t>
      </w:r>
      <w:proofErr w:type="spellStart"/>
      <w:r w:rsidR="004C3D55">
        <w:rPr>
          <w:rFonts w:cs="Times New Roman"/>
          <w:bCs/>
        </w:rPr>
        <w:t>Кривошеевского</w:t>
      </w:r>
      <w:proofErr w:type="spellEnd"/>
      <w:r>
        <w:rPr>
          <w:rFonts w:cs="Times New Roman"/>
          <w:bCs/>
        </w:rPr>
        <w:t xml:space="preserve">  сельсовета </w:t>
      </w:r>
      <w:proofErr w:type="spellStart"/>
      <w:r>
        <w:rPr>
          <w:rFonts w:cs="Times New Roman"/>
          <w:bCs/>
        </w:rPr>
        <w:t>Нижнеломовского</w:t>
      </w:r>
      <w:proofErr w:type="spellEnd"/>
      <w:r>
        <w:rPr>
          <w:rFonts w:cs="Times New Roman"/>
          <w:bCs/>
        </w:rPr>
        <w:t xml:space="preserve"> района Пензенской области:</w:t>
      </w:r>
    </w:p>
    <w:p w:rsidR="000C4AD9" w:rsidRPr="000C4AD9" w:rsidRDefault="00943FB2" w:rsidP="000C4AD9">
      <w:pPr>
        <w:jc w:val="both"/>
      </w:pPr>
      <w:r>
        <w:t xml:space="preserve">            </w:t>
      </w:r>
      <w:r w:rsidR="000C4AD9" w:rsidRPr="000C4AD9">
        <w:t xml:space="preserve">-  от 14.12.2015 № 222 «Об утверждении Реестра муниципальных услуг </w:t>
      </w:r>
      <w:proofErr w:type="spellStart"/>
      <w:r w:rsidR="000C4AD9" w:rsidRPr="000C4AD9">
        <w:t>Кривошеевского</w:t>
      </w:r>
      <w:proofErr w:type="spellEnd"/>
      <w:r w:rsidR="000C4AD9" w:rsidRPr="000C4AD9">
        <w:t xml:space="preserve"> сельсовета </w:t>
      </w:r>
      <w:proofErr w:type="spellStart"/>
      <w:r w:rsidR="000C4AD9" w:rsidRPr="000C4AD9">
        <w:t>Нижнеломовского</w:t>
      </w:r>
      <w:proofErr w:type="spellEnd"/>
      <w:r w:rsidR="000C4AD9" w:rsidRPr="000C4AD9">
        <w:t xml:space="preserve"> района Пензенской области».</w:t>
      </w:r>
    </w:p>
    <w:p w:rsidR="0013154B" w:rsidRPr="000C4AD9" w:rsidRDefault="00943FB2" w:rsidP="000C4AD9">
      <w:pPr>
        <w:rPr>
          <w:b/>
        </w:rPr>
      </w:pPr>
      <w:r>
        <w:t xml:space="preserve">            </w:t>
      </w:r>
      <w:r w:rsidR="000C4AD9" w:rsidRPr="000C4AD9">
        <w:t xml:space="preserve">- от 21.06.2016 № 67 « О внесении изменений в Реестр муниципальных услуг </w:t>
      </w:r>
      <w:proofErr w:type="spellStart"/>
      <w:r w:rsidR="000C4AD9" w:rsidRPr="000C4AD9">
        <w:t>Кривошеевского</w:t>
      </w:r>
      <w:proofErr w:type="spellEnd"/>
      <w:r w:rsidR="000C4AD9" w:rsidRPr="000C4AD9">
        <w:t xml:space="preserve"> сельсовета </w:t>
      </w:r>
      <w:proofErr w:type="spellStart"/>
      <w:r w:rsidR="000C4AD9" w:rsidRPr="000C4AD9">
        <w:t>Нижнеломовского</w:t>
      </w:r>
      <w:proofErr w:type="spellEnd"/>
      <w:r w:rsidR="000C4AD9" w:rsidRPr="000C4AD9">
        <w:t xml:space="preserve"> района Пензенской области».</w:t>
      </w:r>
      <w:r w:rsidR="0013154B">
        <w:rPr>
          <w:rFonts w:eastAsia="Times New Roman" w:cs="Times New Roman"/>
        </w:rPr>
        <w:t xml:space="preserve">      </w:t>
      </w:r>
    </w:p>
    <w:p w:rsidR="0013154B" w:rsidRDefault="0013154B" w:rsidP="0013154B">
      <w:pPr>
        <w:autoSpaceDE w:val="0"/>
        <w:jc w:val="both"/>
      </w:pPr>
      <w:r>
        <w:tab/>
        <w:t xml:space="preserve">3. Опубликовать настоящее постановление в средстве  массовой информации Комитета  местного  самоуправления </w:t>
      </w:r>
      <w:proofErr w:type="spellStart"/>
      <w:r w:rsidR="004C3D55">
        <w:t>Кривошеевского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района  Пензенской области «Местные ведомости».</w:t>
      </w:r>
    </w:p>
    <w:p w:rsidR="0013154B" w:rsidRDefault="0013154B" w:rsidP="0013154B">
      <w:pPr>
        <w:autoSpaceDE w:val="0"/>
        <w:jc w:val="both"/>
        <w:rPr>
          <w:rFonts w:cs="Times New Roman"/>
        </w:rPr>
      </w:pPr>
      <w:r>
        <w:tab/>
        <w:t>4. Настоящее постановление вступает в силу на следующий день после дня его официального опубликования.</w:t>
      </w:r>
    </w:p>
    <w:p w:rsidR="0013154B" w:rsidRDefault="0013154B" w:rsidP="0013154B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главу  администрации </w:t>
      </w:r>
      <w:proofErr w:type="spellStart"/>
      <w:r w:rsidR="004C3D55">
        <w:rPr>
          <w:rFonts w:ascii="Times New Roman" w:hAnsi="Times New Roman" w:cs="Times New Roman"/>
          <w:sz w:val="24"/>
          <w:szCs w:val="24"/>
        </w:rPr>
        <w:t>Кривошеевского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 Пензенской области.</w:t>
      </w:r>
    </w:p>
    <w:p w:rsidR="0013154B" w:rsidRDefault="0013154B" w:rsidP="0013154B">
      <w:pPr>
        <w:pStyle w:val="ConsPlusDocList"/>
        <w:widowControl/>
      </w:pPr>
    </w:p>
    <w:p w:rsidR="0013154B" w:rsidRDefault="0013154B" w:rsidP="0013154B">
      <w:pPr>
        <w:pStyle w:val="ConsPlusDocList"/>
        <w:widowControl/>
      </w:pPr>
    </w:p>
    <w:p w:rsidR="0013154B" w:rsidRDefault="0013154B" w:rsidP="0013154B">
      <w:pPr>
        <w:pStyle w:val="ConsPlusDocList"/>
        <w:widowControl/>
      </w:pPr>
    </w:p>
    <w:p w:rsidR="0013154B" w:rsidRDefault="0013154B" w:rsidP="0013154B">
      <w:pPr>
        <w:pStyle w:val="ConsPlusDocList"/>
        <w:widowControl/>
      </w:pPr>
    </w:p>
    <w:p w:rsidR="0013154B" w:rsidRDefault="0013154B" w:rsidP="0013154B">
      <w:pPr>
        <w:pStyle w:val="ConsPlusDocList"/>
        <w:widowControl/>
      </w:pPr>
    </w:p>
    <w:p w:rsidR="0013154B" w:rsidRDefault="0013154B" w:rsidP="0013154B">
      <w:pPr>
        <w:pStyle w:val="ConsPlusDocLis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администрации </w:t>
      </w:r>
      <w:proofErr w:type="spellStart"/>
      <w:r w:rsidR="004C3D55">
        <w:rPr>
          <w:rFonts w:ascii="Times New Roman" w:hAnsi="Times New Roman" w:cs="Times New Roman"/>
          <w:b/>
          <w:bCs/>
          <w:sz w:val="24"/>
          <w:szCs w:val="24"/>
        </w:rPr>
        <w:t>Кривошеевского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сельсовета   </w:t>
      </w:r>
    </w:p>
    <w:p w:rsidR="0013154B" w:rsidRDefault="0013154B" w:rsidP="0013154B">
      <w:pPr>
        <w:pStyle w:val="ConsPlusDocList"/>
        <w:widowControl/>
        <w:rPr>
          <w:rFonts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Нижнеломовского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 Пензенской области                                            </w:t>
      </w:r>
      <w:r w:rsidR="004C3D55">
        <w:rPr>
          <w:rFonts w:ascii="Times New Roman" w:hAnsi="Times New Roman" w:cs="Times New Roman"/>
          <w:b/>
          <w:bCs/>
          <w:sz w:val="24"/>
          <w:szCs w:val="24"/>
        </w:rPr>
        <w:t>О.В.Никишина</w:t>
      </w:r>
    </w:p>
    <w:p w:rsidR="0013154B" w:rsidRDefault="0013154B" w:rsidP="0013154B">
      <w:pPr>
        <w:pStyle w:val="a3"/>
        <w:spacing w:line="100" w:lineRule="atLeast"/>
        <w:jc w:val="center"/>
        <w:rPr>
          <w:rFonts w:cs="Times New Roman"/>
          <w:b/>
          <w:bCs/>
          <w:sz w:val="26"/>
          <w:szCs w:val="26"/>
        </w:rPr>
      </w:pPr>
    </w:p>
    <w:p w:rsidR="0013154B" w:rsidRDefault="0013154B" w:rsidP="0013154B">
      <w:pPr>
        <w:sectPr w:rsidR="0013154B">
          <w:pgSz w:w="11906" w:h="16838"/>
          <w:pgMar w:top="850" w:right="1134" w:bottom="850" w:left="1134" w:header="720" w:footer="720" w:gutter="0"/>
          <w:cols w:space="720"/>
          <w:docGrid w:linePitch="360"/>
        </w:sectPr>
      </w:pPr>
    </w:p>
    <w:p w:rsidR="0013154B" w:rsidRDefault="0013154B" w:rsidP="0013154B">
      <w:pPr>
        <w:jc w:val="right"/>
        <w:rPr>
          <w:rFonts w:eastAsia="Times New Roman" w:cs="Times New Roman"/>
        </w:rPr>
      </w:pPr>
      <w:r>
        <w:rPr>
          <w:rFonts w:eastAsia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</w:rPr>
        <w:t xml:space="preserve">  </w:t>
      </w:r>
      <w:r>
        <w:rPr>
          <w:rFonts w:eastAsia="Times New Roman" w:cs="Times New Roman"/>
        </w:rPr>
        <w:t xml:space="preserve"> </w:t>
      </w:r>
      <w:r>
        <w:t xml:space="preserve">Приложение </w:t>
      </w:r>
    </w:p>
    <w:p w:rsidR="0013154B" w:rsidRDefault="0013154B" w:rsidP="0013154B">
      <w:pPr>
        <w:jc w:val="right"/>
      </w:pPr>
      <w:r>
        <w:rPr>
          <w:rFonts w:eastAsia="Times New Roman" w:cs="Times New Roman"/>
        </w:rPr>
        <w:t xml:space="preserve">                                            </w:t>
      </w:r>
      <w:r>
        <w:t xml:space="preserve">к постановлению администрации </w:t>
      </w:r>
      <w:proofErr w:type="spellStart"/>
      <w:r w:rsidR="004C3D55">
        <w:t>Кривошеевского</w:t>
      </w:r>
      <w:proofErr w:type="spellEnd"/>
      <w:r>
        <w:t xml:space="preserve"> сельсовета </w:t>
      </w:r>
    </w:p>
    <w:p w:rsidR="0013154B" w:rsidRDefault="0013154B" w:rsidP="0013154B">
      <w:pPr>
        <w:jc w:val="right"/>
        <w:rPr>
          <w:b/>
        </w:rPr>
      </w:pPr>
      <w:proofErr w:type="spellStart"/>
      <w:r>
        <w:t>Нижнеломовского</w:t>
      </w:r>
      <w:proofErr w:type="spellEnd"/>
      <w:r>
        <w:t xml:space="preserve"> района Пензенской области от </w:t>
      </w:r>
      <w:r w:rsidR="000949DA">
        <w:t xml:space="preserve">24.01.2017 </w:t>
      </w:r>
      <w:r>
        <w:t xml:space="preserve"> №</w:t>
      </w:r>
      <w:r w:rsidR="000949DA">
        <w:t xml:space="preserve"> 9</w:t>
      </w:r>
    </w:p>
    <w:p w:rsidR="0013154B" w:rsidRDefault="0013154B" w:rsidP="0013154B">
      <w:pPr>
        <w:jc w:val="center"/>
        <w:rPr>
          <w:b/>
        </w:rPr>
      </w:pPr>
    </w:p>
    <w:p w:rsidR="0013154B" w:rsidRDefault="0013154B" w:rsidP="0013154B">
      <w:pPr>
        <w:jc w:val="center"/>
        <w:rPr>
          <w:b/>
          <w:sz w:val="28"/>
          <w:szCs w:val="28"/>
        </w:rPr>
      </w:pPr>
      <w:r>
        <w:rPr>
          <w:b/>
        </w:rPr>
        <w:t xml:space="preserve">Реестр муниципальных услуг </w:t>
      </w:r>
      <w:proofErr w:type="spellStart"/>
      <w:r w:rsidR="004C3D55">
        <w:rPr>
          <w:b/>
        </w:rPr>
        <w:t>Кривошеевского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района Пензенской области  </w:t>
      </w:r>
    </w:p>
    <w:p w:rsidR="0013154B" w:rsidRDefault="0013154B" w:rsidP="0013154B">
      <w:pPr>
        <w:jc w:val="center"/>
        <w:rPr>
          <w:b/>
          <w:sz w:val="28"/>
          <w:szCs w:val="28"/>
        </w:rPr>
      </w:pPr>
    </w:p>
    <w:tbl>
      <w:tblPr>
        <w:tblW w:w="15265" w:type="dxa"/>
        <w:tblInd w:w="-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4457"/>
        <w:gridCol w:w="29"/>
        <w:gridCol w:w="3285"/>
        <w:gridCol w:w="2758"/>
        <w:gridCol w:w="101"/>
        <w:gridCol w:w="3766"/>
        <w:gridCol w:w="61"/>
        <w:gridCol w:w="8"/>
        <w:gridCol w:w="40"/>
        <w:gridCol w:w="40"/>
        <w:gridCol w:w="40"/>
        <w:gridCol w:w="40"/>
        <w:gridCol w:w="40"/>
      </w:tblGrid>
      <w:tr w:rsidR="0013154B" w:rsidTr="00C14D0B"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муниципальных услуг, предоставляемых органами местного самоуправления </w:t>
            </w:r>
          </w:p>
          <w:p w:rsidR="0013154B" w:rsidRDefault="004C3D55" w:rsidP="001B61E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</w:rPr>
              <w:t>Кривошеевского</w:t>
            </w:r>
            <w:proofErr w:type="spellEnd"/>
            <w:r w:rsidR="0013154B">
              <w:rPr>
                <w:b/>
                <w:bCs/>
              </w:rPr>
              <w:t xml:space="preserve">  сельсовета </w:t>
            </w:r>
            <w:proofErr w:type="spellStart"/>
            <w:r w:rsidR="0013154B">
              <w:rPr>
                <w:b/>
                <w:bCs/>
              </w:rPr>
              <w:t>Нижнеломовского</w:t>
            </w:r>
            <w:proofErr w:type="spellEnd"/>
            <w:r w:rsidR="0013154B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1499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Наименование услуги, которая является  необходимой и обязательной для предоставления муниципальной услуги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Дата и номер постановления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  <w:rPr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>Выдача постановления о разрешении на вступление в брак лицам, достигшим возраста 16 лет, но не достигшим совершеннолетия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 района Пензенского области</w:t>
            </w:r>
          </w:p>
        </w:tc>
        <w:tc>
          <w:tcPr>
            <w:tcW w:w="2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Pr="004C3D55" w:rsidRDefault="004F0676" w:rsidP="007B3B5C">
            <w:pPr>
              <w:jc w:val="center"/>
              <w:rPr>
                <w:b/>
              </w:rPr>
            </w:pPr>
            <w:r w:rsidRPr="004F0676">
              <w:rPr>
                <w:sz w:val="22"/>
                <w:szCs w:val="22"/>
              </w:rPr>
              <w:t>От 27.12.2012 № 156</w:t>
            </w:r>
            <w:r w:rsidR="0013154B" w:rsidRPr="004C3D5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  <w:rPr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 района Пензенского области</w:t>
            </w:r>
          </w:p>
        </w:tc>
        <w:tc>
          <w:tcPr>
            <w:tcW w:w="2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4C3D55" w:rsidP="004C3D55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От 27.12.2012 № 158 </w:t>
            </w:r>
            <w:r w:rsidR="001315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  <w:rPr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Перевод  жилого помещения в нежилое помещение и нежилого помещения в жилое помещение на территории 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 района Пензенского области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FB2" w:rsidRDefault="0013154B" w:rsidP="00840898">
            <w:pPr>
              <w:jc w:val="center"/>
            </w:pPr>
            <w:r>
              <w:rPr>
                <w:sz w:val="22"/>
                <w:szCs w:val="22"/>
              </w:rPr>
              <w:t xml:space="preserve">От </w:t>
            </w:r>
            <w:r w:rsidR="00840898">
              <w:rPr>
                <w:sz w:val="22"/>
                <w:szCs w:val="22"/>
              </w:rPr>
              <w:t>15.11.2013</w:t>
            </w:r>
            <w:r w:rsidR="004C3D55">
              <w:rPr>
                <w:sz w:val="22"/>
                <w:szCs w:val="22"/>
              </w:rPr>
              <w:t xml:space="preserve"> </w:t>
            </w:r>
            <w:r w:rsidR="00840898">
              <w:rPr>
                <w:sz w:val="22"/>
                <w:szCs w:val="22"/>
              </w:rPr>
              <w:t>№ 124</w:t>
            </w:r>
          </w:p>
          <w:p w:rsidR="0013154B" w:rsidRDefault="00840898" w:rsidP="00840898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6B6518">
              <w:rPr>
                <w:sz w:val="22"/>
                <w:szCs w:val="22"/>
              </w:rPr>
              <w:t>(</w:t>
            </w:r>
            <w:r w:rsidR="006B2C21">
              <w:rPr>
                <w:sz w:val="22"/>
                <w:szCs w:val="22"/>
              </w:rPr>
              <w:t>в ред. от 21.09.2016 № 121</w:t>
            </w:r>
            <w:r w:rsidR="006B2C21" w:rsidRPr="006B2C21">
              <w:rPr>
                <w:sz w:val="22"/>
                <w:szCs w:val="22"/>
              </w:rPr>
              <w:t>)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rPr>
          <w:trHeight w:val="10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 района Пензенского области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Pr="00876457" w:rsidRDefault="00876457" w:rsidP="001B61EA">
            <w:pPr>
              <w:jc w:val="center"/>
            </w:pPr>
            <w:r w:rsidRPr="00876457">
              <w:rPr>
                <w:sz w:val="22"/>
                <w:szCs w:val="22"/>
              </w:rPr>
              <w:t>От 28.12.2012 № 161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Выдача документов (выписки из </w:t>
            </w:r>
            <w:proofErr w:type="spellStart"/>
            <w:r>
              <w:rPr>
                <w:sz w:val="22"/>
                <w:szCs w:val="22"/>
              </w:rPr>
              <w:t>похозяйственной</w:t>
            </w:r>
            <w:proofErr w:type="spellEnd"/>
            <w:r>
              <w:rPr>
                <w:sz w:val="22"/>
                <w:szCs w:val="22"/>
              </w:rPr>
              <w:t xml:space="preserve"> книги, справок и иных документов)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 района Пензенского области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FB2" w:rsidRPr="00946512" w:rsidRDefault="0013154B" w:rsidP="001B61EA">
            <w:pPr>
              <w:jc w:val="center"/>
            </w:pPr>
            <w:r w:rsidRPr="00946512">
              <w:rPr>
                <w:sz w:val="22"/>
                <w:szCs w:val="22"/>
              </w:rPr>
              <w:t xml:space="preserve">От 14.09.2012 № </w:t>
            </w:r>
            <w:r w:rsidR="00946512" w:rsidRPr="00946512">
              <w:rPr>
                <w:sz w:val="22"/>
                <w:szCs w:val="22"/>
              </w:rPr>
              <w:t>101</w:t>
            </w:r>
          </w:p>
          <w:p w:rsidR="0013154B" w:rsidRPr="004C3D55" w:rsidRDefault="0013154B" w:rsidP="001B61EA">
            <w:pPr>
              <w:jc w:val="center"/>
              <w:rPr>
                <w:b/>
              </w:rPr>
            </w:pP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>Предоставление муниципального недвижимого имущества в аренду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 района Пензенского области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Pr="002F537B" w:rsidRDefault="002F537B" w:rsidP="00D05479">
            <w:pPr>
              <w:jc w:val="center"/>
            </w:pPr>
            <w:r w:rsidRPr="002F537B">
              <w:rPr>
                <w:sz w:val="22"/>
                <w:szCs w:val="22"/>
              </w:rPr>
              <w:t>От 21.03.14 № 24</w:t>
            </w:r>
            <w:r w:rsidR="0013154B" w:rsidRPr="002F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>Предоставление муниципального недвижимого имущества в безвозмездное пользование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 района Пензенского области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Предоставление копии документа о постановке на учет в налоговом органе (для юридических лиц), копий учредительных документов, копии выписки из протокола общего собрания учредителей о назначении руководителя юридического лица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Pr="00876457" w:rsidRDefault="00876457" w:rsidP="00876457">
            <w:pPr>
              <w:jc w:val="center"/>
            </w:pPr>
            <w:r w:rsidRPr="00876457">
              <w:rPr>
                <w:sz w:val="22"/>
                <w:szCs w:val="22"/>
              </w:rPr>
              <w:t>От 28.12.2012 № 159</w:t>
            </w:r>
            <w:r w:rsidR="0013154B" w:rsidRPr="008764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>Заключение договора доверительного управления муниципальным недвижимым имуществом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 района Пензенского области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 xml:space="preserve"> Предоставление копии документа о постановке на учет в налоговом органе, копий учредительных документов, копии выписки из протокола общего собрания учредителей о назначении руководителя юридического лица; Предоставление нотариально заверенной доверенности представителя претендента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Pr="00876457" w:rsidRDefault="00876457" w:rsidP="001B61EA">
            <w:pPr>
              <w:jc w:val="center"/>
            </w:pPr>
            <w:r w:rsidRPr="00876457">
              <w:rPr>
                <w:sz w:val="22"/>
                <w:szCs w:val="22"/>
              </w:rPr>
              <w:t>От 28.12.2012 № 160</w:t>
            </w:r>
            <w:r w:rsidR="0013154B" w:rsidRPr="008764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>Предоставление информации об объектах, включенных в Реестр муниципальной собственности муниципального образования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 района Пензенского области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Pr="00D05479" w:rsidRDefault="0013154B" w:rsidP="00D05479">
            <w:pPr>
              <w:jc w:val="center"/>
            </w:pPr>
            <w:r w:rsidRPr="00D05479">
              <w:rPr>
                <w:sz w:val="22"/>
                <w:szCs w:val="22"/>
              </w:rPr>
              <w:t xml:space="preserve">От </w:t>
            </w:r>
            <w:r w:rsidR="00D05479" w:rsidRPr="00D05479">
              <w:rPr>
                <w:sz w:val="22"/>
                <w:szCs w:val="22"/>
              </w:rPr>
              <w:t>28.12.2012 № 163</w:t>
            </w:r>
            <w:r w:rsidRPr="00D054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02D17">
              <w:rPr>
                <w:sz w:val="22"/>
                <w:szCs w:val="22"/>
              </w:rPr>
              <w:t>0</w:t>
            </w:r>
          </w:p>
        </w:tc>
        <w:tc>
          <w:tcPr>
            <w:tcW w:w="4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54B" w:rsidRDefault="0013154B" w:rsidP="00D240E2">
            <w:r>
              <w:rPr>
                <w:sz w:val="22"/>
                <w:szCs w:val="22"/>
              </w:rPr>
              <w:t>Постановка на учет многодетных семей, имеющих право на предоставление земельных участков для индивидуального жилищного строительства в собственность бесплатно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2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t xml:space="preserve">Предоставление копий  свидетельств о рождении всех несовершеннолетних членов многодетной семьи;  паспортов гражданина Российской Федерации всех совершеннолетних членов многодетной семьи; документов, подтверждающих усыновление (удочерение) всех несовершеннолетних членов многодетной семьи </w:t>
            </w:r>
            <w:r>
              <w:rPr>
                <w:sz w:val="22"/>
                <w:szCs w:val="22"/>
              </w:rPr>
              <w:lastRenderedPageBreak/>
              <w:t>(при наличии усыновленных (удочеренных) детей)</w:t>
            </w:r>
          </w:p>
        </w:tc>
        <w:tc>
          <w:tcPr>
            <w:tcW w:w="3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363A" w:rsidRDefault="004E363A" w:rsidP="001B61EA">
            <w:pPr>
              <w:jc w:val="center"/>
            </w:pPr>
            <w:r w:rsidRPr="004E363A">
              <w:rPr>
                <w:sz w:val="22"/>
                <w:szCs w:val="22"/>
              </w:rPr>
              <w:lastRenderedPageBreak/>
              <w:t>от 22.06.2016 № 68</w:t>
            </w:r>
          </w:p>
          <w:p w:rsidR="0013154B" w:rsidRPr="004E363A" w:rsidRDefault="004E363A" w:rsidP="004E363A">
            <w:pPr>
              <w:jc w:val="center"/>
            </w:pPr>
            <w:r>
              <w:rPr>
                <w:sz w:val="22"/>
                <w:szCs w:val="22"/>
              </w:rPr>
              <w:t>(в ред. от 21.09.2016 № 118</w:t>
            </w:r>
            <w:r w:rsidRPr="004E363A">
              <w:rPr>
                <w:sz w:val="22"/>
                <w:szCs w:val="22"/>
              </w:rPr>
              <w:t>)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rPr>
          <w:trHeight w:val="57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 w:rsidR="00502D17">
              <w:rPr>
                <w:sz w:val="22"/>
                <w:szCs w:val="22"/>
              </w:rPr>
              <w:t>1</w:t>
            </w:r>
          </w:p>
        </w:tc>
        <w:tc>
          <w:tcPr>
            <w:tcW w:w="4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D240E2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C3D55">
              <w:rPr>
                <w:sz w:val="22"/>
                <w:szCs w:val="22"/>
              </w:rPr>
              <w:t>Кривошеевского</w:t>
            </w:r>
            <w:proofErr w:type="spellEnd"/>
            <w:r>
              <w:rPr>
                <w:sz w:val="22"/>
                <w:szCs w:val="22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</w:rPr>
              <w:t>Нижнеломовского</w:t>
            </w:r>
            <w:proofErr w:type="spellEnd"/>
            <w:r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2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Согласно регламента</w:t>
            </w:r>
            <w:proofErr w:type="gramEnd"/>
          </w:p>
        </w:tc>
        <w:tc>
          <w:tcPr>
            <w:tcW w:w="3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Pr="004E363A" w:rsidRDefault="004E363A" w:rsidP="004E363A">
            <w:pPr>
              <w:jc w:val="center"/>
            </w:pPr>
            <w:r w:rsidRPr="004E363A">
              <w:rPr>
                <w:sz w:val="22"/>
                <w:szCs w:val="22"/>
              </w:rPr>
              <w:t>о</w:t>
            </w:r>
            <w:r w:rsidR="0013154B" w:rsidRPr="004E363A">
              <w:rPr>
                <w:sz w:val="22"/>
                <w:szCs w:val="22"/>
              </w:rPr>
              <w:t xml:space="preserve">т </w:t>
            </w:r>
            <w:r w:rsidRPr="004E363A">
              <w:rPr>
                <w:sz w:val="22"/>
                <w:szCs w:val="22"/>
              </w:rPr>
              <w:t>01.11.2016</w:t>
            </w:r>
            <w:r w:rsidR="0013154B" w:rsidRPr="004E363A">
              <w:rPr>
                <w:sz w:val="22"/>
                <w:szCs w:val="22"/>
              </w:rPr>
              <w:t xml:space="preserve"> № 1</w:t>
            </w:r>
            <w:r w:rsidRPr="004E363A">
              <w:rPr>
                <w:sz w:val="22"/>
                <w:szCs w:val="22"/>
              </w:rPr>
              <w:t>50</w:t>
            </w:r>
          </w:p>
        </w:tc>
        <w:tc>
          <w:tcPr>
            <w:tcW w:w="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154B" w:rsidRDefault="0013154B" w:rsidP="001B61EA">
            <w:pPr>
              <w:snapToGrid w:val="0"/>
            </w:pPr>
          </w:p>
        </w:tc>
      </w:tr>
      <w:tr w:rsidR="0013154B" w:rsidTr="00C14D0B">
        <w:tblPrEx>
          <w:tblCellMar>
            <w:left w:w="108" w:type="dxa"/>
            <w:right w:w="108" w:type="dxa"/>
          </w:tblCellMar>
        </w:tblPrEx>
        <w:trPr>
          <w:gridAfter w:val="6"/>
          <w:wAfter w:w="208" w:type="dxa"/>
        </w:trPr>
        <w:tc>
          <w:tcPr>
            <w:tcW w:w="15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 услуг, оказываемых муниципальными учреждениями и другими организациями, в которых размещается муниципальное задание (заказ)</w:t>
            </w:r>
          </w:p>
        </w:tc>
      </w:tr>
      <w:tr w:rsidR="0013154B" w:rsidTr="00C14D0B">
        <w:tblPrEx>
          <w:tblCellMar>
            <w:left w:w="108" w:type="dxa"/>
            <w:right w:w="108" w:type="dxa"/>
          </w:tblCellMar>
        </w:tblPrEx>
        <w:trPr>
          <w:gridAfter w:val="6"/>
          <w:wAfter w:w="20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13154B" w:rsidTr="00C14D0B">
        <w:tblPrEx>
          <w:tblCellMar>
            <w:left w:w="108" w:type="dxa"/>
            <w:right w:w="108" w:type="dxa"/>
          </w:tblCellMar>
        </w:tblPrEx>
        <w:trPr>
          <w:gridAfter w:val="6"/>
          <w:wAfter w:w="20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 местного самоуправления, организующий предоставление услуги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54B" w:rsidRDefault="0013154B" w:rsidP="001B61EA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Категория учреждений, предоставляющих услугу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54B" w:rsidRDefault="0013154B" w:rsidP="001B61EA">
            <w:r>
              <w:rPr>
                <w:b/>
                <w:bCs/>
                <w:color w:val="000000"/>
                <w:shd w:val="clear" w:color="auto" w:fill="FFFFFF"/>
              </w:rPr>
              <w:t>Дата и номер постановления</w:t>
            </w:r>
          </w:p>
        </w:tc>
      </w:tr>
      <w:tr w:rsidR="00502D17" w:rsidTr="00502D17">
        <w:tblPrEx>
          <w:tblCellMar>
            <w:left w:w="108" w:type="dxa"/>
            <w:right w:w="108" w:type="dxa"/>
          </w:tblCellMar>
        </w:tblPrEx>
        <w:trPr>
          <w:gridAfter w:val="6"/>
          <w:wAfter w:w="208" w:type="dxa"/>
          <w:trHeight w:val="645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2D17" w:rsidRDefault="00502D17" w:rsidP="001B61EA">
            <w:r>
              <w:t>1</w:t>
            </w:r>
          </w:p>
        </w:tc>
        <w:tc>
          <w:tcPr>
            <w:tcW w:w="44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2D17" w:rsidRDefault="00502D17" w:rsidP="00793E9B">
            <w:pPr>
              <w:rPr>
                <w:color w:val="000000"/>
                <w:kern w:val="2"/>
                <w:lang w:eastAsia="hi-IN"/>
              </w:rPr>
            </w:pPr>
            <w:r>
              <w:rPr>
                <w:color w:val="000000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31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2D17" w:rsidRDefault="00502D17">
            <w:r w:rsidRPr="008D1220">
              <w:rPr>
                <w:color w:val="000000"/>
              </w:rPr>
              <w:t xml:space="preserve">Муниципальные   бюджетные учреждения культуры </w:t>
            </w:r>
            <w:proofErr w:type="spellStart"/>
            <w:r w:rsidRPr="008D1220">
              <w:rPr>
                <w:color w:val="000000"/>
              </w:rPr>
              <w:t>Кривошеевского</w:t>
            </w:r>
            <w:proofErr w:type="spellEnd"/>
            <w:r w:rsidRPr="008D1220">
              <w:rPr>
                <w:color w:val="000000"/>
              </w:rPr>
              <w:t xml:space="preserve">  сельсовета </w:t>
            </w:r>
            <w:proofErr w:type="spellStart"/>
            <w:r w:rsidRPr="008D1220">
              <w:rPr>
                <w:color w:val="000000"/>
              </w:rPr>
              <w:t>Нижнеломовского</w:t>
            </w:r>
            <w:proofErr w:type="spellEnd"/>
            <w:r w:rsidRPr="008D1220">
              <w:rPr>
                <w:color w:val="000000"/>
              </w:rPr>
              <w:t xml:space="preserve"> района</w:t>
            </w:r>
            <w:r w:rsidRPr="008D1220">
              <w:t xml:space="preserve"> Пензенской области</w:t>
            </w:r>
          </w:p>
        </w:tc>
        <w:tc>
          <w:tcPr>
            <w:tcW w:w="28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2D17" w:rsidRDefault="00502D17" w:rsidP="001B61EA">
            <w:pPr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D17" w:rsidRDefault="00502D17" w:rsidP="001B61EA">
            <w:pPr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502D17" w:rsidTr="00502D17">
        <w:tblPrEx>
          <w:tblCellMar>
            <w:left w:w="108" w:type="dxa"/>
            <w:right w:w="108" w:type="dxa"/>
          </w:tblCellMar>
        </w:tblPrEx>
        <w:trPr>
          <w:gridAfter w:val="6"/>
          <w:wAfter w:w="208" w:type="dxa"/>
          <w:trHeight w:val="99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2D17" w:rsidRDefault="00502D17" w:rsidP="001B61EA">
            <w:r>
              <w:t>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2D17" w:rsidRDefault="00502D17" w:rsidP="00793E9B">
            <w:pPr>
              <w:autoSpaceDE w:val="0"/>
              <w:rPr>
                <w:color w:val="000000"/>
                <w:kern w:val="2"/>
                <w:lang w:eastAsia="hi-IN"/>
              </w:rPr>
            </w:pPr>
            <w:r>
              <w:rPr>
                <w:color w:val="00000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2D17" w:rsidRDefault="00502D17">
            <w:r w:rsidRPr="008D1220">
              <w:rPr>
                <w:color w:val="000000"/>
              </w:rPr>
              <w:t xml:space="preserve">Муниципальные   бюджетные учреждения культуры </w:t>
            </w:r>
            <w:proofErr w:type="spellStart"/>
            <w:r w:rsidRPr="008D1220">
              <w:rPr>
                <w:color w:val="000000"/>
              </w:rPr>
              <w:t>Кривошеевского</w:t>
            </w:r>
            <w:proofErr w:type="spellEnd"/>
            <w:r w:rsidRPr="008D1220">
              <w:rPr>
                <w:color w:val="000000"/>
              </w:rPr>
              <w:t xml:space="preserve">  сельсовета </w:t>
            </w:r>
            <w:proofErr w:type="spellStart"/>
            <w:r w:rsidRPr="008D1220">
              <w:rPr>
                <w:color w:val="000000"/>
              </w:rPr>
              <w:t>Нижнеломовского</w:t>
            </w:r>
            <w:proofErr w:type="spellEnd"/>
            <w:r w:rsidRPr="008D1220">
              <w:rPr>
                <w:color w:val="000000"/>
              </w:rPr>
              <w:t xml:space="preserve"> района</w:t>
            </w:r>
            <w:r w:rsidRPr="008D1220">
              <w:t xml:space="preserve"> Пензенской области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2D17" w:rsidRDefault="00502D17" w:rsidP="001B61EA">
            <w:pPr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D17" w:rsidRDefault="00502D17" w:rsidP="001B61EA">
            <w:pPr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502D17" w:rsidTr="00502D17">
        <w:tblPrEx>
          <w:tblCellMar>
            <w:left w:w="108" w:type="dxa"/>
            <w:right w:w="108" w:type="dxa"/>
          </w:tblCellMar>
        </w:tblPrEx>
        <w:trPr>
          <w:gridAfter w:val="6"/>
          <w:wAfter w:w="208" w:type="dxa"/>
          <w:trHeight w:val="112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17" w:rsidRDefault="00502D17" w:rsidP="001B61EA">
            <w:r>
              <w:t>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17" w:rsidRDefault="00502D17" w:rsidP="00793E9B">
            <w:pPr>
              <w:rPr>
                <w:color w:val="000000"/>
                <w:kern w:val="2"/>
                <w:lang w:eastAsia="hi-IN"/>
              </w:rPr>
            </w:pPr>
            <w:r>
              <w:rPr>
                <w:color w:val="000000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17" w:rsidRDefault="00502D17">
            <w:r w:rsidRPr="008D1220">
              <w:rPr>
                <w:color w:val="000000"/>
              </w:rPr>
              <w:t xml:space="preserve">Муниципальные   бюджетные учреждения культуры </w:t>
            </w:r>
            <w:proofErr w:type="spellStart"/>
            <w:r w:rsidRPr="008D1220">
              <w:rPr>
                <w:color w:val="000000"/>
              </w:rPr>
              <w:t>Кривошеевского</w:t>
            </w:r>
            <w:proofErr w:type="spellEnd"/>
            <w:r w:rsidRPr="008D1220">
              <w:rPr>
                <w:color w:val="000000"/>
              </w:rPr>
              <w:t xml:space="preserve">  сельсовета </w:t>
            </w:r>
            <w:proofErr w:type="spellStart"/>
            <w:r w:rsidRPr="008D1220">
              <w:rPr>
                <w:color w:val="000000"/>
              </w:rPr>
              <w:t>Нижнеломовского</w:t>
            </w:r>
            <w:proofErr w:type="spellEnd"/>
            <w:r w:rsidRPr="008D1220">
              <w:rPr>
                <w:color w:val="000000"/>
              </w:rPr>
              <w:t xml:space="preserve"> района</w:t>
            </w:r>
            <w:r w:rsidRPr="008D1220">
              <w:t xml:space="preserve"> Пензенской области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17" w:rsidRDefault="00502D17" w:rsidP="001B61EA">
            <w:pPr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2D17" w:rsidRDefault="00502D17" w:rsidP="001B61EA">
            <w:pPr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13154B" w:rsidRDefault="0013154B" w:rsidP="0013154B">
      <w:pPr>
        <w:spacing w:line="100" w:lineRule="atLeast"/>
        <w:jc w:val="center"/>
      </w:pPr>
    </w:p>
    <w:p w:rsidR="0013154B" w:rsidRDefault="0013154B" w:rsidP="0013154B">
      <w:pPr>
        <w:jc w:val="right"/>
        <w:rPr>
          <w:rFonts w:cs="Times New Roman"/>
          <w:b/>
          <w:bCs/>
          <w:sz w:val="28"/>
          <w:szCs w:val="28"/>
        </w:rPr>
      </w:pPr>
    </w:p>
    <w:sectPr w:rsidR="0013154B" w:rsidSect="00654810">
      <w:pgSz w:w="16838" w:h="11906" w:orient="landscape"/>
      <w:pgMar w:top="663" w:right="1134" w:bottom="112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54B"/>
    <w:rsid w:val="000949DA"/>
    <w:rsid w:val="000C4AD9"/>
    <w:rsid w:val="00125EDB"/>
    <w:rsid w:val="0013154B"/>
    <w:rsid w:val="00280C76"/>
    <w:rsid w:val="002F537B"/>
    <w:rsid w:val="004C3D55"/>
    <w:rsid w:val="004E363A"/>
    <w:rsid w:val="004F0676"/>
    <w:rsid w:val="00502D17"/>
    <w:rsid w:val="00577D3A"/>
    <w:rsid w:val="00654810"/>
    <w:rsid w:val="006B2C21"/>
    <w:rsid w:val="006B6518"/>
    <w:rsid w:val="0070669B"/>
    <w:rsid w:val="00793EB2"/>
    <w:rsid w:val="007B3B5C"/>
    <w:rsid w:val="00840898"/>
    <w:rsid w:val="00876457"/>
    <w:rsid w:val="00887AEA"/>
    <w:rsid w:val="008A105E"/>
    <w:rsid w:val="00943FB2"/>
    <w:rsid w:val="00946512"/>
    <w:rsid w:val="00AC3591"/>
    <w:rsid w:val="00C14D0B"/>
    <w:rsid w:val="00CB413F"/>
    <w:rsid w:val="00CD629E"/>
    <w:rsid w:val="00CF0C86"/>
    <w:rsid w:val="00D05479"/>
    <w:rsid w:val="00D240E2"/>
    <w:rsid w:val="00DB58FC"/>
    <w:rsid w:val="00EB6FB9"/>
    <w:rsid w:val="00FF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4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154B"/>
    <w:pPr>
      <w:spacing w:after="120"/>
    </w:pPr>
  </w:style>
  <w:style w:type="character" w:customStyle="1" w:styleId="a4">
    <w:name w:val="Основной текст Знак"/>
    <w:basedOn w:val="a0"/>
    <w:link w:val="a3"/>
    <w:rsid w:val="0013154B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ConsPlusDocList">
    <w:name w:val="ConsPlusDocList"/>
    <w:next w:val="a"/>
    <w:rsid w:val="0013154B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0"/>
      <w:szCs w:val="20"/>
      <w:lang w:eastAsia="zh-CN" w:bidi="hi-IN"/>
    </w:rPr>
  </w:style>
  <w:style w:type="paragraph" w:customStyle="1" w:styleId="ConsPlusNormal">
    <w:name w:val="ConsPlusNormal"/>
    <w:rsid w:val="001315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5">
    <w:name w:val="Содержимое таблицы"/>
    <w:basedOn w:val="a"/>
    <w:rsid w:val="00502D17"/>
    <w:pPr>
      <w:suppressLineNumbers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17</cp:revision>
  <dcterms:created xsi:type="dcterms:W3CDTF">2017-01-23T09:47:00Z</dcterms:created>
  <dcterms:modified xsi:type="dcterms:W3CDTF">2017-02-07T06:07:00Z</dcterms:modified>
</cp:coreProperties>
</file>