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0FF" w:rsidRPr="00E43A05" w:rsidRDefault="005D30FF" w:rsidP="005D30FF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43A05">
        <w:rPr>
          <w:rFonts w:ascii="Times New Roman" w:hAnsi="Times New Roman" w:cs="Times New Roman"/>
          <w:sz w:val="24"/>
          <w:szCs w:val="24"/>
        </w:rPr>
        <w:t xml:space="preserve">Главе </w:t>
      </w:r>
      <w:proofErr w:type="spellStart"/>
      <w:r w:rsidR="00971238">
        <w:rPr>
          <w:rFonts w:ascii="Times New Roman" w:hAnsi="Times New Roman" w:cs="Times New Roman"/>
          <w:sz w:val="24"/>
          <w:szCs w:val="24"/>
        </w:rPr>
        <w:t>Сытинской</w:t>
      </w:r>
      <w:proofErr w:type="spellEnd"/>
      <w:r w:rsidR="00971238">
        <w:rPr>
          <w:rFonts w:ascii="Times New Roman" w:hAnsi="Times New Roman" w:cs="Times New Roman"/>
          <w:sz w:val="24"/>
          <w:szCs w:val="24"/>
        </w:rPr>
        <w:t xml:space="preserve"> </w:t>
      </w:r>
      <w:r w:rsidRPr="00E43A05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5D30FF" w:rsidRPr="00F248AB" w:rsidRDefault="005D30FF" w:rsidP="005D30FF">
      <w:pPr>
        <w:pStyle w:val="ConsPlusNonformat"/>
        <w:jc w:val="right"/>
        <w:rPr>
          <w:rFonts w:ascii="Times New Roman" w:hAnsi="Times New Roman" w:cs="Times New Roman"/>
          <w:szCs w:val="22"/>
        </w:rPr>
      </w:pPr>
      <w:bookmarkStart w:id="0" w:name="_GoBack"/>
      <w:bookmarkEnd w:id="0"/>
      <w:r w:rsidRPr="00F248AB">
        <w:rPr>
          <w:rFonts w:ascii="Times New Roman" w:hAnsi="Times New Roman" w:cs="Times New Roman"/>
          <w:szCs w:val="22"/>
        </w:rPr>
        <w:t>Лунинского района Пензенской области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полностью заявителя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физического лица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Паспорт: серия _______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 номер 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Кем 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выдан</w:t>
      </w:r>
      <w:proofErr w:type="gramEnd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Когда выдан 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</w:t>
      </w:r>
    </w:p>
    <w:p w:rsidR="005D30FF" w:rsidRPr="00BF6994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(Ф.И.О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 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BF6994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представителя заявителя, реквизиты документа, подтверждающие его полномочия)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1"/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                                 (наименование юридического лица)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</w:t>
      </w:r>
      <w:r w:rsidRPr="00B438E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Сведения из ЕГРЮЛ,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      Адрес: 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2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от ________________________________________________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(</w:t>
      </w:r>
      <w:r w:rsidRPr="000B431E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Ф.И.О.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</w:t>
      </w:r>
      <w:r w:rsidRPr="00484C3B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.(отчество при наличии)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ин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дивидуального предпринимателя)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ОГРН в ЕГРИП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Почтовый адрес: 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Данные для связи с заявителем: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                   ___________________________________________________</w:t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(указываются почтовый адрес и (или) адрес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электронной 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righ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почты, а также контактный телефон)</w:t>
      </w:r>
      <w:r>
        <w:rPr>
          <w:rStyle w:val="a7"/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footnoteReference w:id="3"/>
      </w:r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ind w:hanging="142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ЗАЯВКА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</w:t>
      </w:r>
      <w:r w:rsidRPr="0082678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согласовании создания места (площадки) накопления твердых коммунальных отходов</w:t>
      </w:r>
    </w:p>
    <w:p w:rsidR="005D30FF" w:rsidRPr="0082678C" w:rsidRDefault="005D30FF" w:rsidP="005D30FF">
      <w:pPr>
        <w:shd w:val="clear" w:color="auto" w:fill="FFFFFF"/>
        <w:suppressAutoHyphens w:val="0"/>
        <w:spacing w:after="0" w:line="315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  <w:lang w:eastAsia="ru-RU"/>
        </w:rPr>
      </w:pP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рошу согласовать создание места (площадки) накопления твердых коммунальных отходов по адресу: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______________________________________________________________________________;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 xml:space="preserve">Размещение места (площадки) накопления твердых коммунальных отходов будет осуществляться на земельном участке: входящем в состав общего имущества многоквартирного дома / 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 землях или земельных участках, находящихс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я в муниципальной собственности /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землях или земельных участках,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государственная собственность</w:t>
      </w:r>
      <w:r w:rsidRPr="005E76C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на которые не ра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зграничена (нужное подчеркнуть)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адрес земельного участка (или при отсутствии адреса земельного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участка иное описание местоположения земельного участка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 - 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-   кадастровый номер земельного участка (или кадастровые номера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земельных участков) в случае наличия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 использования земель или земельных участков в связи 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размещением объекта</w:t>
      </w:r>
      <w:proofErr w:type="gramStart"/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- _______________________________________________;</w:t>
      </w:r>
      <w:proofErr w:type="gramEnd"/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-   срок проведения работ по размещению места (площадки) накопления твердых коммунальных отходов 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- 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сведения о площади планируемого к размещению места (площадки) накопления твердых коммунальных отходов, количестве размещенных и планируемых к размещению контейнеров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,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бункеров с указанием их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о</w:t>
      </w: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бъема____________________________________________________;</w:t>
      </w:r>
    </w:p>
    <w:p w:rsidR="005D30FF" w:rsidRPr="005E76C5" w:rsidRDefault="005D30FF" w:rsidP="005D30F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     </w:t>
      </w:r>
      <w:proofErr w:type="gramStart"/>
      <w:r w:rsidRPr="005E76C5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- данные об источниках образования твердых коммунальных отходов, которые планируется складировать в создаваемом месте (на площадке) накопления твердых коммунальных отходов  (сведения об одном или нескольких объектах капитального строительства, территории (части территории), при осуществлении деятельности на которых у физических и юридических лиц образуются твердые коммунальные отходы, складируемые в соответствующем месте (на площадке) накопления твердых коммунальных отходов________________________________.</w:t>
      </w:r>
      <w:proofErr w:type="gramEnd"/>
    </w:p>
    <w:p w:rsidR="005D30FF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:rsidR="005D30FF" w:rsidRPr="001D1E8B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FE2B2B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Способ получения результата муниципальной услуги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: 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Прилагаемые д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окументы: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1.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2.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3. ____________________________________________________________________</w:t>
      </w:r>
    </w:p>
    <w:p w:rsidR="005D30FF" w:rsidRPr="005E76C5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  <w:t>___________ 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_____________ 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              </w:t>
      </w:r>
      <w:r w:rsidRPr="005E76C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_______________________</w:t>
      </w:r>
    </w:p>
    <w:p w:rsidR="005D30FF" w:rsidRPr="000B431E" w:rsidRDefault="005D30FF" w:rsidP="005D30FF">
      <w:pPr>
        <w:shd w:val="clear" w:color="auto" w:fill="FFFFFF"/>
        <w:suppressAutoHyphens w:val="0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</w:pP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   (дата)                   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 (подпись)                   </w:t>
      </w: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 xml:space="preserve">                              </w:t>
      </w:r>
      <w:r w:rsidRPr="000B431E"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  <w:lang w:eastAsia="ru-RU"/>
        </w:rPr>
        <w:t>   (расшифровка подписи)</w:t>
      </w:r>
    </w:p>
    <w:p w:rsidR="005D30FF" w:rsidRPr="00E43A05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5D30FF" w:rsidRPr="000B431E" w:rsidRDefault="005D30FF" w:rsidP="005D30FF">
      <w:pPr>
        <w:widowControl w:val="0"/>
        <w:suppressAutoHyphens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87833" w:rsidRDefault="00687833"/>
    <w:sectPr w:rsidR="00687833" w:rsidSect="00DC3DB3">
      <w:footerReference w:type="default" r:id="rId7"/>
      <w:pgSz w:w="11906" w:h="16838"/>
      <w:pgMar w:top="851" w:right="709" w:bottom="567" w:left="1418" w:header="720" w:footer="720" w:gutter="0"/>
      <w:cols w:space="720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9C1" w:rsidRDefault="00D109C1" w:rsidP="005D30FF">
      <w:pPr>
        <w:spacing w:after="0" w:line="240" w:lineRule="auto"/>
      </w:pPr>
      <w:r>
        <w:separator/>
      </w:r>
    </w:p>
  </w:endnote>
  <w:endnote w:type="continuationSeparator" w:id="0">
    <w:p w:rsidR="00D109C1" w:rsidRDefault="00D109C1" w:rsidP="005D3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094" w:rsidRDefault="000D5FC4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971238" w:rsidRPr="00971238">
      <w:rPr>
        <w:noProof/>
        <w:lang w:val="ru-RU"/>
      </w:rPr>
      <w:t>2</w:t>
    </w:r>
    <w:r>
      <w:fldChar w:fldCharType="end"/>
    </w:r>
  </w:p>
  <w:p w:rsidR="00ED1094" w:rsidRDefault="00D109C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9C1" w:rsidRDefault="00D109C1" w:rsidP="005D30FF">
      <w:pPr>
        <w:spacing w:after="0" w:line="240" w:lineRule="auto"/>
      </w:pPr>
      <w:r>
        <w:separator/>
      </w:r>
    </w:p>
  </w:footnote>
  <w:footnote w:type="continuationSeparator" w:id="0">
    <w:p w:rsidR="00D109C1" w:rsidRDefault="00D109C1" w:rsidP="005D30FF">
      <w:pPr>
        <w:spacing w:after="0" w:line="240" w:lineRule="auto"/>
      </w:pPr>
      <w:r>
        <w:continuationSeparator/>
      </w:r>
    </w:p>
  </w:footnote>
  <w:footnote w:id="1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физического лица;</w:t>
      </w:r>
    </w:p>
  </w:footnote>
  <w:footnote w:id="2">
    <w:p w:rsidR="005D30FF" w:rsidRPr="00F72052" w:rsidRDefault="005D30FF" w:rsidP="005D30FF">
      <w:pPr>
        <w:pStyle w:val="a5"/>
        <w:spacing w:after="0" w:line="240" w:lineRule="auto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юридического лица;</w:t>
      </w:r>
    </w:p>
  </w:footnote>
  <w:footnote w:id="3">
    <w:p w:rsidR="005D30FF" w:rsidRPr="00F72052" w:rsidRDefault="005D30FF" w:rsidP="005D30FF">
      <w:pPr>
        <w:pStyle w:val="a5"/>
        <w:rPr>
          <w:rFonts w:ascii="Times New Roman" w:hAnsi="Times New Roman"/>
        </w:rPr>
      </w:pPr>
      <w:r w:rsidRPr="00F72052">
        <w:rPr>
          <w:rStyle w:val="a7"/>
          <w:rFonts w:ascii="Times New Roman" w:hAnsi="Times New Roman"/>
        </w:rPr>
        <w:footnoteRef/>
      </w:r>
      <w:r w:rsidRPr="00F72052">
        <w:rPr>
          <w:rFonts w:ascii="Times New Roman" w:hAnsi="Times New Roman"/>
        </w:rPr>
        <w:t xml:space="preserve"> Для индивидуального предпринимателя;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0FF"/>
    <w:rsid w:val="000D5FC4"/>
    <w:rsid w:val="005D30FF"/>
    <w:rsid w:val="00687833"/>
    <w:rsid w:val="00971238"/>
    <w:rsid w:val="00D1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0FF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D30FF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5D30F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val="x-none" w:eastAsia="en-US"/>
    </w:rPr>
  </w:style>
  <w:style w:type="character" w:customStyle="1" w:styleId="a4">
    <w:name w:val="Нижний колонтитул Знак"/>
    <w:basedOn w:val="a0"/>
    <w:uiPriority w:val="99"/>
    <w:semiHidden/>
    <w:rsid w:val="005D30FF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5D30FF"/>
    <w:rPr>
      <w:rFonts w:ascii="Calibri" w:eastAsia="Calibri" w:hAnsi="Calibri" w:cs="Times New Roman"/>
      <w:color w:val="00000A"/>
      <w:sz w:val="20"/>
      <w:szCs w:val="20"/>
      <w:lang w:val="x-none"/>
    </w:rPr>
  </w:style>
  <w:style w:type="paragraph" w:styleId="a5">
    <w:name w:val="footnote text"/>
    <w:basedOn w:val="a"/>
    <w:link w:val="a6"/>
    <w:uiPriority w:val="99"/>
    <w:unhideWhenUsed/>
    <w:rsid w:val="005D30FF"/>
    <w:rPr>
      <w:rFonts w:cs="Times New Roman"/>
      <w:sz w:val="20"/>
      <w:szCs w:val="20"/>
      <w:lang w:val="x-none"/>
    </w:rPr>
  </w:style>
  <w:style w:type="character" w:customStyle="1" w:styleId="a6">
    <w:name w:val="Текст сноски Знак"/>
    <w:basedOn w:val="a0"/>
    <w:link w:val="a5"/>
    <w:uiPriority w:val="99"/>
    <w:rsid w:val="005D30FF"/>
    <w:rPr>
      <w:rFonts w:ascii="Calibri" w:eastAsia="Calibri" w:hAnsi="Calibri" w:cs="Times New Roman"/>
      <w:color w:val="00000A"/>
      <w:sz w:val="20"/>
      <w:szCs w:val="20"/>
      <w:lang w:val="x-none" w:eastAsia="ar-SA"/>
    </w:rPr>
  </w:style>
  <w:style w:type="character" w:styleId="a7">
    <w:name w:val="footnote reference"/>
    <w:uiPriority w:val="99"/>
    <w:unhideWhenUsed/>
    <w:rsid w:val="005D30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726</Words>
  <Characters>4144</Characters>
  <Application>Microsoft Office Word</Application>
  <DocSecurity>0</DocSecurity>
  <Lines>34</Lines>
  <Paragraphs>9</Paragraphs>
  <ScaleCrop>false</ScaleCrop>
  <Company>Work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2025-10-14T12:35:00Z</dcterms:created>
  <dcterms:modified xsi:type="dcterms:W3CDTF">2026-01-15T12:29:00Z</dcterms:modified>
</cp:coreProperties>
</file>