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E78" w:rsidRPr="00995E78" w:rsidRDefault="00995E78" w:rsidP="00995E78">
      <w:pPr>
        <w:spacing w:line="360" w:lineRule="atLeast"/>
        <w:ind w:firstLine="567"/>
        <w:jc w:val="center"/>
        <w:rPr>
          <w:rFonts w:ascii="Arial" w:hAnsi="Arial" w:cs="Arial"/>
          <w:b/>
          <w:bCs/>
          <w:color w:val="000000"/>
          <w:sz w:val="32"/>
          <w:szCs w:val="32"/>
        </w:rPr>
      </w:pPr>
      <w:r w:rsidRPr="00995E78">
        <w:rPr>
          <w:rFonts w:ascii="Arial" w:hAnsi="Arial" w:cs="Arial"/>
          <w:b/>
          <w:bCs/>
          <w:caps/>
          <w:color w:val="000000"/>
          <w:sz w:val="32"/>
          <w:szCs w:val="32"/>
        </w:rPr>
        <w:br/>
        <w:t>УСТАВ</w:t>
      </w:r>
    </w:p>
    <w:p w:rsidR="00995E78" w:rsidRPr="00995E78" w:rsidRDefault="00995E78" w:rsidP="00995E78">
      <w:pPr>
        <w:spacing w:line="360" w:lineRule="atLeast"/>
        <w:ind w:firstLine="567"/>
        <w:jc w:val="center"/>
        <w:rPr>
          <w:rFonts w:ascii="Arial" w:hAnsi="Arial" w:cs="Arial"/>
          <w:b/>
          <w:bCs/>
          <w:color w:val="000000"/>
          <w:sz w:val="32"/>
          <w:szCs w:val="32"/>
        </w:rPr>
      </w:pPr>
      <w:r w:rsidRPr="00995E78">
        <w:rPr>
          <w:rFonts w:ascii="Arial" w:hAnsi="Arial" w:cs="Arial"/>
          <w:b/>
          <w:bCs/>
          <w:caps/>
          <w:color w:val="000000"/>
          <w:sz w:val="32"/>
          <w:szCs w:val="32"/>
        </w:rPr>
        <w:t>КУЗНЕЦКОГО РАЙОНА</w:t>
      </w:r>
    </w:p>
    <w:p w:rsidR="00995E78" w:rsidRPr="00995E78" w:rsidRDefault="00995E78" w:rsidP="00995E78">
      <w:pPr>
        <w:spacing w:line="360" w:lineRule="atLeast"/>
        <w:ind w:firstLine="567"/>
        <w:jc w:val="center"/>
        <w:rPr>
          <w:rFonts w:ascii="Arial" w:hAnsi="Arial" w:cs="Arial"/>
          <w:b/>
          <w:bCs/>
          <w:color w:val="000000"/>
          <w:sz w:val="32"/>
          <w:szCs w:val="32"/>
        </w:rPr>
      </w:pPr>
      <w:r w:rsidRPr="00995E78">
        <w:rPr>
          <w:rFonts w:ascii="Arial" w:hAnsi="Arial" w:cs="Arial"/>
          <w:b/>
          <w:bCs/>
          <w:caps/>
          <w:color w:val="000000"/>
          <w:sz w:val="32"/>
          <w:szCs w:val="32"/>
        </w:rPr>
        <w:t>ПЕНЗЕНСКОЙ ОБЛАСТИ</w:t>
      </w:r>
    </w:p>
    <w:p w:rsidR="00995E78" w:rsidRPr="00995E78" w:rsidRDefault="00995E78" w:rsidP="00995E78">
      <w:pPr>
        <w:shd w:val="clear" w:color="auto" w:fill="FFFFFF"/>
        <w:spacing w:line="360" w:lineRule="atLeast"/>
        <w:ind w:firstLine="561"/>
        <w:jc w:val="center"/>
        <w:rPr>
          <w:rFonts w:ascii="Arial" w:hAnsi="Arial" w:cs="Arial"/>
          <w:color w:val="000000"/>
        </w:rPr>
      </w:pPr>
      <w:r w:rsidRPr="00995E78">
        <w:rPr>
          <w:rFonts w:ascii="Arial" w:hAnsi="Arial" w:cs="Arial"/>
          <w:b/>
          <w:bCs/>
          <w:color w:val="000000"/>
          <w:sz w:val="32"/>
          <w:szCs w:val="32"/>
        </w:rPr>
        <w:t> </w:t>
      </w:r>
    </w:p>
    <w:p w:rsidR="00995E78" w:rsidRPr="00995E78" w:rsidRDefault="00995E78" w:rsidP="00995E78">
      <w:pPr>
        <w:shd w:val="clear" w:color="auto" w:fill="FFFFFF"/>
        <w:ind w:firstLine="561"/>
        <w:jc w:val="center"/>
        <w:rPr>
          <w:rFonts w:ascii="Arial" w:hAnsi="Arial" w:cs="Arial"/>
          <w:color w:val="000000"/>
        </w:rPr>
      </w:pPr>
      <w:r w:rsidRPr="00995E78">
        <w:rPr>
          <w:rFonts w:ascii="Arial" w:hAnsi="Arial" w:cs="Arial"/>
          <w:color w:val="000000"/>
        </w:rPr>
        <w:t>(в редакции решений Собрания представителей Кузнецкого района Пензенской области </w:t>
      </w:r>
      <w:hyperlink r:id="rId4" w:tgtFrame="_blank" w:history="1">
        <w:r w:rsidRPr="00995E78">
          <w:rPr>
            <w:rFonts w:ascii="Arial" w:hAnsi="Arial" w:cs="Arial"/>
          </w:rPr>
          <w:t>от 02.07.2010г. №674-59/2</w:t>
        </w:r>
      </w:hyperlink>
      <w:r w:rsidRPr="00995E78">
        <w:rPr>
          <w:rFonts w:ascii="Arial" w:hAnsi="Arial" w:cs="Arial"/>
          <w:color w:val="000000"/>
        </w:rPr>
        <w:t>,</w:t>
      </w:r>
      <w:hyperlink r:id="rId5" w:tgtFrame="_blank" w:history="1">
        <w:r w:rsidRPr="00995E78">
          <w:rPr>
            <w:rFonts w:ascii="Arial" w:hAnsi="Arial" w:cs="Arial"/>
          </w:rPr>
          <w:t>от 30.12.2010 №745-55/2</w:t>
        </w:r>
      </w:hyperlink>
      <w:r w:rsidRPr="00995E78">
        <w:rPr>
          <w:rFonts w:ascii="Arial" w:hAnsi="Arial" w:cs="Arial"/>
          <w:color w:val="000000"/>
        </w:rPr>
        <w:t>, </w:t>
      </w:r>
      <w:hyperlink r:id="rId6" w:tgtFrame="_blank" w:history="1">
        <w:r w:rsidRPr="00995E78">
          <w:rPr>
            <w:rFonts w:ascii="Arial" w:hAnsi="Arial" w:cs="Arial"/>
          </w:rPr>
          <w:t>от 05.04.2011 №770-72/2</w:t>
        </w:r>
      </w:hyperlink>
      <w:r w:rsidRPr="00995E78">
        <w:rPr>
          <w:rFonts w:ascii="Arial" w:hAnsi="Arial" w:cs="Arial"/>
          <w:color w:val="000000"/>
        </w:rPr>
        <w:t>, </w:t>
      </w:r>
      <w:hyperlink r:id="rId7" w:tgtFrame="_blank" w:history="1">
        <w:r w:rsidRPr="00995E78">
          <w:rPr>
            <w:rFonts w:ascii="Arial" w:hAnsi="Arial" w:cs="Arial"/>
          </w:rPr>
          <w:t>от 06.09.2011г. № 817-79/2</w:t>
        </w:r>
      </w:hyperlink>
      <w:r w:rsidRPr="00995E78">
        <w:rPr>
          <w:rFonts w:ascii="Arial" w:hAnsi="Arial" w:cs="Arial"/>
          <w:color w:val="000000"/>
        </w:rPr>
        <w:t>, </w:t>
      </w:r>
      <w:hyperlink r:id="rId8" w:tgtFrame="_blank" w:history="1">
        <w:r w:rsidRPr="00995E78">
          <w:rPr>
            <w:rFonts w:ascii="Arial" w:hAnsi="Arial" w:cs="Arial"/>
          </w:rPr>
          <w:t>от 28.12.2011г. № 861-85/2</w:t>
        </w:r>
      </w:hyperlink>
      <w:r w:rsidRPr="00995E78">
        <w:rPr>
          <w:rFonts w:ascii="Arial" w:hAnsi="Arial" w:cs="Arial"/>
          <w:color w:val="000000"/>
        </w:rPr>
        <w:t>, </w:t>
      </w:r>
      <w:hyperlink r:id="rId9" w:tgtFrame="_blank" w:history="1">
        <w:r w:rsidRPr="00995E78">
          <w:rPr>
            <w:rFonts w:ascii="Arial" w:hAnsi="Arial" w:cs="Arial"/>
          </w:rPr>
          <w:t>от 01.03.2012г. № 875-87/2</w:t>
        </w:r>
      </w:hyperlink>
      <w:r w:rsidRPr="00995E78">
        <w:rPr>
          <w:rFonts w:ascii="Arial" w:hAnsi="Arial" w:cs="Arial"/>
          <w:color w:val="000000"/>
        </w:rPr>
        <w:t>, </w:t>
      </w:r>
      <w:hyperlink r:id="rId10" w:tgtFrame="_blank" w:history="1">
        <w:r w:rsidRPr="00995E78">
          <w:rPr>
            <w:rFonts w:ascii="Arial" w:hAnsi="Arial" w:cs="Arial"/>
          </w:rPr>
          <w:t>от 21.09.2012г. № 77-10/3</w:t>
        </w:r>
      </w:hyperlink>
      <w:r w:rsidRPr="00995E78">
        <w:rPr>
          <w:rFonts w:ascii="Arial" w:hAnsi="Arial" w:cs="Arial"/>
          <w:color w:val="000000"/>
        </w:rPr>
        <w:t>, </w:t>
      </w:r>
      <w:hyperlink r:id="rId11" w:tgtFrame="_blank" w:history="1">
        <w:r w:rsidRPr="00995E78">
          <w:rPr>
            <w:rFonts w:ascii="Arial" w:hAnsi="Arial" w:cs="Arial"/>
          </w:rPr>
          <w:t>от 23.01.2013г. № 129-15/3</w:t>
        </w:r>
      </w:hyperlink>
      <w:r w:rsidRPr="00995E78">
        <w:rPr>
          <w:rFonts w:ascii="Arial" w:hAnsi="Arial" w:cs="Arial"/>
          <w:color w:val="000000"/>
        </w:rPr>
        <w:t>, </w:t>
      </w:r>
      <w:hyperlink r:id="rId12" w:tgtFrame="_blank" w:history="1">
        <w:r w:rsidRPr="00995E78">
          <w:rPr>
            <w:rFonts w:ascii="Arial" w:hAnsi="Arial" w:cs="Arial"/>
          </w:rPr>
          <w:t>от 31.05.2013г. № 196-19/3</w:t>
        </w:r>
      </w:hyperlink>
      <w:r w:rsidRPr="00995E78">
        <w:rPr>
          <w:rFonts w:ascii="Arial" w:hAnsi="Arial" w:cs="Arial"/>
          <w:color w:val="000000"/>
        </w:rPr>
        <w:t>, </w:t>
      </w:r>
      <w:hyperlink r:id="rId13" w:tgtFrame="_blank" w:history="1">
        <w:r w:rsidRPr="00995E78">
          <w:rPr>
            <w:rFonts w:ascii="Arial" w:hAnsi="Arial" w:cs="Arial"/>
          </w:rPr>
          <w:t>от 10.09.2013г. № 231-24/3</w:t>
        </w:r>
      </w:hyperlink>
      <w:r w:rsidRPr="00995E78">
        <w:rPr>
          <w:rFonts w:ascii="Arial" w:hAnsi="Arial" w:cs="Arial"/>
          <w:color w:val="000000"/>
        </w:rPr>
        <w:t>, </w:t>
      </w:r>
      <w:hyperlink r:id="rId14" w:tgtFrame="_blank" w:history="1">
        <w:r w:rsidRPr="00995E78">
          <w:rPr>
            <w:rFonts w:ascii="Arial" w:hAnsi="Arial" w:cs="Arial"/>
          </w:rPr>
          <w:t>от 19.12.2013г. № 277-28/3</w:t>
        </w:r>
      </w:hyperlink>
      <w:r w:rsidRPr="00995E78">
        <w:rPr>
          <w:rFonts w:ascii="Arial" w:hAnsi="Arial" w:cs="Arial"/>
          <w:color w:val="000000"/>
        </w:rPr>
        <w:t>, </w:t>
      </w:r>
      <w:hyperlink r:id="rId15" w:tgtFrame="_blank" w:history="1">
        <w:r w:rsidRPr="00995E78">
          <w:rPr>
            <w:rFonts w:ascii="Arial" w:hAnsi="Arial" w:cs="Arial"/>
          </w:rPr>
          <w:t>от 10.04.2014 № 321-31/3</w:t>
        </w:r>
      </w:hyperlink>
      <w:r w:rsidRPr="00995E78">
        <w:rPr>
          <w:rFonts w:ascii="Arial" w:hAnsi="Arial" w:cs="Arial"/>
          <w:color w:val="000000"/>
        </w:rPr>
        <w:t>, </w:t>
      </w:r>
      <w:hyperlink r:id="rId16" w:tgtFrame="_blank" w:history="1">
        <w:r w:rsidRPr="00995E78">
          <w:rPr>
            <w:rFonts w:ascii="Arial" w:hAnsi="Arial" w:cs="Arial"/>
          </w:rPr>
          <w:t>от 11.09.2014г. № 369-35/3</w:t>
        </w:r>
      </w:hyperlink>
      <w:r w:rsidRPr="00995E78">
        <w:rPr>
          <w:rFonts w:ascii="Arial" w:hAnsi="Arial" w:cs="Arial"/>
          <w:color w:val="000000"/>
        </w:rPr>
        <w:t>, </w:t>
      </w:r>
      <w:hyperlink r:id="rId17" w:tgtFrame="_blank" w:history="1">
        <w:r w:rsidRPr="00995E78">
          <w:rPr>
            <w:rFonts w:ascii="Arial" w:hAnsi="Arial" w:cs="Arial"/>
          </w:rPr>
          <w:t>от 12.12.2014г. № 410-39/3</w:t>
        </w:r>
      </w:hyperlink>
      <w:r w:rsidRPr="00995E78">
        <w:rPr>
          <w:rFonts w:ascii="Arial" w:hAnsi="Arial" w:cs="Arial"/>
          <w:color w:val="000000"/>
        </w:rPr>
        <w:t>, </w:t>
      </w:r>
      <w:hyperlink r:id="rId18" w:tgtFrame="_blank" w:history="1">
        <w:r w:rsidRPr="00995E78">
          <w:rPr>
            <w:rFonts w:ascii="Arial" w:hAnsi="Arial" w:cs="Arial"/>
          </w:rPr>
          <w:t>от 18.03.2015г. № 456-45/3</w:t>
        </w:r>
      </w:hyperlink>
      <w:r w:rsidRPr="00995E78">
        <w:rPr>
          <w:rFonts w:ascii="Arial" w:hAnsi="Arial" w:cs="Arial"/>
          <w:color w:val="000000"/>
        </w:rPr>
        <w:t>, </w:t>
      </w:r>
      <w:hyperlink r:id="rId19" w:tgtFrame="_blank" w:history="1">
        <w:r w:rsidRPr="00995E78">
          <w:rPr>
            <w:rFonts w:ascii="Arial" w:hAnsi="Arial" w:cs="Arial"/>
          </w:rPr>
          <w:t>от 09.06.2015г. № 500-49/3</w:t>
        </w:r>
      </w:hyperlink>
      <w:r w:rsidRPr="00995E78">
        <w:rPr>
          <w:rFonts w:ascii="Arial" w:hAnsi="Arial" w:cs="Arial"/>
          <w:color w:val="000000"/>
        </w:rPr>
        <w:t>, </w:t>
      </w:r>
      <w:hyperlink r:id="rId20" w:tgtFrame="_blank" w:history="1">
        <w:r w:rsidRPr="00995E78">
          <w:rPr>
            <w:rFonts w:ascii="Arial" w:hAnsi="Arial" w:cs="Arial"/>
          </w:rPr>
          <w:t>от 03.09.2015 № 522-51/3</w:t>
        </w:r>
      </w:hyperlink>
      <w:r w:rsidRPr="00995E78">
        <w:rPr>
          <w:rFonts w:ascii="Arial" w:hAnsi="Arial" w:cs="Arial"/>
          <w:color w:val="000000"/>
        </w:rPr>
        <w:t>, </w:t>
      </w:r>
      <w:hyperlink r:id="rId21" w:tgtFrame="_blank" w:history="1">
        <w:r w:rsidRPr="00995E78">
          <w:rPr>
            <w:rFonts w:ascii="Arial" w:hAnsi="Arial" w:cs="Arial"/>
          </w:rPr>
          <w:t>от 26.01.2016 № 575-60/3</w:t>
        </w:r>
      </w:hyperlink>
      <w:r w:rsidRPr="00995E78">
        <w:rPr>
          <w:rFonts w:ascii="Arial" w:hAnsi="Arial" w:cs="Arial"/>
          <w:color w:val="000000"/>
        </w:rPr>
        <w:t>, </w:t>
      </w:r>
      <w:hyperlink r:id="rId22" w:tgtFrame="_blank" w:history="1">
        <w:r w:rsidRPr="00995E78">
          <w:rPr>
            <w:rFonts w:ascii="Arial" w:hAnsi="Arial" w:cs="Arial"/>
          </w:rPr>
          <w:t>от 31.08.2016 № 666-70/3</w:t>
        </w:r>
      </w:hyperlink>
      <w:r w:rsidRPr="00995E78">
        <w:rPr>
          <w:rFonts w:ascii="Arial" w:hAnsi="Arial" w:cs="Arial"/>
          <w:color w:val="000000"/>
        </w:rPr>
        <w:t>, </w:t>
      </w:r>
      <w:hyperlink r:id="rId23" w:tgtFrame="_blank" w:history="1">
        <w:r w:rsidRPr="00995E78">
          <w:rPr>
            <w:rFonts w:ascii="Arial" w:hAnsi="Arial" w:cs="Arial"/>
          </w:rPr>
          <w:t>от 28.03.2017 № 729-80/3</w:t>
        </w:r>
      </w:hyperlink>
      <w:r w:rsidRPr="00995E78">
        <w:rPr>
          <w:rFonts w:ascii="Arial" w:hAnsi="Arial" w:cs="Arial"/>
          <w:color w:val="000000"/>
        </w:rPr>
        <w:t>, </w:t>
      </w:r>
      <w:hyperlink r:id="rId24" w:tgtFrame="_blank" w:history="1">
        <w:r w:rsidRPr="00995E78">
          <w:rPr>
            <w:rFonts w:ascii="Arial" w:hAnsi="Arial" w:cs="Arial"/>
          </w:rPr>
          <w:t>от 25.08.2017 № 779-88/3</w:t>
        </w:r>
      </w:hyperlink>
      <w:r w:rsidRPr="00995E78">
        <w:rPr>
          <w:rFonts w:ascii="Arial" w:hAnsi="Arial" w:cs="Arial"/>
          <w:color w:val="000000"/>
        </w:rPr>
        <w:t>; </w:t>
      </w:r>
      <w:hyperlink r:id="rId25" w:tgtFrame="_blank" w:history="1">
        <w:r w:rsidRPr="00995E78">
          <w:rPr>
            <w:rFonts w:ascii="Arial" w:hAnsi="Arial" w:cs="Arial"/>
          </w:rPr>
          <w:t>от 18.04.2018 № 87-10/4</w:t>
        </w:r>
      </w:hyperlink>
      <w:r w:rsidRPr="00995E78">
        <w:rPr>
          <w:rFonts w:ascii="Arial" w:hAnsi="Arial" w:cs="Arial"/>
          <w:color w:val="000000"/>
        </w:rPr>
        <w:t>, </w:t>
      </w:r>
      <w:hyperlink r:id="rId26" w:tgtFrame="_blank" w:history="1">
        <w:r w:rsidRPr="00995E78">
          <w:rPr>
            <w:rFonts w:ascii="Arial" w:hAnsi="Arial" w:cs="Arial"/>
          </w:rPr>
          <w:t>от 10.10.2018 № 131-17/4</w:t>
        </w:r>
      </w:hyperlink>
      <w:r w:rsidRPr="00995E78">
        <w:rPr>
          <w:rFonts w:ascii="Arial" w:hAnsi="Arial" w:cs="Arial"/>
          <w:color w:val="000000"/>
        </w:rPr>
        <w:t>)</w:t>
      </w:r>
    </w:p>
    <w:p w:rsidR="00995E78" w:rsidRPr="00995E78" w:rsidRDefault="00995E78" w:rsidP="00995E78">
      <w:pPr>
        <w:ind w:firstLine="567"/>
        <w:jc w:val="center"/>
        <w:outlineLvl w:val="2"/>
        <w:rPr>
          <w:rFonts w:ascii="Arial" w:hAnsi="Arial" w:cs="Arial"/>
          <w:b/>
          <w:bCs/>
          <w:color w:val="000000"/>
          <w:sz w:val="28"/>
          <w:szCs w:val="28"/>
        </w:rPr>
      </w:pPr>
      <w:r w:rsidRPr="00995E78">
        <w:rPr>
          <w:rFonts w:ascii="Arial" w:hAnsi="Arial" w:cs="Arial"/>
          <w:b/>
          <w:bCs/>
          <w:color w:val="000000"/>
        </w:rPr>
        <w:t> </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Глава 1. Основы организации местного самоуправления</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в Кузнецком </w:t>
      </w:r>
      <w:r w:rsidRPr="00995E78">
        <w:rPr>
          <w:rFonts w:ascii="Arial" w:hAnsi="Arial" w:cs="Arial"/>
          <w:b/>
          <w:bCs/>
          <w:color w:val="000000"/>
          <w:spacing w:val="7"/>
        </w:rPr>
        <w:t>районе.</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 Местное самоуправление в Кузнецком районе</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Местное самоуправление в Кузнецком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Кузнецкого района непосредственно и (или) через органы местного самоуправления района вопросов местного значения, исходя из интересов населения Кузнецкого района с учетом исторических и иных местных традиций.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 Территориальная организация местного самоуправления в Кузнецком районе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Местное самоуправление в Кузнецком районе как муниципальном образовании Пензенской области, которое образовано в границах одноименного административно-территориального образования Пензенской области, и в соответствии с федеральным законом и законом Пензенской области обладает статусом муниципального района, осуществляется на всей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Границы Кузнецкого района установлены Законом Пензенской области </w:t>
      </w:r>
      <w:hyperlink r:id="rId27" w:tgtFrame="_blank" w:history="1">
        <w:r w:rsidRPr="00995E78">
          <w:rPr>
            <w:rFonts w:ascii="Arial" w:hAnsi="Arial" w:cs="Arial"/>
          </w:rPr>
          <w:t>от 02.11.2004 № 690-ЗПО</w:t>
        </w:r>
      </w:hyperlink>
      <w:r w:rsidRPr="00995E78">
        <w:rPr>
          <w:rFonts w:ascii="Arial" w:hAnsi="Arial" w:cs="Arial"/>
          <w:color w:val="000000"/>
        </w:rPr>
        <w:t> «О границах муниципальных образований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В состав Кузнецкого района входят: рабочие посёлки: Верхозим, Евлашево, обладающие статусом городского поселения; сельсоветы: Анненковский, Большетруевский, Комаровский, Махалинский, Никольский, Посельский, Сюзюмский, Тарлаковский, Чибирлейский, Явлейский, Яснополянский, обладающие статусом сельского поселения.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8" w:tgtFrame="_blank" w:history="1">
        <w:r w:rsidRPr="00995E78">
          <w:rPr>
            <w:rFonts w:ascii="Arial" w:hAnsi="Arial" w:cs="Arial"/>
          </w:rPr>
          <w:t>от 30.12.2010 №745-55/2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 Вопросы местного значения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К вопросам местного значения Кузнецкого района относятся: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составление и рассмотрение проекта бюджета Кузнецкого района, утверждение и исполнение бюджета Кузнецкого района, осуществление контроля за его исполнением, составление и утверждение отчета об исполнении бюджета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9"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установление, изменение и отмена местных налогов и сборов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30"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владение, пользование и распоряжение имуществом, находящимся в муниципальной собственности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организация в границах Кузнецкого района электро- и газоснабжения поселений в пределах полномочий, установленных законодательством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31" w:tgtFrame="_blank" w:history="1">
        <w:r w:rsidRPr="00995E78">
          <w:rPr>
            <w:rFonts w:ascii="Arial" w:hAnsi="Arial" w:cs="Arial"/>
          </w:rPr>
          <w:t>от 21.09.2012г. № 77-10/3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Утратил силу (часть 16 статьи 52 Устава Собрания представителей Кузнецкого района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5.1) дорожная деятельность в отношении автомобильных дорог местного значения вне границ населенных пунктов в границах Кузнецкого района, осуществление муниципального контроля за сохранностью автомобильных дорог местного значения вне границ населенных пунктов в границах Кузнецкого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32"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Кузнецкого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33" w:tgtFrame="_blank" w:history="1">
        <w:r w:rsidRPr="00995E78">
          <w:rPr>
            <w:rFonts w:ascii="Arial" w:hAnsi="Arial" w:cs="Arial"/>
          </w:rPr>
          <w:t>от 19.12.2013г. № 277-28/3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участие в предупреждении и ликвидации последствий чрезвычайных ситуаций на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организация охраны общественного порядка на территории Кузнецкого района муниципальной милицией;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9.1) предоставление помещения для работы на обслуживаемом административном участке Кузнецкого района сотруднику, замещающему должность участкового уполномоченного полиции;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lastRenderedPageBreak/>
        <w:t>(в редакции решения Собрания представителей Кузнецкого района Пензенской области </w:t>
      </w:r>
      <w:hyperlink r:id="rId34" w:tgtFrame="_blank" w:history="1">
        <w:r w:rsidRPr="00995E78">
          <w:rPr>
            <w:rFonts w:ascii="Arial" w:hAnsi="Arial" w:cs="Arial"/>
          </w:rPr>
          <w:t>от 06.09.2011г. № 817-79/2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35" w:tgtFrame="_blank" w:history="1">
        <w:r w:rsidRPr="00995E78">
          <w:rPr>
            <w:rFonts w:ascii="Arial" w:hAnsi="Arial" w:cs="Arial"/>
          </w:rPr>
          <w:t>от 06.09.2011г. № 817-79/2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организация мероприятий межпоселенческого характера по охране окружающей среды;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утратил силу;</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(часть 9 статьи 52 Устава Кузнецкого района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36" w:tgtFrame="_blank" w:history="1">
        <w:r w:rsidRPr="00995E78">
          <w:rPr>
            <w:rFonts w:ascii="Arial" w:hAnsi="Arial" w:cs="Arial"/>
          </w:rPr>
          <w:t>решения Собрания представителей Кузнецкого района Пензенской области от 28.03.2017 № 729-80/3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12) создание условий для оказания медицинской помощи населению на территории Кузнецкого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37" w:tgtFrame="_blank" w:history="1">
        <w:r w:rsidRPr="00995E78">
          <w:rPr>
            <w:rFonts w:ascii="Arial" w:hAnsi="Arial" w:cs="Arial"/>
          </w:rPr>
          <w:t>от 01.03.2012г. № 875-87/2</w:t>
        </w:r>
      </w:hyperlink>
      <w:r w:rsidRPr="00995E78">
        <w:rPr>
          <w:rFonts w:ascii="Arial" w:hAnsi="Arial" w:cs="Arial"/>
          <w:color w:val="000000"/>
        </w:rPr>
        <w:t>, </w:t>
      </w:r>
      <w:hyperlink r:id="rId38" w:tgtFrame="_blank" w:history="1">
        <w:r w:rsidRPr="00995E78">
          <w:rPr>
            <w:rFonts w:ascii="Arial" w:hAnsi="Arial" w:cs="Arial"/>
          </w:rPr>
          <w:t>от 19.12.2013г. № 277-28/3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 организация утилизации и переработки бытовых и промышленных отходов;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13.1) Утратил силу (часть 16 статьи 52 Устава Собрания представителей Кузнецкого района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13.2)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39"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xml:space="preserve">14) утверждение схем территориального планирования Кузнецкого района, утверждение подготовленной на основе схемы территориального планирования </w:t>
      </w:r>
      <w:r w:rsidRPr="00995E78">
        <w:rPr>
          <w:rFonts w:ascii="Arial" w:hAnsi="Arial" w:cs="Arial"/>
          <w:color w:val="000000"/>
        </w:rPr>
        <w:lastRenderedPageBreak/>
        <w:t>Кузнецкого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Кузнецкого района, резервирование и изъятие земельных участков в границах Кузнецкого района для муниципальных нужд;</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40" w:tgtFrame="_blank" w:history="1">
        <w:r w:rsidRPr="00995E78">
          <w:rPr>
            <w:rFonts w:ascii="Arial" w:hAnsi="Arial" w:cs="Arial"/>
          </w:rPr>
          <w:t>от 18.03.2015г. № 456-45/3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15) утверждение схемы размещения рекламных конструкций, выдача разрешений на установку и эксплуатацию рекламных конструкций на территории Кузнецкого района, аннулирование таких разрешений, выдача предписаний о демонтаже самовольно установленных рекламных конструкций на территории Кузнецкого района, осуществляемые в соответствии с Федеральным законом </w:t>
      </w:r>
      <w:hyperlink r:id="rId41" w:tgtFrame="_blank" w:history="1">
        <w:r w:rsidRPr="00995E78">
          <w:rPr>
            <w:rFonts w:ascii="Arial" w:hAnsi="Arial" w:cs="Arial"/>
          </w:rPr>
          <w:t>от 13.03.2006 № 38-ФЗ</w:t>
        </w:r>
      </w:hyperlink>
      <w:r w:rsidRPr="00995E78">
        <w:rPr>
          <w:rFonts w:ascii="Arial" w:hAnsi="Arial" w:cs="Arial"/>
          <w:color w:val="000000"/>
        </w:rPr>
        <w:t> «О рекламе»;</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42" w:tgtFrame="_blank" w:history="1">
        <w:r w:rsidRPr="00995E78">
          <w:rPr>
            <w:rFonts w:ascii="Arial" w:hAnsi="Arial" w:cs="Arial"/>
          </w:rPr>
          <w:t>от 31.05.2013г. № 196-19/3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16) формирование и содержание муниципального архива, включая хранение архивных фондов поселений;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17) содержание на территории Кузнецкого района межпоселенческих мест захоронения, организация ритуальных услуг;</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18) создание условий для обеспечения поселений, входящих в состав Кузнецкого района, услугами связи, общественного питания, торговли и бытового обслуживания;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20) создание условий для обеспечения поселений, входящих в состав Кузнецкого района, услугами по организации досуга и услугами организаций культуры;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 создание условий для развития местного традиционного народного художествен</w:t>
      </w:r>
      <w:r w:rsidRPr="00995E78">
        <w:rPr>
          <w:rFonts w:ascii="Arial" w:hAnsi="Arial" w:cs="Arial"/>
          <w:color w:val="000000"/>
        </w:rPr>
        <w:softHyphen/>
        <w:t>ного творчества в поселениях, входящих в состав Кузнецкого района;</w:t>
      </w:r>
    </w:p>
    <w:p w:rsidR="00995E78" w:rsidRPr="00995E78" w:rsidRDefault="00995E78" w:rsidP="00995E78">
      <w:pPr>
        <w:shd w:val="clear" w:color="auto" w:fill="FFFFFF"/>
        <w:ind w:firstLine="567"/>
        <w:jc w:val="both"/>
        <w:rPr>
          <w:rFonts w:ascii="Arial" w:hAnsi="Arial" w:cs="Arial"/>
          <w:color w:val="000000"/>
        </w:rPr>
      </w:pPr>
      <w:r w:rsidRPr="00995E78">
        <w:rPr>
          <w:rFonts w:ascii="Arial" w:hAnsi="Arial" w:cs="Arial"/>
          <w:color w:val="000000"/>
        </w:rPr>
        <w:t>22) выравнивание уровня бюджетной обеспеченности поселений, входящих в состав Кузнецкого района, за счет средств бюджета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23) организация и осуществление мероприятий по территориальной обороне и гражданской обороне, защите населения и территории Кузнецкого района от чрезвычайных ситуаций природного и техногенного характера;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43" w:tgtFrame="_blank" w:history="1">
        <w:r w:rsidRPr="00995E78">
          <w:rPr>
            <w:rFonts w:ascii="Arial" w:hAnsi="Arial" w:cs="Arial"/>
          </w:rPr>
          <w:t>от 31.05.2013г. № 196-19/3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24) создание, развитие и обеспечение охраны лечебно-оздоровительных местностей и курортов местного значения на территории Кузнецкого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44" w:tgtFrame="_blank" w:history="1">
        <w:r w:rsidRPr="00995E78">
          <w:rPr>
            <w:rFonts w:ascii="Arial" w:hAnsi="Arial" w:cs="Arial"/>
          </w:rPr>
          <w:t>от 06.09.2011г. № 817-79/2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25) организация и осуществление мероприятий по мобилизационной подготовке муниципальных предприятий и учреждений, находящихся на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26) осуществление мероприятий по обеспечению безопасности людей на водных объектах, охране их жизни и здоровья;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27) Утратил силу (часть 16 статьи 52 Устава Собрания представителей Кузнецкого района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 xml:space="preserve">27.1)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w:t>
      </w:r>
      <w:r w:rsidRPr="00995E78">
        <w:rPr>
          <w:rFonts w:ascii="Arial" w:hAnsi="Arial" w:cs="Arial"/>
          <w:color w:val="000000"/>
        </w:rPr>
        <w:lastRenderedPageBreak/>
        <w:t>оказание поддержки социально ориентированным некоммерческим организациям, благотворительной деятельности и добровольчеству (волонтерству);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45"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28) обеспечение условий для развития на территории Кузнецкого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46" w:tgtFrame="_blank" w:history="1">
        <w:r w:rsidRPr="00995E78">
          <w:rPr>
            <w:rFonts w:ascii="Arial" w:hAnsi="Arial" w:cs="Arial"/>
          </w:rPr>
          <w:t>от 03.09.2015 № 522-51/3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29) организация и осуществление мероприятий межпоселенческого характера по рабо</w:t>
      </w:r>
      <w:r w:rsidRPr="00995E78">
        <w:rPr>
          <w:rFonts w:ascii="Arial" w:hAnsi="Arial" w:cs="Arial"/>
          <w:color w:val="000000"/>
        </w:rPr>
        <w:softHyphen/>
        <w:t>те с детьми и молодежью;</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47" w:tgtFrame="_blank" w:history="1">
        <w:r w:rsidRPr="00995E78">
          <w:rPr>
            <w:rFonts w:ascii="Arial" w:hAnsi="Arial" w:cs="Arial"/>
          </w:rPr>
          <w:t>от 06.09.2011г. № 817-79/2</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31) осуществление муниципального лесного контроля;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48" w:tgtFrame="_blank" w:history="1">
        <w:r w:rsidRPr="00995E78">
          <w:rPr>
            <w:rFonts w:ascii="Arial" w:hAnsi="Arial" w:cs="Arial"/>
          </w:rPr>
          <w:t>от 06.09.2011г. № 817-79/2</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32) утратил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49" w:tgtFrame="_blank" w:history="1">
        <w:r w:rsidRPr="00995E78">
          <w:rPr>
            <w:rFonts w:ascii="Arial" w:hAnsi="Arial" w:cs="Arial"/>
          </w:rPr>
          <w:t>от 06.09.2011г. № 817-79/2</w:t>
        </w:r>
      </w:hyperlink>
      <w:r w:rsidRPr="00995E78">
        <w:rPr>
          <w:rFonts w:ascii="Arial" w:hAnsi="Arial" w:cs="Arial"/>
          <w:color w:val="000000"/>
        </w:rPr>
        <w:t>, </w:t>
      </w:r>
      <w:hyperlink r:id="rId50" w:tgtFrame="_blank" w:history="1">
        <w:r w:rsidRPr="00995E78">
          <w:rPr>
            <w:rFonts w:ascii="Arial" w:hAnsi="Arial" w:cs="Arial"/>
          </w:rPr>
          <w:t>от 10.04.2014 № 321-31/3</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33) утратил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51" w:tgtFrame="_blank" w:history="1">
        <w:r w:rsidRPr="00995E78">
          <w:rPr>
            <w:rFonts w:ascii="Arial" w:hAnsi="Arial" w:cs="Arial"/>
          </w:rPr>
          <w:t>от 12.12.2014г. № 410-39/3</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34) обеспечение выполнения работ, необходимых для создания искусственных земельных участков для нужд Кузнецкого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52" w:tgtFrame="_blank" w:history="1">
        <w:r w:rsidRPr="00995E78">
          <w:rPr>
            <w:rFonts w:ascii="Arial" w:hAnsi="Arial" w:cs="Arial"/>
          </w:rPr>
          <w:t>от 06.09.2011г. № 817-79/2</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35) осуществление мер по противодействию коррупции в границах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53" w:tgtFrame="_blank" w:history="1">
        <w:r w:rsidRPr="00995E78">
          <w:rPr>
            <w:rFonts w:ascii="Arial" w:hAnsi="Arial" w:cs="Arial"/>
          </w:rPr>
          <w:t>от 28.12.2011г. № 861-85/2</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Кузнецкого района, изменение, аннулирование таких наименований, размещение информации в государственном адресном реестре;</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54" w:tgtFrame="_blank" w:history="1">
        <w:r w:rsidRPr="00995E78">
          <w:rPr>
            <w:rFonts w:ascii="Arial" w:hAnsi="Arial" w:cs="Arial"/>
          </w:rPr>
          <w:t>от 10.04.2014 № 321-31/3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37) организация в соответствии с Федеральным законом </w:t>
      </w:r>
      <w:hyperlink r:id="rId55" w:tgtFrame="_blank" w:history="1">
        <w:r w:rsidRPr="00995E78">
          <w:rPr>
            <w:rFonts w:ascii="Arial" w:hAnsi="Arial" w:cs="Arial"/>
          </w:rPr>
          <w:t>от 24.07.2007 № 221-ФЗ</w:t>
        </w:r>
      </w:hyperlink>
      <w:r w:rsidRPr="00995E78">
        <w:rPr>
          <w:rFonts w:ascii="Arial" w:hAnsi="Arial" w:cs="Arial"/>
          <w:color w:val="000000"/>
        </w:rPr>
        <w:t> «О государственном кадастре недвижимости» выполнения комплексных кадастровых работ и утверждение карты-плана территории;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56" w:tgtFrame="_blank" w:history="1">
        <w:r w:rsidRPr="00995E78">
          <w:rPr>
            <w:rFonts w:ascii="Arial" w:hAnsi="Arial" w:cs="Arial"/>
          </w:rPr>
          <w:t>от 18.03.2015г. № 456-45/3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lastRenderedPageBreak/>
        <w:t>38) сохранение, использование и популяризация объектов культурного наследия (памятников истории и культуры), находящихся в собственности Кузнецкого района, охрана объектов культурного наследия (памятников истории и культуры) местного (муниципального) значения, расположенных на территории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57" w:tgtFrame="_blank" w:history="1">
        <w:r w:rsidRPr="00995E78">
          <w:rPr>
            <w:rFonts w:ascii="Arial" w:hAnsi="Arial" w:cs="Arial"/>
          </w:rPr>
          <w:t>от 18.03.2015г. № 456-45/3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1.1. Вопросы местного значения, предусмотренные пунктами 7, 11, 13.1, 20, 23, 24, 26, 27, 32, 34, 37, 38, 39 части 1 статьи 14 Федерального закона </w:t>
      </w:r>
      <w:hyperlink r:id="rId58" w:tgtFrame="_blank" w:history="1">
        <w:r w:rsidRPr="00995E78">
          <w:rPr>
            <w:rFonts w:ascii="Arial" w:hAnsi="Arial" w:cs="Arial"/>
          </w:rPr>
          <w:t>от 06.10.2003г. № 131-ФЗ</w:t>
        </w:r>
      </w:hyperlink>
      <w:r w:rsidRPr="00995E78">
        <w:rPr>
          <w:rFonts w:ascii="Arial" w:hAnsi="Arial" w:cs="Arial"/>
          <w:color w:val="000000"/>
        </w:rPr>
        <w:t> «Об общих принципах организации местного самоуправления в Российской Федерации» для городских поселений, на территориях сельских поселений Кузнецкого района решаются органами местного самоуправления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59" w:tgtFrame="_blank" w:history="1">
        <w:r w:rsidRPr="00995E78">
          <w:rPr>
            <w:rFonts w:ascii="Arial" w:hAnsi="Arial" w:cs="Arial"/>
          </w:rPr>
          <w:t>от 11.09.2014г. № 369-35/3</w:t>
        </w:r>
      </w:hyperlink>
      <w:r w:rsidRPr="00995E78">
        <w:rPr>
          <w:rFonts w:ascii="Arial" w:hAnsi="Arial" w:cs="Arial"/>
          <w:color w:val="000000"/>
        </w:rPr>
        <w:t>, </w:t>
      </w:r>
      <w:hyperlink r:id="rId60" w:tgtFrame="_blank" w:history="1">
        <w:r w:rsidRPr="00995E78">
          <w:rPr>
            <w:rFonts w:ascii="Arial" w:hAnsi="Arial" w:cs="Arial"/>
          </w:rPr>
          <w:t>от 12.12.2014г. № 410-39/3</w:t>
        </w:r>
      </w:hyperlink>
      <w:r w:rsidRPr="00995E78">
        <w:rPr>
          <w:rFonts w:ascii="Arial" w:hAnsi="Arial" w:cs="Arial"/>
          <w:color w:val="000000"/>
        </w:rPr>
        <w:t>, </w:t>
      </w:r>
      <w:hyperlink r:id="rId61" w:tgtFrame="_blank" w:history="1">
        <w:r w:rsidRPr="00995E78">
          <w:rPr>
            <w:rFonts w:ascii="Arial" w:hAnsi="Arial" w:cs="Arial"/>
          </w:rPr>
          <w:t>от 18.03.2015г. № 456-45/3</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2. Органы местного самоуправления отдельных поселений, входящих в состав Кузнецкого района, вправе заключать соглашения с органами местного самоуправления Кузнецкого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Кузнецкого района в соответствии с Бюджетным кодексом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62"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 Органы местного самоуправления Кузнецкого района вправе заключать соглашения с органами местного самоуправления отдельных поселений, входящих в состав Кузнецкого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Кузнецкого района в бюджеты соответствующих поселений в соответствии с Бюджетным кодексом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63"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64"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Для осуществления переданных в соответствии с указанными соглашениями полномочий органы местного самоуправления Кузнецкого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 Права органов местного самоуправления Кузнецкого района на решение вопросов, не отнесенных к вопросам местного значения муниципальных районов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Органы местного самоуправления Кузнецкого района имеют право 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создание музеев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участие в осуществлении деятельности по опеке и попечительству;</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создание условий для осуществления деятельности, связанной с реализацией прав местных национально-культурных автономий на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утратил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65"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66"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создание условий для развития туризма;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67"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8" w:tgtFrame="_blank" w:history="1">
        <w:r w:rsidRPr="00995E78">
          <w:rPr>
            <w:rFonts w:ascii="Arial" w:hAnsi="Arial" w:cs="Arial"/>
          </w:rPr>
          <w:t>от 24.11.1995 № 181-ФЗ</w:t>
        </w:r>
      </w:hyperlink>
      <w:r w:rsidRPr="00995E78">
        <w:rPr>
          <w:rFonts w:ascii="Arial" w:hAnsi="Arial" w:cs="Arial"/>
          <w:color w:val="000000"/>
        </w:rPr>
        <w:t> «О социальной защите инвалидов в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69" w:tgtFrame="_blank" w:history="1">
        <w:r w:rsidRPr="00995E78">
          <w:rPr>
            <w:rFonts w:ascii="Arial" w:hAnsi="Arial" w:cs="Arial"/>
          </w:rPr>
          <w:t>от 21.09.2012г. № 77-10/3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осуществление мероприятий, предусмотренных Федеральным законом </w:t>
      </w:r>
      <w:hyperlink r:id="rId70" w:tgtFrame="_blank" w:history="1">
        <w:r w:rsidRPr="00995E78">
          <w:rPr>
            <w:rFonts w:ascii="Arial" w:hAnsi="Arial" w:cs="Arial"/>
          </w:rPr>
          <w:t>от 20.07.2012 № 125-ФЗ</w:t>
        </w:r>
      </w:hyperlink>
      <w:r w:rsidRPr="00995E78">
        <w:rPr>
          <w:rFonts w:ascii="Arial" w:hAnsi="Arial" w:cs="Arial"/>
          <w:color w:val="000000"/>
        </w:rPr>
        <w:t> «О донорстве крови и ее компонентов»;</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71" w:tgtFrame="_blank" w:history="1">
        <w:r w:rsidRPr="00995E78">
          <w:rPr>
            <w:rFonts w:ascii="Arial" w:hAnsi="Arial" w:cs="Arial"/>
          </w:rPr>
          <w:t>от 23.01.2013г. № 129-15/3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72"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73" w:tgtFrame="_blank" w:history="1">
        <w:r w:rsidRPr="00995E78">
          <w:rPr>
            <w:rFonts w:ascii="Arial" w:hAnsi="Arial" w:cs="Arial"/>
          </w:rPr>
          <w:t>от 31.08.2016 № 666-70/3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lastRenderedPageBreak/>
        <w:t>(в редакции </w:t>
      </w:r>
      <w:hyperlink r:id="rId74"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75" w:tgtFrame="_blank" w:history="1">
        <w:r w:rsidRPr="00995E78">
          <w:rPr>
            <w:rFonts w:ascii="Arial" w:hAnsi="Arial" w:cs="Arial"/>
          </w:rPr>
          <w:t>решений Собрания представителей Кузнецкого района Пензенской области от 10.10.2018 № 131-17/4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Органы местного самоуправления Кузнецкого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76"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5. Символика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Кузнецкий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Официальные символы Кузнецкого района и порядок использования указанных символов устанавливаются нормативными правовыми актами Собрания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Официальные символы Кузнецкого района подлежат государственной регистрации в порядке, установленном федеральным законодательством.</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 </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Глава 2. Формы, порядок и гарантии непосредственного осуществления населением Кузнецкого района местного самоуправления и участия населения Кузнецкого района в решении вопросов местного значения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6. Местный референдум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В целях решения непосредственно населением Кузнецкого района вопросов местного значения проводится референдум Кузнецкого района (местный референдум).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Решение о назначении местного референдума принимается Собранием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по инициативе, выдвинутой гражданами Российской Федерации, имеющими право на участие в местном референдуме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по инициативе Собрания представителей и главы администрации Кузнецкого района, выдвинутой ими совместно.</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3. Условием назначения местного референдума Кузнецкого района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субъектом Российской Федерации и не может превышать 5 процентов от числа участников местного референдума, зарегистрированных на территории Кузнецкого района в соответствии с федеральным законом.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Инициатива проведения местного референдума Кузнецкого района,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законом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Инициатива проведения местного референдума Кузнецкого района, выдвинутая совместно Собранием представителей и главой администрации Кузнецкого района, оформляется правовыми актами Собрания представителей и главы администрации.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Собрание представителей обязано назначить референдум Кузнецкого района в течение 30 дней со дня поступления в Собрание представителей документов, на основании которых назначается местный референдум.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В местном референдуме Кузнецкого района имеют право участвовать граждане Российской Федерации, место жительства которых расположено в границах Кузнецкого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Итоги голосования и принятое на местном референдуме Кузнецкого района решение подлежат официальному опубликованию.</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Принятое на референдуме Кузнецкого района решение подлежит обязательному исполнению на территории Кузнецкого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Органы местного самоуправления Кузнецкого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Гарантии прав граждан на участие в местном референдуме, а также порядок подго</w:t>
      </w:r>
      <w:r w:rsidRPr="00995E78">
        <w:rPr>
          <w:rFonts w:ascii="Arial" w:hAnsi="Arial" w:cs="Arial"/>
          <w:color w:val="000000"/>
        </w:rPr>
        <w:softHyphen/>
        <w:t>товки и проведения местного референдума устанавливаются федеральным законом и при</w:t>
      </w:r>
      <w:r w:rsidRPr="00995E78">
        <w:rPr>
          <w:rFonts w:ascii="Arial" w:hAnsi="Arial" w:cs="Arial"/>
          <w:color w:val="000000"/>
        </w:rPr>
        <w:softHyphen/>
        <w:t>нимаемыми в соответствии с ним законами Пензенской области.</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7. Муниципальные выборы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Муниципальные выборы проводятся в целях избрания депутатов Собрания представителей Кузнецкого района на основе всеобщего равного и прямого избирательного права при тайном голосовании. Депутаты Собрания представителей Кузнецкого района избираются по одномандатным (один округ - один депутат) избирательным округам, образуемым на территории Кузнецкого района в соответствии с действующим законодательством на основе единой нормы представительства избирателей.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Муниципальные выборы назначаются Собранием представителей Кузнецкого района. Ре</w:t>
      </w:r>
      <w:r w:rsidRPr="00995E78">
        <w:rPr>
          <w:rFonts w:ascii="Arial" w:hAnsi="Arial" w:cs="Arial"/>
          <w:color w:val="000000"/>
        </w:rPr>
        <w:softHyphen/>
        <w:t>шение о назначении выборов должно быть принято не ранее чем за 90 дней и не позднее чем за 80 дней до дня голосования. В случае досрочного прекращения полномочий Собрания представителей Кузнецкого района или досрочного прекращения полномочий депутатов, влекущего за собой неправомочность Собрания представителей Кузнецкого района, досроч</w:t>
      </w:r>
      <w:r w:rsidRPr="00995E78">
        <w:rPr>
          <w:rFonts w:ascii="Arial" w:hAnsi="Arial" w:cs="Arial"/>
          <w:color w:val="000000"/>
        </w:rPr>
        <w:softHyphen/>
        <w:t>ные выборы должны быть проведены не позднее чем через 6 месяцев со дня такого досроч</w:t>
      </w:r>
      <w:r w:rsidRPr="00995E78">
        <w:rPr>
          <w:rFonts w:ascii="Arial" w:hAnsi="Arial" w:cs="Arial"/>
          <w:color w:val="000000"/>
        </w:rPr>
        <w:softHyphen/>
        <w:t>ного прекращения полномочий.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Итоги муниципальных выборов подлежат официальному опубликованию.</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8. Голосование по отзыву депутата Собрания представителей,</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главы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1. Население Кузнецкого района вправе инициировать голосование об отзыве депутата Собрания представителей, главы Кузнецкого района.</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2. Основанием для отзыва депутата Собрания представителей Кузнецкого района, гла</w:t>
      </w:r>
      <w:r w:rsidRPr="00995E78">
        <w:rPr>
          <w:rFonts w:ascii="Arial" w:hAnsi="Arial" w:cs="Arial"/>
          <w:color w:val="000000"/>
        </w:rPr>
        <w:softHyphen/>
        <w:t>вы Кузнецкого района являются подтвержденные в судебном порядке его конкретные проти</w:t>
      </w:r>
      <w:r w:rsidRPr="00995E78">
        <w:rPr>
          <w:rFonts w:ascii="Arial" w:hAnsi="Arial" w:cs="Arial"/>
          <w:color w:val="000000"/>
        </w:rPr>
        <w:softHyphen/>
        <w:t>воправные решения или действия (бездействие)</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3. Процедура отзыва депутата Собрания представителей, главы Кузнецкого района устанавливается следующая:</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1) 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Собрания представителей, главы Кузнецкого района (далее — инициативная группа) в количестве не менее 10 человек;</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2) инициативная группа обращается в муниципальную избирательную комиссию Кузнецкого района с ходатайством о регистрации инициативной группы;</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3) 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соответствующего избирательного округа Кузнецкого района, где предполагается провести голосование по отзыву депутата Собрания представителей, главы Кузнецкого района;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главы Кузнецкого района;</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4) муниципальная избирательная комиссия Кузнецкого района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Собрание представителей Кузнецкого района, уполномоченное в соответствии с действующим законодательством и настоящим Уставом принимать решение о назначении голосования по отзыву депутата Собрания представителей, главы Кузнецкого района;</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в противном случае — об отказе в регистрации инициативной группы;</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 xml:space="preserve">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Кузнецкого района, в поддержку инициативы проведения голосования по отзыву депутата Собрания </w:t>
      </w:r>
      <w:r w:rsidRPr="00995E78">
        <w:rPr>
          <w:rFonts w:ascii="Arial" w:hAnsi="Arial" w:cs="Arial"/>
          <w:color w:val="000000"/>
        </w:rPr>
        <w:lastRenderedPageBreak/>
        <w:t>представителей, главы Кузнецкого района в количестве 5 процентов от числа участников голосования, зарегистрированных на территории соответствующего избирательного округа Кузнецкого района; сбор указанных подписей осуществляется в порядке, установленном Законом Пензенской области </w:t>
      </w:r>
      <w:hyperlink r:id="rId77" w:tgtFrame="_blank" w:history="1">
        <w:r w:rsidRPr="00995E78">
          <w:rPr>
            <w:rFonts w:ascii="Arial" w:hAnsi="Arial" w:cs="Arial"/>
          </w:rPr>
          <w:t>от 22 декабря 2005 года № 950-ЗПО</w:t>
        </w:r>
      </w:hyperlink>
      <w:r w:rsidRPr="00995E78">
        <w:rPr>
          <w:rFonts w:ascii="Arial" w:hAnsi="Arial" w:cs="Arial"/>
          <w:color w:val="000000"/>
        </w:rPr>
        <w:t> «О местном референдуме в Пензенской области»;</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муниципальную избирательную комиссию Кузнецкого района; количество представляемых подписей, собранных в поддержку проведения голосования по отзыву депутата Собрания представителей, главы Кузнецкого района, может превышать необходимое количество подписей, но не более чем на 25 процентов;</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7) муниципальная избирательная комиссия Кузнецкого района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Собрания представителей, главы Кузнецкого района, муниципальная избирательная комиссия принимает соответствующее постановление и направляет его копию в Собрание представителей Кузнецкого района;</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8) при соблюдении установленных настоящим Уставом требований в отношении предъявления оснований для отзыва депутата Собрания представителей, главы Кузнецкого района и выдвижения инициативы проведения голосования по отзыву Собрание представителей Кузнецкого района обязано принять решение о назначении указанного голосования;</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9) голосование по отзыву депутата Собрания представителей, главы Кузнецкого района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w:t>
      </w:r>
      <w:hyperlink r:id="rId78"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 xml:space="preserve">10) гражданин или группа граждан Российской Федерации, образующие инициативную группу, заблаговременно письменно извещают депутата Собрания представителей, главу Кузнецкого района,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Собрания представителей, главе Кузнецкого района предоставляется возможность выступить и дать объяснения по поводу обстоятельств, выдвигаемых в качестве оснований для отзыва; в рамках агитационной кампании, предусмотренной Законом Пензенской области «О местном референдуме в Пензенской области», муниципальная избирательная комиссия обеспечивает депутату Собрания представителей, главе Кузнецкого района,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w:t>
      </w:r>
      <w:r w:rsidRPr="00995E78">
        <w:rPr>
          <w:rFonts w:ascii="Arial" w:hAnsi="Arial" w:cs="Arial"/>
          <w:color w:val="000000"/>
        </w:rPr>
        <w:lastRenderedPageBreak/>
        <w:t>распространения печатных, аудиовизуальных и других агитационных материалов, иными не запрещенными законом методами;</w:t>
      </w:r>
    </w:p>
    <w:p w:rsidR="00995E78" w:rsidRPr="00995E78" w:rsidRDefault="00995E78" w:rsidP="00995E78">
      <w:pPr>
        <w:ind w:firstLine="426"/>
        <w:jc w:val="both"/>
        <w:rPr>
          <w:rFonts w:ascii="Arial" w:hAnsi="Arial" w:cs="Arial"/>
          <w:color w:val="000000"/>
        </w:rPr>
      </w:pPr>
      <w:r w:rsidRPr="00995E78">
        <w:rPr>
          <w:rFonts w:ascii="Arial" w:hAnsi="Arial" w:cs="Arial"/>
          <w:color w:val="000000"/>
        </w:rPr>
        <w:t>11) депутат Собрания представителей, глава Кузнецкого района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Кузнецкого района; итоги голосования по отзыву депутата Собрания представителей, главы Кузнецкого района и принятые решения подлежат официальному опубликованию.</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9. Голосование по вопросам изменения границ Кузнецкого района, преобразования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В случаях, предусмотренных Федеральным законом </w:t>
      </w:r>
      <w:hyperlink r:id="rId79"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в целях получения согласия населения Кузнецкого района при изменении границ Кузнецкого района, преобразовании Кузнецкого района как муниципального образования проводится голосование по вопросам изменения границ Кузнецкого района, преобразования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Голосование по вопросам изменения границ Кузнецкого района, преобразования Кузнецкого района проводится на всей территории Кузнецкого района или на части его территории в соответствии с частями 2 и 3 статьи 12, частями 3, 5 и 7 статьи 13 Федерального закона </w:t>
      </w:r>
      <w:hyperlink r:id="rId80"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Голосование по вопросам изменения границ Кузнецкого района, преобразования Кузнецкого района назначается Собранием представителей Кузнецкого района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81"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Голосование по вопросам изменения границ Кузнецкого района, преобразования Кузнецкого района считается состоявшимся, если в нем приняло участие более половины жителей Кузнецкого района или части Кузнецкого района, обладающих избирательным правом. Согласие населения Кузнецкого района на изменение границ Кузнецкого района, преобразования Кузнецкого района считается полученным, если за указанные изменение, преобразование проголосовало более половины принявших участие в голосовании жителей Кузнецкого района или части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Итоги голосования по вопросам изменения границ Кузнецкого района, преобразования Кузнецкого района и принятые решения подлежат официальному опубликованию.</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10. Правотворческая инициатива граждан</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Минимальная численность инициативной группы граждан устанавливается нормативным правовым актом Собрания представителей Кузнецкого района и не может превышать 3 процента от числа жителей Кузнецкого района, обладающих избирательным правом.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3. В случае отсутствия нормативного правового акта Собрания представителей Кузнецкого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w:t>
      </w:r>
      <w:hyperlink r:id="rId82"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Проект муниципального правового акта Кузнецкого района,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Кузнецкого района, к компетенции которых относится принятие соответствующего акта, в течение трех месяцев со дня его внесения.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Представителям инициативной группы должна быть обеспечена возможность изложения своей позиции при рассмотрении указанного проекта.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случае если принятие муниципального правового акта Кузнецкого района, проект которого внесен в порядке реализации правотворческой инициативы граждан, относится к компетенции Собрания представителей Кузнецкого района, указанный проект должен быть рассмотрен на открытой сессии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Мотивированное решение, принятое по результатам рассмотрения проекта муниципального правового акта Кузнецкого района,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spacing w:line="264" w:lineRule="atLeast"/>
        <w:ind w:firstLine="720"/>
        <w:jc w:val="both"/>
        <w:rPr>
          <w:rFonts w:ascii="Arial" w:hAnsi="Arial" w:cs="Arial"/>
          <w:color w:val="000000"/>
        </w:rPr>
      </w:pPr>
      <w:r w:rsidRPr="00995E78">
        <w:rPr>
          <w:rFonts w:ascii="Arial" w:hAnsi="Arial" w:cs="Arial"/>
          <w:b/>
          <w:bCs/>
          <w:color w:val="000000"/>
        </w:rPr>
        <w:t>Статья 11. Публичные слушания, общественные обсуждения</w:t>
      </w:r>
    </w:p>
    <w:p w:rsidR="00995E78" w:rsidRPr="00995E78" w:rsidRDefault="00995E78" w:rsidP="00995E78">
      <w:pPr>
        <w:spacing w:line="264" w:lineRule="atLeast"/>
        <w:ind w:firstLine="720"/>
        <w:jc w:val="both"/>
        <w:rPr>
          <w:rFonts w:ascii="Arial" w:hAnsi="Arial" w:cs="Arial"/>
          <w:color w:val="000000"/>
        </w:rPr>
      </w:pPr>
      <w:r w:rsidRPr="00995E78">
        <w:rPr>
          <w:rFonts w:ascii="Arial" w:hAnsi="Arial" w:cs="Arial"/>
          <w:color w:val="000000"/>
          <w:spacing w:val="-6"/>
        </w:rPr>
        <w:t> </w:t>
      </w:r>
    </w:p>
    <w:p w:rsidR="00995E78" w:rsidRPr="00995E78" w:rsidRDefault="00995E78" w:rsidP="00995E78">
      <w:pPr>
        <w:spacing w:line="264" w:lineRule="atLeast"/>
        <w:ind w:firstLine="720"/>
        <w:jc w:val="both"/>
        <w:rPr>
          <w:rFonts w:ascii="Arial" w:hAnsi="Arial" w:cs="Arial"/>
          <w:color w:val="000000"/>
        </w:rPr>
      </w:pPr>
      <w:r w:rsidRPr="00995E78">
        <w:rPr>
          <w:rFonts w:ascii="Arial" w:hAnsi="Arial" w:cs="Arial"/>
          <w:color w:val="000000"/>
        </w:rPr>
        <w:t>(в редакции </w:t>
      </w:r>
      <w:hyperlink r:id="rId83"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spacing w:line="264" w:lineRule="atLeast"/>
        <w:ind w:firstLine="720"/>
        <w:jc w:val="both"/>
        <w:rPr>
          <w:rFonts w:ascii="Arial" w:hAnsi="Arial" w:cs="Arial"/>
          <w:color w:val="000000"/>
        </w:rPr>
      </w:pPr>
      <w:r w:rsidRPr="00995E78">
        <w:rPr>
          <w:rFonts w:ascii="Arial" w:hAnsi="Arial" w:cs="Arial"/>
          <w:color w:val="000000"/>
          <w:spacing w:val="-6"/>
        </w:rPr>
        <w:t> </w:t>
      </w:r>
    </w:p>
    <w:p w:rsidR="00995E78" w:rsidRPr="00995E78" w:rsidRDefault="00995E78" w:rsidP="00995E78">
      <w:pPr>
        <w:spacing w:line="264" w:lineRule="atLeast"/>
        <w:ind w:firstLine="720"/>
        <w:jc w:val="both"/>
        <w:rPr>
          <w:rFonts w:ascii="Arial" w:hAnsi="Arial" w:cs="Arial"/>
          <w:color w:val="000000"/>
        </w:rPr>
      </w:pPr>
      <w:r w:rsidRPr="00995E78">
        <w:rPr>
          <w:rFonts w:ascii="Arial" w:hAnsi="Arial" w:cs="Arial"/>
          <w:color w:val="000000"/>
          <w:spacing w:val="-6"/>
        </w:rPr>
        <w:t>1. Для обсуждения проектов муниципальных правовых актов Кузнецкого района по вопросам местного значения с участием жителей Кузнецкого района Собранием представителей, главой Кузнецкого района могут проводиться публичные слушания.</w:t>
      </w:r>
    </w:p>
    <w:p w:rsidR="00995E78" w:rsidRPr="00995E78" w:rsidRDefault="00995E78" w:rsidP="00995E78">
      <w:pPr>
        <w:spacing w:line="264" w:lineRule="atLeast"/>
        <w:ind w:firstLine="720"/>
        <w:jc w:val="both"/>
        <w:rPr>
          <w:rFonts w:ascii="Arial" w:hAnsi="Arial" w:cs="Arial"/>
          <w:color w:val="000000"/>
        </w:rPr>
      </w:pPr>
      <w:r w:rsidRPr="00995E78">
        <w:rPr>
          <w:rFonts w:ascii="Arial" w:hAnsi="Arial" w:cs="Arial"/>
          <w:color w:val="000000"/>
          <w:spacing w:val="-6"/>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995E78" w:rsidRPr="00995E78" w:rsidRDefault="00995E78" w:rsidP="00995E78">
      <w:pPr>
        <w:spacing w:line="264" w:lineRule="atLeast"/>
        <w:ind w:firstLine="720"/>
        <w:jc w:val="both"/>
        <w:rPr>
          <w:rFonts w:ascii="Arial" w:hAnsi="Arial" w:cs="Arial"/>
          <w:color w:val="000000"/>
        </w:rPr>
      </w:pPr>
      <w:r w:rsidRPr="00995E78">
        <w:rPr>
          <w:rFonts w:ascii="Arial" w:hAnsi="Arial" w:cs="Arial"/>
          <w:color w:val="000000"/>
          <w:spacing w:val="-6"/>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spacing w:val="-6"/>
        </w:rPr>
        <w:t>3. Результаты публичных слушаний и общественных обсуждений подлежат официальному опубликованию (обнародованию).</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12. Собрание граждан</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Для обсуждения вопросов местного значения Кузнецкого района, определенных статьей 3 настоящего Устава, информирования населения о деятельности органов местного самоуправления и должностных лиц местного самоуправления на части территории Кузнецкого района могут проводиться собрания граждан.</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2. Собрание граждан проводится по инициативе населения, Собрания представителей Кузнецкого района, главы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Собрание граждан, проводимое по инициативе Собрания представителей Кузнецкого района или главы Кузнецкого района, назначается соответственно Собранием представителей Кузнецкого района или главой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Собрание граждан, проводимое по инициативе населения, назначается Собранием представителей Кузнецкого района в следующем порядке: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несколько граждан в количестве не менее 3-х человек, проживающих в Кузнецком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Кузнецкого района, где предлагается провести собрание;</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84"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Собрание представителей на своей очередной либо внеочередной сессии рассматривает поступившее заявление и принимает решение: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о проведении собрания граждан с указанием даты, места, времени его проведения, проекта повестки дня и ответственных за подготовку собрания;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об отклонении инициативы по проведению собрания граждан с указанием мотивированных оснований ее отклонения;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решение Собрания представителей Кузнецкого района об отклонении инициативы по проведению собрания граждан может быть обжаловано инициаторами собрания в судебном порядке.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Собрание граждан может принимать обращения к органам местного самоуправления и должностным лицам местного самоуправления Кузнецкого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Кузнецкого района, к компетенции которых отнесено решение содержащихся в обращениях вопросов, с направлением письменного ответа.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Порядок назначения и проведения собрания граждан, а также полномочия собрания граждан определяются Федеральным законом </w:t>
      </w:r>
      <w:hyperlink r:id="rId85"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нормативными правовыми актами Собрания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Итоги собрания граждан подлежат официальному опубликованию.</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13. Конференция граждан (собрание делегатов)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Для обсуждения вопросов местного значения Кузнецкого района, определенных статьей 3 настоящего Устава, информирования населения о деятельности органов местного самоуправления и должностных лиц местного самоуправления на части территории Кузнецкого района полномочия собрания граждан могут осуществляться конференцией граждан (собранием делегатов).</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представителей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3. Итоги конференции граждан (собрания делегатов) подлежат официальному опубликованию.</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lastRenderedPageBreak/>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14. Опрос граждан</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Опрос граждан проводится на всей территории Кузнецкого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Результаты опроса носят рекомендательный характер.</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В опросе граждан имеют право участвовать жители Кузнецкого района, обладающие избирательным правом.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Опрос граждан проводится: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по вопросам местного значения — по инициативе Собрания представителей или главы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для учета мнения граждан при принятии решений об изменении целевого назначения муниципальных земель Кузнецкого района для объектов регионального и межрегионального значения — по инициативе органов государственной власти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86" w:tgtFrame="_blank" w:history="1">
        <w:r w:rsidRPr="00995E78">
          <w:rPr>
            <w:rFonts w:ascii="Arial" w:hAnsi="Arial" w:cs="Arial"/>
          </w:rPr>
          <w:t>от 18.03.2015г. № 456-45/3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Решение о назначении опроса граждан принимается Собранием представителей Кузнецкого района. В нормативном правовом акте Собрания представителей о назначении опроса граждан устанавливаются: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дата и сроки проведения опроса;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формулировка вопроса (вопросов), предлагаемого (предлагаемых) при проведении опроса;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методика проведения опроса;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форма опросного листа;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минимальная численность жителей Кузнецкого района, участвующих в опросе.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Жители Кузнецкого района должны быть проинформированы о проведении опроса граждан не менее чем за 10 дней до его проведения.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Финансирование мероприятий, связанных с подготовкой и проведением опроса граждан, осуществляется: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при проведении опроса по инициативе органов местного самоуправления Кузнецкого района — за счет средств бюджета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при проведении опроса по инициативе органов государственной власти Пензенской области — за счет средств бюджета Пензенской области.</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15. Обращения граждан в органы местного самоуправления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Граждане имеют право на индивидуальные и коллективные обращения в органы местного самоуправления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Обращения граждан подлежат рассмотрению в порядке и сроки, установленные Федеральным законом </w:t>
      </w:r>
      <w:hyperlink r:id="rId87" w:tgtFrame="_blank" w:history="1">
        <w:r w:rsidRPr="00995E78">
          <w:rPr>
            <w:rFonts w:ascii="Arial" w:hAnsi="Arial" w:cs="Arial"/>
          </w:rPr>
          <w:t>от 2 мая 2006 года № 59-ФЗ</w:t>
        </w:r>
      </w:hyperlink>
      <w:r w:rsidRPr="00995E78">
        <w:rPr>
          <w:rFonts w:ascii="Arial" w:hAnsi="Arial" w:cs="Arial"/>
          <w:color w:val="000000"/>
        </w:rPr>
        <w:t> «О порядке рассмотрения обращений граждан Российской Федерации».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16. Другие формы непосредственного осуществления населением Кузнецкого района местного самоуправления и участия в его осуществлении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Наряду с предусмотренными Федеральным законом </w:t>
      </w:r>
      <w:hyperlink r:id="rId88"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Кузнецкого района,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Непосредственное осуществление населением Кузнецкого района местного самоуправления и участие населения Кузнецкого района в осуществлении местного самоуправления основываются на принципах законности, добровольности.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Органы местного самоуправления и должностные лица местного самоуправления Кузнецкого района обязаны содействовать населению Кузнецкого района в непосредственном осуществлении населением местного самоуправления и участия  населения в осуществлении местного самоуправления.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Глава 3. Органы местного самоуправления и должностные лица местного самоуправления Кузнецкого района</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17. Структура органов местного самоуправления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Структуру органов местного самоуправления Кузнецкого района составляют:</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Собрание представителей Кузнецкого района — представительный орган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глава Кузнецкого района — Глава муниципального образования, высшее должностное лицо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администрация Кузнецкого района — исполнительно-распорядительный орган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контрольно-счетная комиссия Кузнецкого района — контрольно-счетный орган</w:t>
      </w:r>
      <w:r w:rsidRPr="00995E78">
        <w:rPr>
          <w:rFonts w:ascii="Arial" w:hAnsi="Arial" w:cs="Arial"/>
          <w:i/>
          <w:iCs/>
          <w:color w:val="000000"/>
        </w:rPr>
        <w:t> </w:t>
      </w:r>
      <w:r w:rsidRPr="00995E78">
        <w:rPr>
          <w:rFonts w:ascii="Arial" w:hAnsi="Arial" w:cs="Arial"/>
          <w:color w:val="000000"/>
        </w:rPr>
        <w:t>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89" w:tgtFrame="_blank" w:history="1">
        <w:r w:rsidRPr="00995E78">
          <w:rPr>
            <w:rFonts w:ascii="Arial" w:hAnsi="Arial" w:cs="Arial"/>
          </w:rPr>
          <w:t>от 28.12.2011г. № 861-85/2</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исключен;</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(решение Собрания представителей Кузнецкого района Пензенской области </w:t>
      </w:r>
      <w:hyperlink r:id="rId90" w:tgtFrame="_blank" w:history="1">
        <w:r w:rsidRPr="00995E78">
          <w:rPr>
            <w:rFonts w:ascii="Arial" w:hAnsi="Arial" w:cs="Arial"/>
          </w:rPr>
          <w:t>от 28.12.2011г. № 861-85/2</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отдел образования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 xml:space="preserve">2. Изменение структуры органов местного самоуправления Кузнецкого района осуществляется не иначе как путем внесения изменений в настоящий Устав. Решение Собрания представителей Кузнецкого района о внесении изменений в настоящий Устав, предусматривающих изменение структуры органов местного самоуправления Кузнецкого района, вступает в силу не ранее чем по </w:t>
      </w:r>
      <w:r w:rsidRPr="00995E78">
        <w:rPr>
          <w:rFonts w:ascii="Arial" w:hAnsi="Arial" w:cs="Arial"/>
          <w:color w:val="000000"/>
        </w:rPr>
        <w:lastRenderedPageBreak/>
        <w:t>истечении срока полномочий Собрания представителей, принявшего указанное решение.</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3. Финансовое обеспечение деятельности органов местного самоуправления Кузнецкого района осуществляется исключительно за счет собственных доходов бюджета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91" w:tgtFrame="_blank" w:history="1">
        <w:r w:rsidRPr="00995E78">
          <w:rPr>
            <w:rFonts w:ascii="Arial" w:hAnsi="Arial" w:cs="Arial"/>
          </w:rPr>
          <w:t>от 30.12.2010 №745-55/2</w:t>
        </w:r>
      </w:hyperlink>
      <w:r w:rsidRPr="00995E78">
        <w:rPr>
          <w:rFonts w:ascii="Arial" w:hAnsi="Arial" w:cs="Arial"/>
          <w:color w:val="000000"/>
        </w:rPr>
        <w:t>)</w:t>
      </w:r>
    </w:p>
    <w:p w:rsidR="00995E78" w:rsidRPr="00995E78" w:rsidRDefault="00995E78" w:rsidP="00995E78">
      <w:pPr>
        <w:shd w:val="clear" w:color="auto" w:fill="FFFFFF"/>
        <w:ind w:left="1699" w:right="518" w:hanging="1138"/>
        <w:rPr>
          <w:rFonts w:ascii="Arial" w:hAnsi="Arial" w:cs="Arial"/>
          <w:color w:val="000000"/>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18. Собрание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Утратил силу (частью 6 статьи 52 Устава Кузнецкого района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Собрание представителей Кузнецкого района состоит из 17 депутатов, избираемых на муниципальных выборах по одномандатным избирательным округам сроком на пять лет. При этом число депутатов, избираемых от одного поселения, входящего в состав Кузнецкого района, не может превышать две пятые от установленной численности Собрания представителей.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92" w:tgtFrame="_blank" w:history="1">
        <w:r w:rsidRPr="00995E78">
          <w:rPr>
            <w:rFonts w:ascii="Arial" w:hAnsi="Arial" w:cs="Arial"/>
          </w:rPr>
          <w:t>от 05.04.2011 №770-72/2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В исключительной компетенции Собрания представителей Кузнецкого района находятся: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принятие устава Кузнецкого района и внесение в него изменений и дополнений;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утверждение бюджета Кузнецкого района и отчета о его исполнении;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93"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утверждение стратегии социально-экономического развития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94"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определение порядка управления и распоряжения имуществом, находящимся в муниципальной собственности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95" w:tgtFrame="_blank" w:history="1">
        <w:r w:rsidRPr="00995E78">
          <w:rPr>
            <w:rFonts w:ascii="Arial" w:hAnsi="Arial" w:cs="Arial"/>
          </w:rPr>
          <w:t>от 30.12.2010 №745-55/2</w:t>
        </w:r>
      </w:hyperlink>
      <w:r w:rsidRPr="00995E78">
        <w:rPr>
          <w:rFonts w:ascii="Arial" w:hAnsi="Arial" w:cs="Arial"/>
          <w:color w:val="000000"/>
        </w:rPr>
        <w:t>,</w:t>
      </w:r>
      <w:hyperlink r:id="rId96"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определение порядка участия Кузнецкого района в организациях межмуниципального сотрудничества;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контроль за исполнением органами местного самоуправления и должностными лицами местного самоуправления Кузнецкого района полномочий по решению вопросов местного значения;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принятие решения об удалении главы Кузнецкого района в отставку.</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К компетенции Собрания представителей также относятся: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lastRenderedPageBreak/>
        <w:t>(в редакции решения Собрания представителей Кузнецкого района Пензенской области </w:t>
      </w:r>
      <w:hyperlink r:id="rId97"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принятие общеобязательных правил по решению вопросов местного значения Кузнецкого района, внесение в них изменений;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установление официальных символов Кузнецкого района и порядка их официального использования;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осуществление законодательной инициативы в Законодательном Собрании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назначение в установленном порядке местного референдума, выборов депутатов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Кузнецкого района официальной информации о социально-экономическом и культурном развитии Кузнецкого района, о развитии его общественной инфраструктуры и иной официальной информации;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избрание главы Кузнецкого района, принятие решения о досрочном прекращении полномочий главы Кузнецкого района, по основаниям, предусмотренным Федеральным законом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12) утверждение Регламента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 утверждение по представлению главы администрации структуры администрации;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14) установление размера должностного оклада, а также размера ежемесячных и иных дополнительных выплат муниципальным служащим Кузнецкого района и порядка их осуществления в соответствии с законодательством Российской Федерации и законодательством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15) установление должностей муниципальной службы Кузнецкого района в соответствии с реестром должностей муниципальной службы в Пензенской области, утверждаемым законом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16) установление квалификационных требований для муниципальных служащих Кузнецкого</w:t>
      </w:r>
      <w:r w:rsidRPr="00995E78">
        <w:rPr>
          <w:rFonts w:ascii="Arial" w:hAnsi="Arial" w:cs="Arial"/>
          <w:i/>
          <w:iCs/>
          <w:color w:val="000000"/>
        </w:rPr>
        <w:t> </w:t>
      </w:r>
      <w:r w:rsidRPr="00995E78">
        <w:rPr>
          <w:rFonts w:ascii="Arial" w:hAnsi="Arial" w:cs="Arial"/>
          <w:color w:val="000000"/>
        </w:rPr>
        <w:t xml:space="preserve">района к уровню профессионального образования, стажу </w:t>
      </w:r>
      <w:r w:rsidRPr="00995E78">
        <w:rPr>
          <w:rFonts w:ascii="Arial" w:hAnsi="Arial" w:cs="Arial"/>
          <w:color w:val="000000"/>
        </w:rPr>
        <w:lastRenderedPageBreak/>
        <w:t>муниципальной службы или стажу работы по специальности, направлению подготовки, необходимым для замещения должностей муниципальной службы;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98" w:tgtFrame="_blank" w:history="1">
        <w:r w:rsidRPr="00995E78">
          <w:rPr>
            <w:rFonts w:ascii="Arial" w:hAnsi="Arial" w:cs="Arial"/>
          </w:rPr>
          <w:t>решения Собрания представителей Кузнецкого района Пензенской области от 28.03.2017 № 729-80/3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17) установление порядка проведения конкурса на замещение должности муниципальной службы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18) утверждение порядка формирования кадрового резерва для замещения вакантных должностей муниципальной службы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19) утверждение положения о проведении аттестации муниципальных служащих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20) установление видов поощрений муниципальных служащих Кузнецкого района и порядка их применения в соответствии с законодательством Российской Федерации и законодательством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 утверждение порядка ведения реестра муниципальных служащих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22) определение условий предоставления права на пенсию муниципальным служащим Кузнецкого района за счет средств бюджета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23) заслушивание ежегодных отчетов главы Кузнецкого района, главы администрации о результатах их деятельности, деятельности администрации и иных подведомственных главе Кузнецкого района органов местного самоуправления, в том числе о решении вопросов, поставленных Собранием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24) утверждение схемы территориального планирования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25) Утратил силу (в редакции </w:t>
      </w:r>
      <w:hyperlink r:id="rId99" w:tgtFrame="_blank" w:history="1">
        <w:r w:rsidRPr="00995E78">
          <w:rPr>
            <w:rFonts w:ascii="Arial" w:hAnsi="Arial" w:cs="Arial"/>
          </w:rPr>
          <w:t>решений Собрания представителей Кузнецкого района Пензенской области от 10.10.2018 № 131-17/4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26) определение органов местного самоуправления Кузнецкого района, уполномоченных на осуществление муниципального контроля в соответствии с Федеральным законом </w:t>
      </w:r>
      <w:hyperlink r:id="rId100" w:tgtFrame="_blank" w:history="1">
        <w:r w:rsidRPr="00995E78">
          <w:rPr>
            <w:rFonts w:ascii="Arial" w:hAnsi="Arial" w:cs="Arial"/>
          </w:rPr>
          <w:t>от 26.12.2008 № 294-ФЗ</w:t>
        </w:r>
      </w:hyperlink>
      <w:r w:rsidRPr="00995E78">
        <w:rPr>
          <w:rFonts w:ascii="Arial" w:hAnsi="Arial" w:cs="Arial"/>
          <w:color w:val="000000"/>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01" w:tgtFrame="_blank" w:history="1">
        <w:r w:rsidRPr="00995E78">
          <w:rPr>
            <w:rFonts w:ascii="Arial" w:hAnsi="Arial" w:cs="Arial"/>
          </w:rPr>
          <w:t>от 12.12.2014г. № 410-39/3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Собрание представителей Кузнецкого района заслушивает ежегодные отчеты главы Кузнецкого района, главы администрации Кузнецкого района о результатах их деятельности, деятельности администрации Кузнецкого района и иных подведомственных главе Кузнецкого района органов местного самоуправления, в том числе о решении вопросов, поставленных Собранием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Кузнецкого района, могут быть внесены на рассмотрение Собрания представителей только по инициативе главы администрации или при наличии заключения главы администрации.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02"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Нормативный правовой акт, принятый Собранием представителей Кузнецкого района, направляется Главе Кузнецкого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8.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 Первую (организационную) сессию Собрания представителей, которая созывается во вторую среду, являющуюся рабочим днем, со дня избрания Собрания представителей в правомочном составе, открывает и ведет старейший по возрасту депутат Собрания представителей. 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 Очередные сессии Собрания представителей созываются главой Кузнецкого района и проводятся не реже одного раза в три месяца. Внеочередные сессии Собрания представителей созываются главой Кузнецкого района по собственной инициативе либо по инициативе не менее одной трети от числа избранных депутатов Собрания представителей. Вопросы, определенные частью 3 настоящей статьи, рассматриваются исключительно на сессиях Собрания представителей. Для их предварительной подготовки и изучения, а также в целях осуществления контроля, за ходом реализации принимаемых Собранием представителей решений Собрание представителей может формировать свои постоянные и временные органы.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Организацию деятельности Собрания представителей осуществляет глава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В случае отсутствия главы Кузнецкого района или невозможности осуществления им своих полномочий (по состоянию здоровья и иным уважительным причинам) указанные полномочия осуществляет заместитель председателя Собрания представителей, который избирается на эту должность из состава депутатов и освобождается от занимаемой должности Собранием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Депутату Собрания представителей обеспечиваются условия для беспрепятственного осуществления своих полномочий.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12. Полномочия депутата Собрания представителей начинаются со дня его избрания и прекращаются  со дня начала работы Собрания представителей нового созыва.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 Депутаты Собрания представителей осуществляют свои полномочия на непостоянной основе.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14. В соответствии с Федеральными законами </w:t>
      </w:r>
      <w:hyperlink r:id="rId103" w:tgtFrame="_blank" w:history="1">
        <w:r w:rsidRPr="00995E78">
          <w:rPr>
            <w:rFonts w:ascii="Arial" w:hAnsi="Arial" w:cs="Arial"/>
          </w:rPr>
          <w:t>от 12.06.2002 № 67-ФЗ</w:t>
        </w:r>
      </w:hyperlink>
      <w:r w:rsidRPr="00995E78">
        <w:rPr>
          <w:rFonts w:ascii="Arial" w:hAnsi="Arial" w:cs="Arial"/>
          <w:color w:val="000000"/>
        </w:rPr>
        <w:t> «Об основных гарантиях избирательных прав и права на участие в референдуме граждан Российской Федерации» и </w:t>
      </w:r>
      <w:hyperlink r:id="rId104"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депутаты Собрания представителей Кузнецкого района не могут замещать должности муниципальной службы, быть депутатами законодательных (представи</w:t>
      </w:r>
      <w:r w:rsidRPr="00995E78">
        <w:rPr>
          <w:rFonts w:ascii="Arial" w:hAnsi="Arial" w:cs="Arial"/>
          <w:color w:val="000000"/>
        </w:rPr>
        <w:softHyphen/>
        <w:t>тельных) органов государственной власти. Иные ограничения, связанные со статусом депу</w:t>
      </w:r>
      <w:r w:rsidRPr="00995E78">
        <w:rPr>
          <w:rFonts w:ascii="Arial" w:hAnsi="Arial" w:cs="Arial"/>
          <w:color w:val="000000"/>
        </w:rPr>
        <w:softHyphen/>
        <w:t>тата, выборного должностного лица, могут устанавливаться федеральным законом;</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 депутаты представительного органа муниципального образования не могут одновре</w:t>
      </w:r>
      <w:r w:rsidRPr="00995E78">
        <w:rPr>
          <w:rFonts w:ascii="Arial" w:hAnsi="Arial" w:cs="Arial"/>
          <w:color w:val="000000"/>
        </w:rPr>
        <w:softHyphen/>
        <w:t>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w:t>
      </w:r>
      <w:r w:rsidRPr="00995E78">
        <w:rPr>
          <w:rFonts w:ascii="Arial" w:hAnsi="Arial" w:cs="Arial"/>
          <w:color w:val="000000"/>
        </w:rPr>
        <w:softHyphen/>
        <w:t>пального образования, за исключением случаев, установленных Федеральным законом </w:t>
      </w:r>
      <w:hyperlink r:id="rId105"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w:t>
      </w:r>
      <w:r w:rsidRPr="00995E78">
        <w:rPr>
          <w:rFonts w:ascii="Arial" w:hAnsi="Arial" w:cs="Arial"/>
          <w:color w:val="000000"/>
        </w:rPr>
        <w:softHyphen/>
        <w:t>сийской Федерации»;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 xml:space="preserve">- гарантии прав депутатов Собрания представителей при привлечении их к уголовной или административной ответственности, задержании, аресте, обыске, </w:t>
      </w:r>
      <w:r w:rsidRPr="00995E78">
        <w:rPr>
          <w:rFonts w:ascii="Arial" w:hAnsi="Arial" w:cs="Arial"/>
          <w:color w:val="000000"/>
        </w:rPr>
        <w:lastRenderedPageBreak/>
        <w:t>допросе, совершении в отношении их иных уголовно-процессуальных иадминистративно-процессуальных действий, а также при проведении оперативно-розыскных мероприятий в отношении депутатов Собрания представителей,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 депутат Собрания представителей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Собрания 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14.1.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06" w:tgtFrame="_blank" w:history="1">
        <w:r w:rsidRPr="00995E78">
          <w:rPr>
            <w:rFonts w:ascii="Arial" w:hAnsi="Arial" w:cs="Arial"/>
          </w:rPr>
          <w:t>от 28.12.2011г. № 861-85/2</w:t>
        </w:r>
      </w:hyperlink>
      <w:r w:rsidRPr="00995E78">
        <w:rPr>
          <w:rFonts w:ascii="Arial" w:hAnsi="Arial" w:cs="Arial"/>
          <w:color w:val="000000"/>
        </w:rPr>
        <w:t>, </w:t>
      </w:r>
      <w:hyperlink r:id="rId107" w:tgtFrame="_blank" w:history="1">
        <w:r w:rsidRPr="00995E78">
          <w:rPr>
            <w:rFonts w:ascii="Arial" w:hAnsi="Arial" w:cs="Arial"/>
          </w:rPr>
          <w:t>от 11.09.2014г. № 369-35/3</w:t>
        </w:r>
      </w:hyperlink>
      <w:r w:rsidRPr="00995E78">
        <w:rPr>
          <w:rFonts w:ascii="Arial" w:hAnsi="Arial" w:cs="Arial"/>
          <w:color w:val="000000"/>
        </w:rPr>
        <w:t>, </w:t>
      </w:r>
      <w:hyperlink r:id="rId108" w:tgtFrame="_blank" w:history="1">
        <w:r w:rsidRPr="00995E78">
          <w:rPr>
            <w:rFonts w:ascii="Arial" w:hAnsi="Arial" w:cs="Arial"/>
          </w:rPr>
          <w:t>от 26.01.2016 № 575-60/3</w:t>
        </w:r>
      </w:hyperlink>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14.2.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09" w:tgtFrame="_blank" w:history="1">
        <w:r w:rsidRPr="00995E78">
          <w:rPr>
            <w:rFonts w:ascii="Arial" w:hAnsi="Arial" w:cs="Arial"/>
          </w:rPr>
          <w:t>от 26.01.2016 № 575-60/3</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15. Депутат Собрания представителей Кузнецкого района имеет удостоверение, подтверждающее его полномочия и личность депутата Собрания представителей Кузнецкого района, которым он пользуется в течение срока своих полномочий. Положение об удостоверении и образец указанного удостоверения утверждаются решением Собрания представителей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16. Деятельность депутатов Собрания представителей направлена на обеспечение совместно с администрацией Кузнецкого района, иными органами местного самоуправления Кузнецкого района комплексного развития Кузнецкого района, прав, свобод и законных интересов своих избирателей, населения Кузнецкого района. Не реже двух раз в течение года депутат Собрания представителей отчитывается перед избирателями своего избирательного округа о результатах проделанной работы, ходе выполнения предвыборной программы.</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 xml:space="preserve">17. По вопросам, входящим в компетенцию Собрания представителей, депутат Собрания представителей вправе обратиться к руководителям </w:t>
      </w:r>
      <w:r w:rsidRPr="00995E78">
        <w:rPr>
          <w:rFonts w:ascii="Arial" w:hAnsi="Arial" w:cs="Arial"/>
          <w:color w:val="000000"/>
        </w:rPr>
        <w:lastRenderedPageBreak/>
        <w:t>государственных органов, органов местного самоуправления, предприятий, учреждений и организаций на территории Кузнецкого района с депутатским запросом.</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Депутат направляет депутатский запрос и осуществляет необходимую работу в ходе его рассмотрения самостоятельно.</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Должностное лицо, которому направлен депутатский запрос, либо лицо, временно исполняющее его обязанности, обязано дать ответ на поставленные вопросы в письменной форме не позднее чем в течение одного месяца со дня получения депутатского запроса или в иной срок, согласованный с инициатором депутатского запроса.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В случае неудовлетворительного рассмотрения депутатского запроса его инициатор вправе внести предложение о направлении соответствующему должностному лицу запроса Собрания представителей либо приглашении указанного должностного лица на сессию Собрания представителей для представления необходимой информации по вопросам, поставленным в депутатском запросе.</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17.1.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10" w:tgtFrame="_blank" w:history="1">
        <w:r w:rsidRPr="00995E78">
          <w:rPr>
            <w:rFonts w:ascii="Arial" w:hAnsi="Arial" w:cs="Arial"/>
          </w:rPr>
          <w:t>от 05.04.2011 №770-72/2</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18. По инициативе депутата, группы депутатов, постоянного или временного органа Собрания представителей может быть направлен запрос Собрания представителей должностным лицам, указанным в абзаце первом части 17 настоящей статьи, по вопросам, входящим в компетенцию этих должностных лиц и затрагивающим интересы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Запрос Собрания представителей принимается на сессии Собрания представителей большинством голосов от числа присутствующих на сессии депутатов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Должностное лицо, которому направлен запрос Собрания представителей, обязано дать ответ на него в письменной форме не позднее чем в течение 30 дней со дня принятия запроса или в иной срок, установленный Собранием представителей. Ответ должен быть подписан тем должностным лицом, которому направлен запрос Собрания представителей, либо лицом, временно осуществляющим его обязанности. Ответ на запрос Собрания представителей оглашается на сессии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В случае неудовлетворительного ответа на запрос Собрания представителей, его не предоставления либо несвоевременного предоставления соответствующее должностное лицо может быть приглашено на сессию Собрания представителей для дачи устных пояснений по существу проблем, поставленных в запросе, и ответов на вопросы депутатов Собрания представителей.</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19.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20. Расходы на обеспечение деятельности Собрания представителей предусматриваются в бюджете Кузнецкого района отдельной строкой в соответствии с классификацией расходов бюджетов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xml:space="preserve">Управление и (или) распоряжение Собранием представителей или отдельными депутатами (группами депутатов) в какой бы то ни было форме средствами бюджета Кузнецкого района в процессе его исполнения не </w:t>
      </w:r>
      <w:r w:rsidRPr="00995E78">
        <w:rPr>
          <w:rFonts w:ascii="Arial" w:hAnsi="Arial" w:cs="Arial"/>
          <w:color w:val="000000"/>
        </w:rPr>
        <w:lastRenderedPageBreak/>
        <w:t>допускаются, за исключением средств указанного бюджета, направляемых на обеспечение деятельности Собрания представителей и депутатов.</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21. Обеспечение деятельности Собрания представителей осуществляется аппаратом администрации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22. Полномочия Собрания представителей могут быть прекращены досрочно в порядке и по основаниям, которые предусмотрены статьей 73 Федерального закона </w:t>
      </w:r>
      <w:hyperlink r:id="rId111"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Полномочия Собрания представителей также прекращаются:</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в случае принятия Собранием представителей решения о самороспуске, в порядке, определенном  частью 23 настоящей статьи;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3) в случае преобразования Кузнецкого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(в редакции </w:t>
      </w:r>
      <w:hyperlink r:id="rId112"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4)  в случае увеличения численности избирателей Кузнецкого района более чем на 25 процентов, произошедшего вследствие изменения границ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23. Предложение о самороспуске Собрания представителей Кузнецкого района выносится на очередную сессию Собрания представителей Кузнецкого района по инициативе не менее 2/3 количества депутатов от установленной численности депутатов Собрания представителей Кузнецкого района. Данная инициативная группа депутатов направляет предложение в письменном виде, подписанное каждым депутатом этой группы, о включении в повестку сессия Собрания представителей Кузнецкого района с кратким обоснованием необходимости самороспуска.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Процедура подготовки и проведения сессии Собрания представителей Кузнецкого района проводится в соответствии с Регламентом Собрания представителей Кузнецкого района.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24. Досрочное прекращение полномочий Собрания представителей влечет досрочное прекращение полномочий его депутатов.</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25. В случае досрочного прекращения полномочий Собрания представителей Кузнец</w:t>
      </w:r>
      <w:r w:rsidRPr="00995E78">
        <w:rPr>
          <w:rFonts w:ascii="Arial" w:hAnsi="Arial" w:cs="Arial"/>
          <w:color w:val="000000"/>
        </w:rPr>
        <w:softHyphen/>
        <w:t>кого района досрочные выборы в Собрание представителей Кузнецкого района проводятся в сроки, установленные федеральным законом.</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26. Полномочия депутата Собрания представителей прекращаются досрочно в случае:</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смерти;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отставки по собственному желанию;</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3) признания судом недееспособным или ограниченно дееспособным;</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4) признания судом безвестно отсутствующим или объявления умершим;</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5) вступления в отношении его в законную силу обвинительного приговора суда;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6) выезда за пределы Российской Федерации на постоянное место жительства;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8) отзыва избирателями;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9) досрочного прекращения полномочий Собрания представителей;</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10) призыва на военную службу или направления на заменяющую ее альтернативную гражданскую службу;</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11) в иных случаях, установленных Федеральным законом </w:t>
      </w:r>
      <w:hyperlink r:id="rId113"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и иными федеральными законами.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Решение о досрочном прекращении полномочий депутата Собрания представителей принимается Собранием представителей, за исключением случая, предусмотренного пунктом 9 настоящей статьи. В случаях, предусмотренных пунктами 3 - 5 и 8 настоящей части, указанное решение принимается Собранием представителей на основании соответствующего судебного решения, результатов голосования об отзыве депутата.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В случае досрочного прекращения полномочий депутата Собрания представителей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27.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14" w:tgtFrame="_blank" w:history="1">
        <w:r w:rsidRPr="00995E78">
          <w:rPr>
            <w:rFonts w:ascii="Arial" w:hAnsi="Arial" w:cs="Arial"/>
          </w:rPr>
          <w:t>от 06.09.2011г. № 817-79/2</w:t>
        </w:r>
      </w:hyperlink>
      <w:r w:rsidRPr="00995E78">
        <w:rPr>
          <w:rFonts w:ascii="Arial" w:hAnsi="Arial" w:cs="Arial"/>
        </w:rPr>
        <w:t>,</w:t>
      </w:r>
      <w:r w:rsidRPr="00995E78">
        <w:rPr>
          <w:rFonts w:ascii="Arial" w:hAnsi="Arial" w:cs="Arial"/>
          <w:color w:val="0000FF"/>
        </w:rPr>
        <w:t> </w:t>
      </w:r>
      <w:hyperlink r:id="rId115" w:tgtFrame="_blank" w:history="1">
        <w:r w:rsidRPr="00995E78">
          <w:rPr>
            <w:rFonts w:ascii="Arial" w:hAnsi="Arial" w:cs="Arial"/>
          </w:rPr>
          <w:t>от 25.08.2017 № 779-88/3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19. Глава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Глава Кузнецкого района является высшим должностным лицом Кузнецкого района и наделяется настоящим Уставом собственными полномочиями по решению вопросов местного значения.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Утратила силу (в редакции </w:t>
      </w:r>
      <w:hyperlink r:id="rId116" w:tgtFrame="_blank" w:history="1">
        <w:r w:rsidRPr="00995E78">
          <w:rPr>
            <w:rFonts w:ascii="Arial" w:hAnsi="Arial" w:cs="Arial"/>
          </w:rPr>
          <w:t>решения Собрания представителей Кузнецкого района Пензенской области от 28.03.2017 № 729-80/3</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2.1. Глава Кузнецкого района избирается Собранием представителей из своего состава на срок полномочий Собрания представителей в порядке, предусмотренном Регламентом Собрания представителей, и исполняет полномочия председателя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Вступление главы Кузнецкого района в должность оформляется решением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17" w:tgtFrame="_blank" w:history="1">
        <w:r w:rsidRPr="00995E78">
          <w:rPr>
            <w:rFonts w:ascii="Arial" w:hAnsi="Arial" w:cs="Arial"/>
          </w:rPr>
          <w:t>решения Собрания представителей Кузнецкого района Пензенской области от 28.03.2017 № 729-80/3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Глава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представляет Кузнецкий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подписывает и обнародует в порядке, установленном настоящим Уставом, нормативные правовые акты, принятые Собранием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издает в пределах своих полномочий акты;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вправе требовать созыва внеочередной сессии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обеспечивает осуществление органами местного самоуправления Кузнецкого района полномочий по решению вопросов местного значения и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созывает сессии Собрания представителей, обеспечивает их подготовку, доводит до сведения депутатов и населения дату, место и время их проведения, формирует проект повестки дня;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ведет сессии Собрания представителей, подписывает протоколы сессий, а также иные документы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Собрании представителей, его органах или избирательных округах;</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принимает меры по обеспечению гласности и учету общественного мнения в организации работы Собрания представителей, организует в Собрании представителей, избирательных округах прием граждан, рассмотрение их письменных и устных обращений;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в случаях, предусмотренных законом, от имени Собрания представителей подписывает заявления в суды, вправе назначить уполномоченного представителя Собрания представителей в суде;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11.1)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18" w:tgtFrame="_blank" w:history="1">
        <w:r w:rsidRPr="00995E78">
          <w:rPr>
            <w:rFonts w:ascii="Arial" w:hAnsi="Arial" w:cs="Arial"/>
          </w:rPr>
          <w:t>от 26.01.2016 № 575-60/3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12) решает иные вопросы, которые могут быть поручены ему Собранием представителей или возложенные на него соответствующими нормативными правовыми актами.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 xml:space="preserve">3.1. Глава Кузнецкого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Pr="00995E78">
        <w:rPr>
          <w:rFonts w:ascii="Arial" w:hAnsi="Arial" w:cs="Arial"/>
          <w:color w:val="000000"/>
        </w:rPr>
        <w:lastRenderedPageBreak/>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19" w:tgtFrame="_blank" w:history="1">
        <w:r w:rsidRPr="00995E78">
          <w:rPr>
            <w:rFonts w:ascii="Arial" w:hAnsi="Arial" w:cs="Arial"/>
          </w:rPr>
          <w:t>от 28.12.2011г. № 861-85/2</w:t>
        </w:r>
      </w:hyperlink>
      <w:r w:rsidRPr="00995E78">
        <w:rPr>
          <w:rFonts w:ascii="Arial" w:hAnsi="Arial" w:cs="Arial"/>
        </w:rPr>
        <w:t>,</w:t>
      </w:r>
      <w:r w:rsidRPr="00995E78">
        <w:rPr>
          <w:rFonts w:ascii="Arial" w:hAnsi="Arial" w:cs="Arial"/>
          <w:color w:val="0000FF"/>
        </w:rPr>
        <w:t> </w:t>
      </w:r>
      <w:hyperlink r:id="rId120" w:tgtFrame="_blank" w:history="1">
        <w:r w:rsidRPr="00995E78">
          <w:rPr>
            <w:rFonts w:ascii="Arial" w:hAnsi="Arial" w:cs="Arial"/>
          </w:rPr>
          <w:t>от 25.08.2017 № 779-88/3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Глава Кузнецкого района подотчетен и подконтролен населению и Собранию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Главе Кузнецкого района обеспечиваются условия для беспрепятственного осуществления своих полномочий.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Глава Кузнецкого района осуществляет свои полномочия на непостоянной основе.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Глава Кузнецкого района представляет Собранию представителей Кузнецкого района ежегодные отчеты о результатах своей деятельности, в том числе о решении вопросов, поставленных Собранием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Глава Кузнецкого района имеет удостоверение, подтверждающее его полномочия и статус главы Кузнецкого района, которым он пользуется в течение срока своих полномочий.  Положение об удостоверении и образец указанного удостоверения утверждаются решением Собрания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Деятельность главы Кузнецкого района направлена на обеспечение совместно с администрацией Кузнецкого района, иными органами местного самоуправления Кузнецкого района комплексного развития Кузнецкого района, прав, свобод и законных интересов своих избирателей, населения Кузнецкого района. Ежегодно глава Кузнецкого района отчитывается перед населением Кузнецкого района о результатах проделанной работы в ходе встреч с избирателями, а также через средства массовой информации.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Полномочия главы Кузнецкого района прекращаются досрочно в случае: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смерти;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отставки по собственному желанию;</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удаления в отставку в соответствии со статьей 74.1 Федерального закона </w:t>
      </w:r>
      <w:hyperlink r:id="rId121"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отрешения от должности в соответствии со статьей 74 Федерального закона </w:t>
      </w:r>
      <w:hyperlink r:id="rId122"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признания судом недееспособным или ограниченно дееспособным;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признания судом безвестно отсутствующим или объявления умершим;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вступления в отношении него в законную силу обвинительного приговора суда;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выезда за пределы Российской Федерации на постоянное место жительства;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w:t>
      </w:r>
      <w:r w:rsidRPr="00995E78">
        <w:rPr>
          <w:rFonts w:ascii="Arial" w:hAnsi="Arial" w:cs="Arial"/>
          <w:color w:val="000000"/>
        </w:rPr>
        <w:lastRenderedPageBreak/>
        <w:t>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отзыва избирателями;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установленной в судебном порядке стойкой неспособности по состоянию здоровья осуществлять полномочия главы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12) утратил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23"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 утратил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24"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14) преобразования Кузнецкого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25"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15) увеличения численности избирателей Кузнецкого района более чем на 25 процентов, произошедшего вследствие изменения границ Кузнецкого района.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Решение о досрочном прекращении полномочий главы Кузнецкого района принимается Собранием представителей Кузнецкого района, за исключением случая, предусмотренного пунктом 12 настоящей статьи. В случаях, предусмотренных пунктами 5, 6, 7 и 10 настоящей части указанное решение принимается Собранием представителей на основании соответствующего судебного решения, результатов голосования об отзыве главы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8.1. Полномочия главы Кузнецкого района прекращаются досрочно также в связи с утратой доверия Президента Российской Федерации в случае несоблюдения главой Кузнецкого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26" w:tgtFrame="_blank" w:history="1">
        <w:r w:rsidRPr="00995E78">
          <w:rPr>
            <w:rFonts w:ascii="Arial" w:hAnsi="Arial" w:cs="Arial"/>
          </w:rPr>
          <w:t>от 31.05.2013г. № 196-19/3</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8.2. В случае досрочного прекращения полномочий главы Кузнецкого района избрание главы Кузнецкого района, 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При этом если до истечения срока полномочий Собрания представителей осталось менее шести месяцев, избрание главы Кузнецкого района из состава Собрания представителей осуществляется на первом заседании вновь избранного Собрания представителей.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127"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 xml:space="preserve">8.3. В случае, если глава Кузнецкого района, полномочия которого прекращены досрочно на основании правового акта Губернатора Пензенской области об отрешении от должности главы Кузнецкого района либо на основании решения Собрания представителей об удалении главы Кузнецкого района в отставку, обжалует данные правовой акт или решение в судебном порядке, Собрание представителей не вправе принимать решение об избрании главы </w:t>
      </w:r>
      <w:r w:rsidRPr="00995E78">
        <w:rPr>
          <w:rFonts w:ascii="Arial" w:hAnsi="Arial" w:cs="Arial"/>
          <w:color w:val="000000"/>
        </w:rPr>
        <w:lastRenderedPageBreak/>
        <w:t>Кузнецкого района из своего состава до вступления решения суда в законную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128"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9. В случае досрочного прекращения полномочий главы Кузнецкого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Кузнецкого</w:t>
      </w:r>
      <w:r w:rsidRPr="00995E78">
        <w:rPr>
          <w:rFonts w:ascii="Arial" w:hAnsi="Arial" w:cs="Arial"/>
          <w:i/>
          <w:iCs/>
          <w:color w:val="000000"/>
        </w:rPr>
        <w:t> </w:t>
      </w:r>
      <w:r w:rsidRPr="00995E78">
        <w:rPr>
          <w:rFonts w:ascii="Arial" w:hAnsi="Arial" w:cs="Arial"/>
          <w:color w:val="000000"/>
        </w:rPr>
        <w:t>района</w:t>
      </w:r>
      <w:r w:rsidRPr="00995E78">
        <w:rPr>
          <w:rFonts w:ascii="Arial" w:hAnsi="Arial" w:cs="Arial"/>
          <w:i/>
          <w:iCs/>
          <w:color w:val="000000"/>
        </w:rPr>
        <w:t> </w:t>
      </w:r>
      <w:r w:rsidRPr="00995E78">
        <w:rPr>
          <w:rFonts w:ascii="Arial" w:hAnsi="Arial" w:cs="Arial"/>
          <w:color w:val="000000"/>
        </w:rPr>
        <w:t>по причине отпуска, временной нетрудоспособности, командировки его полномочия на основании решения Собрания представителей</w:t>
      </w:r>
      <w:r w:rsidRPr="00995E78">
        <w:rPr>
          <w:rFonts w:ascii="Arial" w:hAnsi="Arial" w:cs="Arial"/>
          <w:i/>
          <w:iCs/>
          <w:color w:val="000000"/>
        </w:rPr>
        <w:t> </w:t>
      </w:r>
      <w:r w:rsidRPr="00995E78">
        <w:rPr>
          <w:rFonts w:ascii="Arial" w:hAnsi="Arial" w:cs="Arial"/>
          <w:color w:val="000000"/>
        </w:rPr>
        <w:t>о временном исполнении полномочий главы Кузнецкого</w:t>
      </w:r>
      <w:r w:rsidRPr="00995E78">
        <w:rPr>
          <w:rFonts w:ascii="Arial" w:hAnsi="Arial" w:cs="Arial"/>
          <w:i/>
          <w:iCs/>
          <w:color w:val="000000"/>
        </w:rPr>
        <w:t> </w:t>
      </w:r>
      <w:r w:rsidRPr="00995E78">
        <w:rPr>
          <w:rFonts w:ascii="Arial" w:hAnsi="Arial" w:cs="Arial"/>
          <w:color w:val="000000"/>
        </w:rPr>
        <w:t>района временно исполняет заместитель председателя Собрания представителей, а в случае отсутствия заместителя председателя - депутат Собрания представителей.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129" w:tgtFrame="_blank" w:history="1">
        <w:r w:rsidRPr="00995E78">
          <w:rPr>
            <w:rFonts w:ascii="Arial" w:hAnsi="Arial" w:cs="Arial"/>
          </w:rPr>
          <w:t>решения Собрания представителей Кузнецкого района Пензенской области от 28.03.2017 № 729-80/3</w:t>
        </w:r>
      </w:hyperlink>
      <w:r w:rsidRPr="00995E78">
        <w:rPr>
          <w:rFonts w:ascii="Arial" w:hAnsi="Arial" w:cs="Arial"/>
          <w:color w:val="000000"/>
        </w:rPr>
        <w:t>)</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20. Администрация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Администрация Кузнецкого района (исполнительно-распорядительный орган Кузнецкого района)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Администрацией Кузнецкого района руководит глава администрации Кузнецкого района на принципах единоначалия.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случае временного отсутствия главы администрации его обязанности исполняет заместитель главы администрации в соответствии с правовым актом администрации.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(абзац в редакции решения Собрания представителей Кузнецкого района Пензенской области </w:t>
      </w:r>
      <w:hyperlink r:id="rId130" w:tgtFrame="_blank" w:history="1">
        <w:r w:rsidRPr="00995E78">
          <w:rPr>
            <w:rFonts w:ascii="Arial" w:hAnsi="Arial" w:cs="Arial"/>
          </w:rPr>
          <w:t>от 03.09.2015 № 522-51/3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Лицо назначается на должность главы администрации Кузнецкого района Собранием представителей Кузнецкого района из числа кандидатов, представленных конкурсной комиссией по результатам конкурса.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Контракт с Главой администрации Кузнецкого района заключается на срок полномочий Собрания представителей Кузнецкого района, принявшего решение о назначении лица на должность Главы администрации Кузнецкого района (до дня начала работы Собрания представителей Кузнецкого района нового созыва), но не менее чем на два года.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Условия контракта для главы администрации Кузнецкого района утверждаются Собранием представителей Кузнецкого района в части, касающейся осуществления полномочий по решению вопросов местного значения и законом  Пензенской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Кандидат на должность главы администрации Кузнецкого района должен отвечать квалификационным требованиям, установленным для замещения данной должности муниципальной службы решением Собрания представителей Кузнецкого района в соответствии с законами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 xml:space="preserve">5.1. Дополнительным требованием, предъявляемым к кандидату на должность главы администрации является наличие не менее трех лет стажа на должностях муниципальной службы (государственной службы) высшей или </w:t>
      </w:r>
      <w:r w:rsidRPr="00995E78">
        <w:rPr>
          <w:rFonts w:ascii="Arial" w:hAnsi="Arial" w:cs="Arial"/>
          <w:color w:val="000000"/>
        </w:rPr>
        <w:lastRenderedPageBreak/>
        <w:t>главной группы или не менее пяти лет стажа (опыта) работы по специальности, направлению подготовки.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31" w:tgtFrame="_blank" w:history="1">
        <w:r w:rsidRPr="00995E78">
          <w:rPr>
            <w:rFonts w:ascii="Arial" w:hAnsi="Arial" w:cs="Arial"/>
          </w:rPr>
          <w:t>от 31.05.2013г. № 196-19/3</w:t>
        </w:r>
      </w:hyperlink>
      <w:r w:rsidRPr="00995E78">
        <w:rPr>
          <w:rFonts w:ascii="Arial" w:hAnsi="Arial" w:cs="Arial"/>
          <w:color w:val="000000"/>
        </w:rPr>
        <w:t>, </w:t>
      </w:r>
      <w:hyperlink r:id="rId132" w:tgtFrame="_blank" w:history="1">
        <w:r w:rsidRPr="00995E78">
          <w:rPr>
            <w:rFonts w:ascii="Arial" w:hAnsi="Arial" w:cs="Arial"/>
          </w:rPr>
          <w:t>от 19.12.2013г. № 277-28/3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Порядок проведения конкурса на замещение должности главы администрации Кузнецкого района устанавливается Собранием представителей Кузнецкого района. Порядок проведения конкурса должен предусматривать опубликование условий конкурса, сведений о дате, времени и месте его проведения, проект контракта не позднее чем за 20 дней до дня проведения конкурса.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Общее число членов конкурсной комиссии устанавливается Собранием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Две трети членов конкурсной комиссии назначаются Собранием представителей, а одна треть – Законодательным Собранием Пензенской области по представлению Губернатора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Глава администрации Кузнецкого района назначается на должность главы администрации по контракту, заключаемому по результатам конкурса на замещение указанной должности, на срок полномочий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Контракт с главой администрации Кузнецкого района заключается главой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Глава администрации Кузнецкого района, осуществляющий свои полномочия на основании контракта: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подконтролен и подотчетен Собранию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представляет Собранию представителей Кузнецкого района ежегодные отчеты о результатах своей деятельности и деятельности администрации Кузнецкого района, в том числе о решении вопросов, поставленных Собранием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обеспечивает осуществление администрацией Кузнецкого района полномочий по решению вопросов местного значения и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Глава администрации Кузнецкого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xml:space="preserve">9.1.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w:t>
      </w:r>
      <w:r w:rsidRPr="00995E78">
        <w:rPr>
          <w:rFonts w:ascii="Arial" w:hAnsi="Arial" w:cs="Arial"/>
          <w:color w:val="000000"/>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33" w:tgtFrame="_blank" w:history="1">
        <w:r w:rsidRPr="00995E78">
          <w:rPr>
            <w:rFonts w:ascii="Arial" w:hAnsi="Arial" w:cs="Arial"/>
          </w:rPr>
          <w:t>от 28.12.2011г. № 861-85/2</w:t>
        </w:r>
      </w:hyperlink>
      <w:r w:rsidRPr="00995E78">
        <w:rPr>
          <w:rFonts w:ascii="Arial" w:hAnsi="Arial" w:cs="Arial"/>
        </w:rPr>
        <w:t>,</w:t>
      </w:r>
      <w:r w:rsidRPr="00995E78">
        <w:rPr>
          <w:rFonts w:ascii="Arial" w:hAnsi="Arial" w:cs="Arial"/>
          <w:color w:val="0000FF"/>
        </w:rPr>
        <w:t> </w:t>
      </w:r>
      <w:hyperlink r:id="rId134" w:tgtFrame="_blank" w:history="1">
        <w:r w:rsidRPr="00995E78">
          <w:rPr>
            <w:rFonts w:ascii="Arial" w:hAnsi="Arial" w:cs="Arial"/>
          </w:rPr>
          <w:t>от 25.08.2017 № 779-88/3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Глава администрации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представляет район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подписывает от имени района договоры и соглашения;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представляет на утверждение Собрания представителей района проекты планов и программ социально-экономического развития района, районного бюджета, вносимых в них изменений и дополнений, отчеты об их исполнении, а также проекты схемы управления районом и структуры администрации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утверждает в соответствии с утвержденной Собранием представителей структурой администрации и в пределах выделенных бюджетных ассигнований штатное расписание администрации; назначает на должность и освобождает от занимаемой должности заместителей главы администрации и работников аппарата администрации, а также начальников иных органов местного самоуправления района; принимает меры поощрения и дисциплинарные взыскания  к соответствующим должностным лицам, утверждает регламент администрации;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назначает на должность и освобождает от занимаемой должности в соответствии с действующим законодательством руководителей предприятий, учреждений и организаций, находящихся в муниципальной собственности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обращается в Собрание представителей района с мотивированным предложением о приостановлении, отмене, дополнении или изменении решений Собрания представителей, а также вправе обжаловать акты Собрания представителей в судебном порядке;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отменяет акты администрации района, иных органов местного самоуправления в случае противоречия их Конституции Российской Федерации, федеральным законам, Уставу и законам Пензенской области, настоящему Уставу, решениям Собрания представителей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7)обеспечивает выполнение на территории района федеральных законов по вопросам военного строительства, мобилизационной подготовки и гражданской обороны;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представляет администрацию Кузнецкого района в отношениях с органами государственной власти, органами местного самоуправления, предприятиями, учреждениями, организациями, без доверенности действует от имени администрации Кузнецкого района, подписывает договоры (соглашения и т.п.);</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распределяет обязанности между должностными лицами администрации Кузнецкого района, утверждает положения о структурных подразделениях администрации района, не являющихся юридическими лицами;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35"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открывает и закрывает счета администрации Кузнецкого района, распоряжается средствами администрации района, подписывает финансовые документы;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12) утратил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36" w:tgtFrame="_blank" w:history="1">
        <w:r w:rsidRPr="00995E78">
          <w:rPr>
            <w:rFonts w:ascii="Arial" w:hAnsi="Arial" w:cs="Arial"/>
          </w:rPr>
          <w:t>от 21.09.2012г. № 77-10/3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 осуществляет иные полномочия по предметам ведения района, определенным статьей 3 настоящего Устава, за исключением отнесенных к ведению Собрания представителей района, а также установленные для руководителей органов местного самоуправления законодательством Российской Федерации и Пензенской области и (или) возложенные на главу администрации нормативными правовыми актами Собрания представителей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Глава администрации Кузнецкого района имеет удостоверение, подтверждающее его полномочия и статус главы администрации Кузнецкого района, которым он пользуется в течение срока своих полномочий. Положение об удостоверении и образец указанного удостоверения утверждаются решением Собрания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12. Полномочия главы администрации Кузнецкого района прекращаются досрочно в случае: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смерти;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отставки по собственному желанию;</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расторжения контракта в соответствии с </w:t>
      </w:r>
      <w:hyperlink r:id="rId137" w:anchor="sub_3711" w:history="1">
        <w:r w:rsidRPr="00995E78">
          <w:rPr>
            <w:rFonts w:ascii="Arial" w:hAnsi="Arial" w:cs="Arial"/>
          </w:rPr>
          <w:t>частью 11</w:t>
        </w:r>
      </w:hyperlink>
      <w:r w:rsidRPr="00995E78">
        <w:rPr>
          <w:rFonts w:ascii="Arial" w:hAnsi="Arial" w:cs="Arial"/>
          <w:color w:val="000000"/>
        </w:rPr>
        <w:t> или 11.1 статьи 37 Федерального закона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38"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отрешения от должности в соответствии со статьей 74 Федерального закона </w:t>
      </w:r>
      <w:hyperlink r:id="rId139"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признания судом недееспособным или ограниченно дееспособным;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признания судом безвестно отсутствующим или объявления умершим;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вступления в отношении него в законную силу обвинительного приговора суда;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8) выезда за пределы Российской Федерации на постоянное место жительства;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призыва на военную службу или направления на заменяющую ее альтернативную гражданскую службу.</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преобразования Кузнецкого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40"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12) увеличения численности избирателей Кузнецкого района более чем на 25 процентов, произошедшего вследствие изменения границ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Решение о досрочном прекращении полномочий главы администрации Кузнецкого района принимается Собранием представителей Кузнецкого района. В случаях, предусмотренных пунктами 5, 6 и 7 настоящей части, указанное решение принимается Собранием представителей на основании соответствующего судебного решения.</w:t>
      </w:r>
    </w:p>
    <w:p w:rsidR="00995E78" w:rsidRPr="00995E78" w:rsidRDefault="00995E78" w:rsidP="00995E78">
      <w:pPr>
        <w:spacing w:line="264" w:lineRule="atLeast"/>
        <w:ind w:firstLine="567"/>
        <w:jc w:val="both"/>
        <w:rPr>
          <w:rFonts w:ascii="Arial" w:hAnsi="Arial" w:cs="Arial"/>
          <w:color w:val="000000"/>
        </w:rPr>
      </w:pPr>
      <w:r w:rsidRPr="00995E78">
        <w:rPr>
          <w:rFonts w:ascii="Arial" w:hAnsi="Arial" w:cs="Arial"/>
          <w:color w:val="000000"/>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995E78" w:rsidRPr="00995E78" w:rsidRDefault="00995E78" w:rsidP="00995E78">
      <w:pPr>
        <w:spacing w:line="264" w:lineRule="atLeast"/>
        <w:ind w:firstLine="567"/>
        <w:jc w:val="both"/>
        <w:rPr>
          <w:rFonts w:ascii="Arial" w:hAnsi="Arial" w:cs="Arial"/>
          <w:color w:val="000000"/>
        </w:rPr>
      </w:pPr>
      <w:r w:rsidRPr="00995E78">
        <w:rPr>
          <w:rFonts w:ascii="Arial" w:hAnsi="Arial" w:cs="Arial"/>
          <w:color w:val="000000"/>
        </w:rPr>
        <w:t>(в редакции </w:t>
      </w:r>
      <w:hyperlink r:id="rId141"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(в редакции </w:t>
      </w:r>
      <w:hyperlink r:id="rId142"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(абзац 17 утратил силу </w:t>
      </w:r>
      <w:hyperlink r:id="rId143" w:tgtFrame="_blank" w:history="1">
        <w:r w:rsidRPr="00995E78">
          <w:rPr>
            <w:rFonts w:ascii="Arial" w:hAnsi="Arial" w:cs="Arial"/>
          </w:rPr>
          <w:t>решением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 Контракт с главой администрации Кузнецкого района может быть расторгнут по соглашению сторон или в судебном порядке на основании заявления: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Собрания представителей Кузнецкого района или Главы Кузнецкого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Губернатора Пензенской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 а также в связи с несоблюдением ограничений, установленных частью 9 настоящей статьи;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Главы администрации Кузнецкого района — в связи с нарушением условий контракта органами местного самоуправления Кузнецкого района и (или) органами государственной власти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14. Структура администрации Кузнецкого района утверждается Собранием представителей по представлению главы администрации Кузнецкого района. В структуру администрации Кузнецкого района могут входить отраслевые (функциональные) и территориальные органы администрации Кузнецкого района.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14.1. Задачи и полномочия отраслевых (функциональных) и территориальных органов администрации Кузнецкого района (далее - органов администрации Кузнецкого района) определяются в положениях об этих органах, утверждаемых администрацией Кузнецкого района.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Решением Собрания представителей об учреждении соответствующего органа в форме муниципального казенного учреждения органы администрации Кузнецкого района могут учреждаться и наделяться правами юридического лица, положения о которых утверждаются Собранием представителей Кузнецкого района по представлению главы администрации.</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Представителем нанимателя в отношении муниципальных служащих и иных работников органов администрации Кузнецкого района, наделенных правом юридического лица, является его руководитель.</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Руководители органов администрации Кузнецкого района подотчетны главе администрации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44"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15. Должностными лицами местного самоуправления в администрации Кузнецкого района являются:</w:t>
      </w:r>
    </w:p>
    <w:p w:rsidR="00995E78" w:rsidRPr="00995E78" w:rsidRDefault="00995E78" w:rsidP="00995E78">
      <w:pPr>
        <w:shd w:val="clear" w:color="auto" w:fill="FFFFFF"/>
        <w:ind w:firstLine="567"/>
        <w:jc w:val="both"/>
        <w:rPr>
          <w:rFonts w:ascii="Arial" w:hAnsi="Arial" w:cs="Arial"/>
          <w:color w:val="000000"/>
        </w:rPr>
      </w:pPr>
      <w:r w:rsidRPr="00995E78">
        <w:rPr>
          <w:rFonts w:ascii="Arial" w:hAnsi="Arial" w:cs="Arial"/>
          <w:color w:val="000000"/>
        </w:rPr>
        <w:t>- глава администрации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первый заместитель главы администрации по вопросам экономического развития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заместители главы администрации, руководитель аппарата;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руководители структурных подразделений администрации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16. Администрация: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45"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Кузнецкого района, преобразования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решает вопросы, связанные с владением, пользованием и распоряжением имуществом Кузнецкого района в соответствии с законодательством Российской Федерации в порядке, установленном Собранием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осуществляет контроль за деятельностью муниципальных учреждений и предприятий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Кузнецкого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xml:space="preserve">8) организует сбор статистических показателей, характеризующих состояние экономики и социальной сферы Кузнецкого района, и предоставляет указанные </w:t>
      </w:r>
      <w:r w:rsidRPr="00995E78">
        <w:rPr>
          <w:rFonts w:ascii="Arial" w:hAnsi="Arial" w:cs="Arial"/>
          <w:color w:val="000000"/>
        </w:rPr>
        <w:lastRenderedPageBreak/>
        <w:t>данные органам государственной власти в порядке, установленном Правительством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46"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Кузнецкого района; устанавливает порядок разработки, утверждения и реализации ведомственных целевых программ;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10) осуществляет функции главного распорядителя средств бюджета Кузнецкого района в случаях и порядке, установленных бюджетным законодательством;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обеспечивает составление проекта бюджета Кузнецкого района, вносит его с необходимыми документами и материалами на утверждение Собрания представителей, обеспечивает исполнение бюджета Кузнецкого района и составление бюджетной отчетности, представляет отчет об исполнении бюджета Кузнецкого района на утверждение Собрания представителей, обеспечивает управление муниципальным долгом;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12) осуществляет бюджетные полномочия главного администратора и администратора доходов бюджета Кузнецкого района в части администрируемых видов доходов;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 осуществляет муниципальные заимствования от имени Кузнецкого района в соответствии с бюджетным законодательством и настоящим Уставом;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47" w:tgtFrame="_blank" w:history="1">
        <w:r w:rsidRPr="00995E78">
          <w:rPr>
            <w:rFonts w:ascii="Arial" w:hAnsi="Arial" w:cs="Arial"/>
          </w:rPr>
          <w:t>от 09.06.2015г. № 500-49/3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48"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17) осуществляет международные и внешнеэкономические связи в соответствии с федеральными законами;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18) осуществляет установленные Федеральным законом от 29.12.2012 № 273-ФЗ «Об образовании в Российской Федерации» полномочия в сфере образования;</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color w:val="000000"/>
        </w:rPr>
        <w:t>19) утратил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49" w:tgtFrame="_blank" w:history="1">
        <w:r w:rsidRPr="00995E78">
          <w:rPr>
            <w:rFonts w:ascii="Arial" w:hAnsi="Arial" w:cs="Arial"/>
          </w:rPr>
          <w:t>от 12.12.2014г. № 410-39/3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(абзац 21 утратил силу </w:t>
      </w:r>
      <w:hyperlink r:id="rId150" w:tgtFrame="_blank" w:history="1">
        <w:r w:rsidRPr="00995E78">
          <w:rPr>
            <w:rFonts w:ascii="Arial" w:hAnsi="Arial" w:cs="Arial"/>
          </w:rPr>
          <w:t>решением Собрания представителей Кузнецкого района Пензенской области от 10.10.2018 № 131-17/4</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lastRenderedPageBreak/>
        <w:t>17. Пункт 25 части 4 статьи 18 и абзац двадцать первый части 16 статьи 20 настоящего Устава утрачивают силу, а часть 17 статьи 20 настоящего Устава вступает в силу по истечении срока полномочий Собрания представителей четвертого созыва.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w:t>
      </w:r>
      <w:hyperlink r:id="rId151" w:tgtFrame="_blank" w:history="1">
        <w:r w:rsidRPr="00995E78">
          <w:rPr>
            <w:rFonts w:ascii="Arial" w:hAnsi="Arial" w:cs="Arial"/>
          </w:rPr>
          <w:t>решений Собрания представителей Кузнецкого района Пензенской области от 10.10.2018 № 131-17/4</w:t>
        </w:r>
      </w:hyperlink>
      <w:r w:rsidRPr="00995E78">
        <w:rPr>
          <w:rFonts w:ascii="Arial" w:hAnsi="Arial" w:cs="Arial"/>
          <w:color w:val="000000"/>
        </w:rPr>
        <w:t>)</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21. Иные органы местного самоуправления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Исключена.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(решение Собрания представителей Кузнецкого района Пензенской области </w:t>
      </w:r>
      <w:hyperlink r:id="rId152" w:tgtFrame="_blank" w:history="1">
        <w:r w:rsidRPr="00995E78">
          <w:rPr>
            <w:rFonts w:ascii="Arial" w:hAnsi="Arial" w:cs="Arial"/>
          </w:rPr>
          <w:t>от 28.12.2011г. № 861-85/2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Отдел образования Кузнецкого района обладает следующей компетенцией: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 утратил силу;</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(часть 9 статьи 52 Устава Кузнецкого района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2.1.1.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53" w:tgtFrame="_blank" w:history="1">
        <w:r w:rsidRPr="00995E78">
          <w:rPr>
            <w:rFonts w:ascii="Arial" w:hAnsi="Arial" w:cs="Arial"/>
          </w:rPr>
          <w:t>от 28.12.2011г. № 861-85/2</w:t>
        </w:r>
      </w:hyperlink>
      <w:r w:rsidRPr="00995E78">
        <w:rPr>
          <w:rFonts w:ascii="Arial" w:hAnsi="Arial" w:cs="Arial"/>
          <w:color w:val="000000"/>
        </w:rPr>
        <w:t>, </w:t>
      </w:r>
      <w:hyperlink r:id="rId154"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2.1.2.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55" w:tgtFrame="_blank" w:history="1">
        <w:r w:rsidRPr="00995E78">
          <w:rPr>
            <w:rFonts w:ascii="Arial" w:hAnsi="Arial" w:cs="Arial"/>
          </w:rPr>
          <w:t>от 28.12.2011г. № 861-85/2</w:t>
        </w:r>
      </w:hyperlink>
      <w:r w:rsidRPr="00995E78">
        <w:rPr>
          <w:rFonts w:ascii="Arial" w:hAnsi="Arial" w:cs="Arial"/>
          <w:color w:val="000000"/>
        </w:rPr>
        <w:t>, </w:t>
      </w:r>
      <w:hyperlink r:id="rId156"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2.1.3. Обеспечивает содержание зданий и сооружений муниципальных образовательных организаций, обустройство прилегающих к ним территорий;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57" w:tgtFrame="_blank" w:history="1">
        <w:r w:rsidRPr="00995E78">
          <w:rPr>
            <w:rFonts w:ascii="Arial" w:hAnsi="Arial" w:cs="Arial"/>
          </w:rPr>
          <w:t>от 28.12.2011г. № 861-85/2</w:t>
        </w:r>
      </w:hyperlink>
      <w:r w:rsidRPr="00995E78">
        <w:rPr>
          <w:rFonts w:ascii="Arial" w:hAnsi="Arial" w:cs="Arial"/>
          <w:color w:val="000000"/>
        </w:rPr>
        <w:t>, </w:t>
      </w:r>
      <w:hyperlink r:id="rId158"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2.1.4. 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59" w:tgtFrame="_blank" w:history="1">
        <w:r w:rsidRPr="00995E78">
          <w:rPr>
            <w:rFonts w:ascii="Arial" w:hAnsi="Arial" w:cs="Arial"/>
          </w:rPr>
          <w:t>от 28.12.2011г. № 861-85/2</w:t>
        </w:r>
      </w:hyperlink>
      <w:r w:rsidRPr="00995E78">
        <w:rPr>
          <w:rFonts w:ascii="Arial" w:hAnsi="Arial" w:cs="Arial"/>
          <w:color w:val="000000"/>
        </w:rPr>
        <w:t>, </w:t>
      </w:r>
      <w:hyperlink r:id="rId160"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2.1.5. Создает условия для осуществления присмотра и ухода за детьми, содержания детей в муниципальных образовательных организациях;</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61"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2.1.6. Создает, реорганизует, ликвидирует муниципальные образовательные организации (за исключением создания органами местного самоуправления Кузнецкого района муниципальных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62"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2.2.  Организует финансирование и работу в муниципальных образовательных учреждениях района по улучшению состояния их материально-технической базы, обеспечению учебной и учебно-методической литературой;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2.3. Планирует, организует, регулирует и контролирует деятельность подведомственных учреждений по исполнению Федерального закона от 10.07.1992 № 3266-1 «Об образовании», соблюдению образовательных стандартов, бюджетной и финансовой дисциплины;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2.4. Осуществляет подготовку проектов решений Собрания представителей, муниципальных правовых актов администрации в сфере образования;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63"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2.5. Участвует в формировании бюджета Кузнецкого района по подведомственной отрасли, разработке  нормативов финансирования образования;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2.6. Обеспечивает гражданам, проживающим в районе, возможности выбора образовательного учреждения;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2.7. Осуществляет согласование календарных учебных планов и графиков проверок образовательных учреждений;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2.8. Формирует сеть образовательных учреждений района с учетом потребностей населения;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2.9. Организует работу по предупреждению безнадзорности несовершеннолетних;</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2.10. Осуществляет контроль за соблюдением условий и выполнением мероприятий, обеспечивающих охрану жизни и здоровья детей, учащихся и работников образовательных учреждений;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2.11. Формирует и совершенствует систему внутришкольного управления, организует изучение и распространение передового педагогического опыта, развитие творческой инициативы, экспериментальной работы по приоритетам;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2.12. Создает методическую службу, формирует заказ на подготовку молодых специалистов для подведомственных учреждений;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2.13. Утверждает сметы расходов и штатные расписания образовательных учреждений; вносит изменения в утвержденную смету расходов учреждения в части распределения средств между ее статьями в соответствии с бюджетным законодательством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64" w:tgtFrame="_blank" w:history="1">
        <w:r w:rsidRPr="00995E78">
          <w:rPr>
            <w:rFonts w:ascii="Arial" w:hAnsi="Arial" w:cs="Arial"/>
          </w:rPr>
          <w:t>от 28.12.2011г. № 861-85/2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2.14. Вносит в администрацию Кузнецкого района предложения и осуществляет мероприятия по созданию, реорганизации, ликвидации муниципальных образовательных учреждений, выполняет функции учредителя и утверждает уставы подведомственных муниципальных образовательных учреждений;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2.15. Осуществляет координацию работы подведомственных учреждений, в том числе по заключению гражданско-правовых договоров;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2.16. Рассматривает письма, заявления и жалобы предприятий, организаций и учреждений, граждан по вопросам, входящим в компетенцию отдела образования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2.17. Осуществляет иные установленные Федеральным законом от 29.12.2012 № 273-ФЗ «Об образовании в Российской Федерации» и другими федеральными законами, законами Пензенской области полномочия в сфере образования, а также полномочия отнесенные Уставом и решениями Собрания представителей к полномочиям Отдела образования.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lastRenderedPageBreak/>
        <w:t>(в редакции решения Собрания представителей Кузнецкого района Пензенской области </w:t>
      </w:r>
      <w:hyperlink r:id="rId165"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Отдел образования возглавляет начальник – должностное лицо местного самоуправления, назначаемый и увольняемый главой администрации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66" w:tgtFrame="_blank" w:history="1">
        <w:r w:rsidRPr="00995E78">
          <w:rPr>
            <w:rFonts w:ascii="Arial" w:hAnsi="Arial" w:cs="Arial"/>
          </w:rPr>
          <w:t>от 28.12.2011г. № 861-85/2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Начальник иного органа местного самоуправления осуществляет представительство возглавляемого им органа в суде, выступает истцом в защиту местного самоуправления и общественных интересов в пределах предоставленных полномочий.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Иные органы местного самоуправления в своей деятельности подотчетны главе администрации Кузнецкого района, а в случаях, предусмотренных настоящим Уставом, также Собранию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Администрация Кузнецкого района осуществляет общее руководство деятельностью, координацию и контроль за работой иных  органов местного самоуправления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Иные  органы местного самоуправления Кузнецкого района могут быть главными распорядителями либо распорядителями бюджетных средств для бюджетополучателей подведомственной отрасли.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Прохождение муниципальной службы в иных  органах местного самоуправления Кузнецкого района осуществляется в соответствии с законодательством и настоящим Уставом.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Иные  органы местного самоуправления Кузнецкого района образовываются на неопределенный срок.</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22. Осуществление полномочий органами местного самоуправления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Полномочия органов местного самоуправления Кузнецкого района,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Кузнецкого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В соответствии с Федеральным законом </w:t>
      </w:r>
      <w:hyperlink r:id="rId167"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Кузнецкого района могут быть наделены отдельными государственными полномочиями.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Финансовое обеспечение отдельных государственных полномочий, переданных органам местного самоуправления Кузнецкого района, осуществляется только за счет предоставляемых бюджету Кузнецкого района субвенций из соответствующих бюджетов.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Органы местного самоуправления Кузнецкого района несут ответственность за осуществление отдельных государственных полномочий в пределах выделенных Кузнецкому району на эти цели материальных ресурсов и финансовых средств.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Органы местного самоуправления Кузнецкого района участвуют в осуществлении государственных полномочий, не переданных им в соответствии со статьей 19 Федерального закона </w:t>
      </w:r>
      <w:hyperlink r:id="rId168" w:tgtFrame="_blank" w:history="1">
        <w:r w:rsidRPr="00995E78">
          <w:rPr>
            <w:rFonts w:ascii="Arial" w:hAnsi="Arial" w:cs="Arial"/>
          </w:rPr>
          <w:t>от 06.10.2003 № 131-ФЗ</w:t>
        </w:r>
      </w:hyperlink>
      <w:r w:rsidRPr="00995E78">
        <w:rPr>
          <w:rFonts w:ascii="Arial" w:hAnsi="Arial" w:cs="Arial"/>
          <w:color w:val="000000"/>
        </w:rPr>
        <w:t xml:space="preserve"> «Об общих принципах организации местного самоуправления в Российской Федерации», в случае </w:t>
      </w:r>
      <w:r w:rsidRPr="00995E78">
        <w:rPr>
          <w:rFonts w:ascii="Arial" w:hAnsi="Arial" w:cs="Arial"/>
          <w:color w:val="000000"/>
        </w:rPr>
        <w:lastRenderedPageBreak/>
        <w:t>принятия Собранием представителей Кузнецкого  района решения о реализации права на участие в осуществлении указанных полномочий.</w:t>
      </w:r>
    </w:p>
    <w:p w:rsidR="00995E78" w:rsidRPr="00995E78" w:rsidRDefault="00995E78" w:rsidP="00995E78">
      <w:pPr>
        <w:shd w:val="clear" w:color="auto" w:fill="FFFFFF"/>
        <w:ind w:firstLine="567"/>
        <w:jc w:val="both"/>
        <w:rPr>
          <w:rFonts w:ascii="Arial" w:hAnsi="Arial" w:cs="Arial"/>
          <w:color w:val="000000"/>
        </w:rPr>
      </w:pPr>
      <w:r w:rsidRPr="00995E78">
        <w:rPr>
          <w:rFonts w:ascii="Arial" w:hAnsi="Arial" w:cs="Arial"/>
          <w:color w:val="000000"/>
        </w:rPr>
        <w:t>6.  Органы местного самоуправления вправе осуществлять расходы за счет средств бюджета Кузнецкого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169"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Органы местного самоуправления вправе устанавливать за счет средств бюджета Кузнецкого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Финансирование полномочий, предусмотренное настоящей частью, не является обязанностью Кузнецкого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23. Органы местного самоуправления Кузнецкого района</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как юридические лица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От имени Кузнецкого района приобретать и осуществлять имущественные и иные права и обязанности, выступать в суде без доверенности может глава администрации Кузнецкого района, глава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Органы местного самоуправления Кузнецкого района, определенные статьями 18, 20, 21, 24 настоящего Устава, обладают правами юридического лица, являются муниципальными казенными учреждениями Кузнецкого района,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70" w:tgtFrame="_blank" w:history="1">
        <w:r w:rsidRPr="00995E78">
          <w:rPr>
            <w:rFonts w:ascii="Arial" w:hAnsi="Arial" w:cs="Arial"/>
          </w:rPr>
          <w:t>от 30.12.2010 №745-55/2</w:t>
        </w:r>
      </w:hyperlink>
      <w:r w:rsidRPr="00995E78">
        <w:rPr>
          <w:rFonts w:ascii="Arial" w:hAnsi="Arial" w:cs="Arial"/>
          <w:color w:val="000000"/>
        </w:rPr>
        <w:t>,</w:t>
      </w:r>
      <w:hyperlink r:id="rId171" w:tgtFrame="_blank" w:history="1">
        <w:r w:rsidRPr="00995E78">
          <w:rPr>
            <w:rFonts w:ascii="Arial" w:hAnsi="Arial" w:cs="Arial"/>
          </w:rPr>
          <w:t>от 09.06.2015г. № 500-49/3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Собрание представителей и администрация Кузнецкого района как юридические лица действуют на основании общих для организаций данного вида положений Федерального закона </w:t>
      </w:r>
      <w:hyperlink r:id="rId172"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73" w:tgtFrame="_blank" w:history="1">
        <w:r w:rsidRPr="00995E78">
          <w:rPr>
            <w:rFonts w:ascii="Arial" w:hAnsi="Arial" w:cs="Arial"/>
          </w:rPr>
          <w:t>от 30.12.2010 №745-55/2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Полное наименование представительного органа - Собрание представителей Кузнецкого района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Местонахождение Собрания представителей Кузнецкого района Пензенской области: 442530 Пензенская область, Кузнецкий район, г. Кузнецк, ул.  Комсомольская, 53.</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Полное наименование местной администрации – администрация Кузнецкого района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Местонахождение администрации Кузнецкого района Пензенской области: 442530 Пензенская область, Кузнецкий район, г. Кузнецк, ул.  Комсомольская, 53.</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Полное наименование: Отдел образования Кузнецкого района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Местонахождение Отдела образования Кузнецкого района Пензенской области: 442501 Пензенская область, Кузнецкий район, с. Поселки, ул.  Ново-Зеленая, 9.</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74" w:tgtFrame="_blank" w:history="1">
        <w:r w:rsidRPr="00995E78">
          <w:rPr>
            <w:rFonts w:ascii="Arial" w:hAnsi="Arial" w:cs="Arial"/>
          </w:rPr>
          <w:t>от 28.12.2011г. № 861-85/2</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24. Контрольно-счетная комиссия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Контрольно-счетная комиссия Кузнецкого района (далее – контрольно-счетная комиссия) является постоянно действующим органом внешнего муниципального финансового контроля и образуется Собранием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Контрольно-счетная комиссия состоит из председателя, заместителя председателя и аппарата контрольно-счетной комиссии. Председатель, заместитель председателя контрольно-счетной комиссии назначаются на срок полномочий Собрания представителей.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75" w:tgtFrame="_blank" w:history="1">
        <w:r w:rsidRPr="00995E78">
          <w:rPr>
            <w:rFonts w:ascii="Arial" w:hAnsi="Arial" w:cs="Arial"/>
          </w:rPr>
          <w:t>от 21.09.2012г. № 77-10/3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3. Контрольно-счетная комиссия не обладает правами юридического лица и подотчетна Собранию представителей.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76" w:tgtFrame="_blank" w:history="1">
        <w:r w:rsidRPr="00995E78">
          <w:rPr>
            <w:rFonts w:ascii="Arial" w:hAnsi="Arial" w:cs="Arial"/>
          </w:rPr>
          <w:t>от 21.09.2012г. № 77-10/3</w:t>
        </w:r>
      </w:hyperlink>
      <w:r w:rsidRPr="00995E78">
        <w:rPr>
          <w:rFonts w:ascii="Arial" w:hAnsi="Arial" w:cs="Arial"/>
          <w:color w:val="000000"/>
        </w:rPr>
        <w:t>,</w:t>
      </w:r>
      <w:hyperlink r:id="rId177" w:tgtFrame="_blank" w:history="1">
        <w:r w:rsidRPr="00995E78">
          <w:rPr>
            <w:rFonts w:ascii="Arial" w:hAnsi="Arial" w:cs="Arial"/>
          </w:rPr>
          <w:t>от 09.06.2015г. № 500-49/3</w:t>
        </w:r>
      </w:hyperlink>
      <w:r w:rsidRPr="00995E78">
        <w:rPr>
          <w:rFonts w:ascii="Arial" w:hAnsi="Arial" w:cs="Arial"/>
          <w:color w:val="000000"/>
        </w:rPr>
        <w:t>, </w:t>
      </w:r>
      <w:hyperlink r:id="rId178" w:tgtFrame="_blank" w:history="1">
        <w:r w:rsidRPr="00995E78">
          <w:rPr>
            <w:rFonts w:ascii="Arial" w:hAnsi="Arial" w:cs="Arial"/>
          </w:rPr>
          <w:t>от 03.09.2015 № 522-51/3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4. 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79" w:tgtFrame="_blank" w:history="1">
        <w:r w:rsidRPr="00995E78">
          <w:rPr>
            <w:rFonts w:ascii="Arial" w:hAnsi="Arial" w:cs="Arial"/>
          </w:rPr>
          <w:t>от 07.02.2011 № 6-ФЗ</w:t>
        </w:r>
      </w:hyperlink>
      <w:r w:rsidRPr="00995E78">
        <w:rPr>
          <w:rFonts w:ascii="Arial" w:hAnsi="Arial" w:cs="Arial"/>
          <w:color w:val="000000"/>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Кузнецкого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80" w:tgtFrame="_blank" w:history="1">
        <w:r w:rsidRPr="00995E78">
          <w:rPr>
            <w:rFonts w:ascii="Arial" w:hAnsi="Arial" w:cs="Arial"/>
          </w:rPr>
          <w:t>от 21.09.2012г. № 77-10/3</w:t>
        </w:r>
      </w:hyperlink>
      <w:r w:rsidRPr="00995E78">
        <w:rPr>
          <w:rFonts w:ascii="Arial" w:hAnsi="Arial" w:cs="Arial"/>
          <w:color w:val="000000"/>
        </w:rPr>
        <w:t>)</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25. Избирательная комиссия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1. Избирательная комиссия Кузнецкого района организует подготовку и проведение муниципальных выборов, местного референдума, голосования по отзыву депутата Собрания представителей Кузнецкого района, Главы Кузнецкого района, голосования по вопросам изменения границ Кузнецкого района, преобразования Кузнецкого района.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2. Избирательная комиссия Кузнецкого района является муниципальным органом, который не входит в структуру органов местного самоуправления Кузнецкого района.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 Избирательная комиссия Кузнецкого района осуществляет свою деятельность на непостоянной основе.</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lastRenderedPageBreak/>
        <w:t>3.1. Избирательная комиссия Кузнецкого района формируется в количестве 8 (восьми) членов с правом решающего голоса и осуществляет свою деятельность на непостоянной основе.</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4. Порядок формирования и полномочия Избирательной комиссии Кузнецкого района устанавливаются федеральным законом и принимаемым в соответствии с ним законом Пензенской области и настоящим Уставом.</w:t>
      </w:r>
    </w:p>
    <w:p w:rsidR="00995E78" w:rsidRPr="00995E78" w:rsidRDefault="00995E78" w:rsidP="00995E78">
      <w:pPr>
        <w:ind w:firstLine="540"/>
        <w:jc w:val="both"/>
        <w:rPr>
          <w:rFonts w:ascii="Arial" w:hAnsi="Arial" w:cs="Arial"/>
          <w:color w:val="000000"/>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26. Муниципальная служба в Кузнецком районе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color w:val="000000"/>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81" w:tgtFrame="_blank" w:history="1">
        <w:r w:rsidRPr="00995E78">
          <w:rPr>
            <w:rFonts w:ascii="Arial" w:hAnsi="Arial" w:cs="Arial"/>
          </w:rPr>
          <w:t>от 31.05.2013г. № 196-19/3</w:t>
        </w:r>
      </w:hyperlink>
      <w:r w:rsidRPr="00995E78">
        <w:rPr>
          <w:rFonts w:ascii="Arial" w:hAnsi="Arial" w:cs="Arial"/>
          <w:color w:val="000000"/>
        </w:rPr>
        <w:t>)</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 </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Глава 4.  Муниципальные правовые акты</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27. Общие положения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По вопросам местного значения населением Кузнецкого района непосредственно и (или) органами местного самоуправления Кузнецкого района и должностными лицами местного самоуправления Кузнецкого района принимаются муниципальные правовые акты.</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По вопросам осуществления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 могут приниматься муниципальные правовые акты Кузнецкого района на основании и во исполнение положений, установленных соответствующими федеральными законами и (или) законами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Муниципальные правовые акты, принятые органами местного самоуправления Кузнецкого района, подлежат обязательному исполнению на всей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За неисполнение муниципальных правовых актов Кузнецкого района предусматривается ответственность в соответствии с федеральными законами и законами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Муниципальные правовые акты Кузнецкого района не должны противоречить Конституции Российской Федерации, федеральным конституционным законам, Федеральному закону </w:t>
      </w:r>
      <w:hyperlink r:id="rId182"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28. Система муниципальных правовых актов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В систему муниципальных правовых актов Кузнецкого района входят:</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lastRenderedPageBreak/>
        <w:t>1) устав Кузнецкого района, правовые акты, принятые на местном референдуме;</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нормативные и иные правовые акты Собрания представителей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3) правовые акты главы Кузнецкого района, постановления и распоряжения администрации Кузнецкого района, иных органов местного самоуправления и должностных лиц местного самоуправления Кузнецкого района, предусмотренных настоящим Уставом.</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Настоящий Устав и оформленные в виде правовых актов решения, принятые на местном  референдуме Кузнецкого района, являются актами высшей юридической силы в системе муниципальных правовых актов Кузнецкого района, имеют прямое действие и применяются на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Иные муниципальные правовые акты не должны противоречить Уставу и правовым актам, принятым на местном референдуме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3. Собрание представителей Кузнецкого района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Кузнецкого района, решение об удалении Главы Кузнецкого района в отставку, а также решения по вопросам организации деятельности Собрания представителей Кузнецкого района и по иным вопросам, отнесенным к его компетенции федеральными законами, законами Пензенской области, настоящим Уставом.</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4. Глава Кузнецкого района в пределах своих полномочий, установленных настоящим Уставом и решениями Собрания представителей, издает постановления и распоряжения по вопросам организации деятельности Собрания представителей. Глава Кузнецкого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83"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5. Глава администрации Кузнецкого района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 а также распоряжения администрации по вопросам организации работы администрации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6. Иные должностные лица местного самоуправления Кузнецкого района издают распоряжения и приказы по вопросам, отнесенным к их полномочиям настоящим Уставом.</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29. Устав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lastRenderedPageBreak/>
        <w:t>1. Устав Кузнецкого района принимается Собранием представителей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Проект Устава Кузнецкого района, проект решения Собрания представителей о внесении изменений и дополнений в Устав Кузнецкого района</w:t>
      </w:r>
      <w:r w:rsidRPr="00995E78">
        <w:rPr>
          <w:rFonts w:ascii="Arial" w:hAnsi="Arial" w:cs="Arial"/>
          <w:i/>
          <w:iCs/>
          <w:color w:val="000000"/>
        </w:rPr>
        <w:t> </w:t>
      </w:r>
      <w:r w:rsidRPr="00995E78">
        <w:rPr>
          <w:rFonts w:ascii="Arial" w:hAnsi="Arial" w:cs="Arial"/>
          <w:color w:val="000000"/>
        </w:rPr>
        <w:t>не позднее чем за 30 дней до дня рассмотрения вопроса о принятии Устава Кузнецкого района, внесении изменений и дополнений в Устав Кузнецкого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Кузнецкого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Кузнецкого района, а также порядка участия граждан в его обсуждении в случае, когда в Устав Кузнецкого района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Кузнецкого района в соответствие с этими нормативными правовыми актами.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(в редакции </w:t>
      </w:r>
      <w:hyperlink r:id="rId184" w:tgtFrame="_blank" w:history="1">
        <w:r w:rsidRPr="00995E78">
          <w:rPr>
            <w:rFonts w:ascii="Arial" w:hAnsi="Arial" w:cs="Arial"/>
          </w:rPr>
          <w:t>решения Собрания представителей Кузнецкого района Пензенской области от 28.03.2017 № 729-80/3</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 Устав Кузнецкого района, решения Собрания представителей о внесении изменений и дополнений в Устав Кузнецкого района принимаются большинством в две трети голосов от установленной численности депутатов Собрания представителей.</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Изменения и дополнения в Устав Кузнецкого района вносятся муниципальным правовым актом, который может оформляться:</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решением Собрания представителей, подписанным единолично главой Кузнецкого района, исполняющим полномочия председателя Собрания представителей;</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отдельным нормативным правовым актом, принятым Собранием представителей и подписанным главойКузнецкого района. В этом случае на данном правовом акте проставляются реквизиты решения Собрания представителей о его принятии. Включение в такое решение Собрания представителей переходных положений и (или) норм о вступлении в силу изменений и дополнений, вносимых в Устав Кузнецкого района, не допускается.</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(в редакции </w:t>
      </w:r>
      <w:hyperlink r:id="rId185"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4. Устав Кузнецкого района, решения Собрания представителей о внесении изменений и дополнений в Устав Кузнецкого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86"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5. Отказ в государственной регистрации Устава Кузнецкого района, решения Собрания представителей о внесении изменений и дополнений в Устав Кузнецкого района, а также нарушение установленных сроков государственной регистрации Устава Кузнецкого района, решения Собрания представителей о внесении в Устав Кузнецкого района изменений и дополнений могут быть обжалованы гражданами и органами местного самоуправления Кузнецкого района в судебном порядке.</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lastRenderedPageBreak/>
        <w:t>6. Глава Кузнецкого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87" w:tgtFrame="_blank" w:history="1">
        <w:r w:rsidRPr="00995E78">
          <w:rPr>
            <w:rFonts w:ascii="Arial" w:hAnsi="Arial" w:cs="Arial"/>
          </w:rPr>
          <w:t>от 01.03.2012г. № 875-87/2</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Изменения и дополнения, внесенные в Устав Кузнецкого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Кузнецкого района, вступают в силу после истечения срока полномочий Собрания представителей Кузнецкого района, принявшего решение о внесении в Устав Кузнецкого района указанных изменений и дополнений.</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30. Решения, принятые путем прямого волеизъявления граждан</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Решение вопросов местного значения Кузнецкого района непосредственно гражданами осуществляется путем прямого волеизъявления населения Кузнецкого района, выраженного на местном референдуме.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Если для реализации решения, принятого путем прямого волеизъявления населения Кузнецкого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Кузнецкого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Нарушение срока издания муниципального правового акта, необходимого для реализации решения, принятого путем прямого волеизъявления населения Кузнецкого района, является основанием для отзыва Главы Кузнецкого района, досрочного прекращения полномочий Главы администрации Кузнецкого района, осуществляемых на основе контракта, или досрочного прекращения полномочий Собрания представителей Кузнецкого района.</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31. Решения Собрания представителей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Решения Собрания представителей, устанавливающие правила, обязательные для исполнения на территории Кузнецкого района, принимаются большинством голосов от установленной численности депутатов Собрания представителей.</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Решения Собрания представителей по вопросам организации деятельности Собрания представителей принимаются большинством голосов от числа депутатов, присутствующих на сессии Собрания представителей.</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32. Подготовка муниципальных правовых актов</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Проекты муниципальных правовых актов могут вноситься следующими субъектами правотворческой инициативы на территории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депутатами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главой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главой администрации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4) инициативными группами граждан;</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5) собранием граждан, конференцией граждан;</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6) руководителями иных органов местного самоуправления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7) прокурором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Кузнецкого района, на рассмотрение которых вносятся указанные проекты.</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33. Вступление в силу муниципальных правовых актов</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88"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Устав Кузнецкого района, решения Собрания представителей о внесении изменений и дополнений в Устав Кузнецкого района подлежат официальному опубликованию (обнародованию) после их государственной регистрации и вступают в силу на следующий день после дня их официального опубликования (обнародования).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Изменения и дополнения, внесенные в Устав Кузнецкого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Кузнецкого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решение о внесении указанных изменений и дополнений в Устав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89"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rPr>
        <w:t>,</w:t>
      </w:r>
      <w:hyperlink r:id="rId190" w:tgtFrame="_blank" w:history="1">
        <w:r w:rsidRPr="00995E78">
          <w:rPr>
            <w:rFonts w:ascii="Arial" w:hAnsi="Arial" w:cs="Arial"/>
          </w:rPr>
          <w:t>от 10.10.2018 № 131-17/4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Правовые акты, принятые на местном референдуме Кузнецкого района, вступают в силу на следующий день после дня их официального опубликования (обнародования).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Решения Собрания представителей, устанавливающие правила, обязательные для исполнения на территории Кузнецкого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Решения Собрания представителей о налогах и сборах вступают в силу в соответствии с Налоговым кодексом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Решения Собрания представителей по вопросам организации деятельности Собрания представителей, постановления и распоряжения главы Кузнецкого района, распоряжения администрации вступают в силу со дня их подписания либо в иные сроки, установленные указанными правовыми актами.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Кузнецкий район, а также соглашения, заключаемые между органами местного самоуправления, вступают в силу на следующий день после дня их официального опубликования (обнародования).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191"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rPr>
        <w:t>,</w:t>
      </w:r>
      <w:hyperlink r:id="rId192" w:tgtFrame="_blank" w:history="1">
        <w:r w:rsidRPr="00995E78">
          <w:rPr>
            <w:rFonts w:ascii="Arial" w:hAnsi="Arial" w:cs="Arial"/>
          </w:rPr>
          <w:t>от 10.10.2018 № 131-17/4</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Кузнецкого района Пензенской области «Вестник Кузнецкого района Пензенской области».</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Официальным опубликованием (обнародованием) Устава </w:t>
      </w:r>
      <w:r w:rsidRPr="00995E78">
        <w:rPr>
          <w:rFonts w:ascii="Arial" w:hAnsi="Arial" w:cs="Arial"/>
          <w:color w:val="000000"/>
          <w:spacing w:val="-6"/>
        </w:rPr>
        <w:t>Кузнецкого района</w:t>
      </w:r>
      <w:r w:rsidRPr="00995E78">
        <w:rPr>
          <w:rFonts w:ascii="Arial" w:hAnsi="Arial" w:cs="Arial"/>
          <w:color w:val="000000"/>
        </w:rPr>
        <w:t>, решений Собрания представителей о внесении изменений и дополнений в Устав </w:t>
      </w:r>
      <w:r w:rsidRPr="00995E78">
        <w:rPr>
          <w:rFonts w:ascii="Arial" w:hAnsi="Arial" w:cs="Arial"/>
          <w:color w:val="000000"/>
          <w:spacing w:val="-6"/>
        </w:rPr>
        <w:t>Кузнецкого района</w:t>
      </w:r>
      <w:r w:rsidRPr="00995E78">
        <w:rPr>
          <w:rFonts w:ascii="Arial" w:hAnsi="Arial" w:cs="Arial"/>
          <w:color w:val="000000"/>
        </w:rPr>
        <w:t>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color w:val="000000"/>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Кузнецкого района Пензенской области «Вестник Кузнецкого района Пензенской области» в обязательном порядке направляется в библиотеки на территории Кузнецкого района.</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color w:val="000000"/>
        </w:rPr>
        <w:t>(в редакции </w:t>
      </w:r>
      <w:hyperlink r:id="rId193" w:tgtFrame="_blank" w:history="1">
        <w:r w:rsidRPr="00995E78">
          <w:rPr>
            <w:rFonts w:ascii="Arial" w:hAnsi="Arial" w:cs="Arial"/>
          </w:rPr>
          <w:t>решений Собрания представителей Кузнецкого района Пензенской области от 10.10.2018 № 131-17/4</w:t>
        </w:r>
      </w:hyperlink>
      <w:r w:rsidRPr="00995E78">
        <w:rPr>
          <w:rFonts w:ascii="Arial" w:hAnsi="Arial" w:cs="Arial"/>
          <w:color w:val="000000"/>
        </w:rPr>
        <w:t>)</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34. Отмена муниципальных правовых актов и приостановление их действия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Муниципальный правовой акт Кузнецкого района может быть отменен или его действие может быть приостановлено органом местного самоуправления или должностным лицом местного самоуправления, принявшим (издавшим)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 </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Глава 5. Экономическая основа местного самоуправления в Кузнецком районе</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35. Экономическая основа местного самоуправления</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lastRenderedPageBreak/>
        <w:t>Экономическую основу местного самоуправления в Кузнецком районе составляют находящееся в собственности Кузнецкого района имущество, средства бюджета Кузнецкого района, а также имущественные права Кузнецкого района как муниципального образования.</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36. Муниципальное имущество</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94"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В собственности Кузнецкого района может находиться: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Кузнецкого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Кузнецкого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имущество, предназначенное для обеспечения деятельности органов местного самоуправления и должностных лиц местного самоуправления Кузнецкого района, муниципальных служащих, работников муниципальных предприятий и учреждений в соответствии с решениями Собрания представителей;</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имущество, необходимое для решения вопросов, право решения которых предоставлено органам местного самоуправления Кузнецкого района федеральными законами и которые не отнесены к вопросам местного значения;</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color w:val="000000"/>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37. Владение, пользование и распоряжение муниципальным имуществом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Органы местного самоуправления Кузнецкого района от имени Кузнецкого района как муниципального образования самостоятельно владеют, пользуются и распоряжаются муниципальным имуществом Кузнецкого района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Органы местного самоуправления Кузнецкого района вправе передавать имущество Кузнецкого района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lastRenderedPageBreak/>
        <w:t>3. Порядок и условия приватизации имущества Кузнецкого района определяются нормативными правовыми актами органов местного самоуправления Кузнецкого района в соответствии с федеральными законами.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Доходы от использования и приватизации имущества Кузнецкого района поступают в бюджет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Кузнецкий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Органы местного самоуправления от имени Кузнецкого района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95" w:tgtFrame="_blank" w:history="1">
        <w:r w:rsidRPr="00995E78">
          <w:rPr>
            <w:rFonts w:ascii="Arial" w:hAnsi="Arial" w:cs="Arial"/>
          </w:rPr>
          <w:t>от 28.12.2011г. № 861-85/2</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5.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38. Бюджет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96" w:tgtFrame="_blank" w:history="1">
        <w:r w:rsidRPr="00995E78">
          <w:rPr>
            <w:rFonts w:ascii="Arial" w:hAnsi="Arial" w:cs="Arial"/>
          </w:rPr>
          <w:t>от 12.12.2014г. № 410-39/3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Кузнецкий район как муниципальное образование имеет собственный бюджет (местный бюджет).</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Бюджет Кузнецкого</w:t>
      </w:r>
      <w:r w:rsidRPr="00995E78">
        <w:rPr>
          <w:rFonts w:ascii="Arial" w:hAnsi="Arial" w:cs="Arial"/>
          <w:i/>
          <w:iCs/>
          <w:color w:val="000000"/>
        </w:rPr>
        <w:t> </w:t>
      </w:r>
      <w:r w:rsidRPr="00995E78">
        <w:rPr>
          <w:rFonts w:ascii="Arial" w:hAnsi="Arial" w:cs="Arial"/>
          <w:color w:val="000000"/>
        </w:rPr>
        <w:t>района и свод бюджетов городских и сельских поселений, входящих в состав Кузнецкого района (без учета межбюджетных трансфертов между этими бюджетами), образуют консолидированный бюджет Кузнецкого района.</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color w:val="000000"/>
        </w:rPr>
        <w:t>2. Составление и рассмотрение проекта бюджета Кузнецкого района, утверждение и исполнение бюджета Кузнецкого района, осуществление контроля за его исполнением, составление и утверждение отчета об исполнении бюджета Кузнецкого района осуществляются органами местного самоуправления Кузнецкого района самостоятельно с соблюдением требований, установленных Бюджетным кодексом Российской Федерации.</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39. Расходы бюджета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97" w:tgtFrame="_blank" w:history="1">
        <w:r w:rsidRPr="00995E78">
          <w:rPr>
            <w:rFonts w:ascii="Arial" w:hAnsi="Arial" w:cs="Arial"/>
          </w:rPr>
          <w:t>от 12.12.2014г. № 410-39/3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rPr>
          <w:rFonts w:ascii="Arial" w:hAnsi="Arial" w:cs="Arial"/>
          <w:color w:val="000000"/>
        </w:rPr>
      </w:pPr>
      <w:bookmarkStart w:id="0" w:name="sub_5301"/>
      <w:r w:rsidRPr="00995E78">
        <w:rPr>
          <w:rFonts w:ascii="Arial" w:hAnsi="Arial" w:cs="Arial"/>
          <w:color w:val="000000"/>
        </w:rPr>
        <w:t>1. Формирование расходов бюджета Кузнецкого района осуществляется в соответствии с расходными обязательствами Кузнецкого района, устанавливаемыми и исполняемыми органами местного самоуправления Кузнецкого района в соответствии с требованиями Бюджетного кодекса Российской Федерации.</w:t>
      </w:r>
      <w:bookmarkEnd w:id="0"/>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color w:val="000000"/>
        </w:rPr>
        <w:lastRenderedPageBreak/>
        <w:t>2. Исполнение расходных обязательств Кузнецкого района осуществляется за счет средств бюджета Кузнецкого района в соответствии с требованиями Бюджетного кодекса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b/>
          <w:bCs/>
          <w:color w:val="000000"/>
        </w:rPr>
        <w:t> </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b/>
          <w:bCs/>
          <w:color w:val="000000"/>
        </w:rPr>
        <w:t>Статья 40. Исключена - решение Собрания представителей Кузнецкого района Пензенской области </w:t>
      </w:r>
      <w:hyperlink r:id="rId198" w:tgtFrame="_blank" w:history="1">
        <w:r w:rsidRPr="00995E78">
          <w:rPr>
            <w:rFonts w:ascii="Arial" w:hAnsi="Arial" w:cs="Arial"/>
            <w:b/>
            <w:bCs/>
          </w:rPr>
          <w:t>от 19.12.2013г. № 277-28/3</w:t>
        </w:r>
      </w:hyperlink>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41. Доходы бюджета Кузнецкого района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199" w:tgtFrame="_blank" w:history="1">
        <w:r w:rsidRPr="00995E78">
          <w:rPr>
            <w:rFonts w:ascii="Arial" w:hAnsi="Arial" w:cs="Arial"/>
          </w:rPr>
          <w:t>от 12.12.2014г. № 410-39/3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color w:val="000000"/>
        </w:rPr>
        <w:t>Формирование доходов бюджета Кузнецкого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42. Муниципальные заимствования</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Кузнецкий район вправе осуществлять муниципальные заимствования, в том числе за счет выпуска муниципальных ценных бумаг, в соответствии с Бюджетным кодексом Российской Федерации и настоящим уставом.</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43. Исполнение бюджета Кузнецкого района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1. Исполнение бюджета Кузнецкого района производится в соответствии с Бюджетным кодексом Российской Федерации.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2. Организация исполнения бюджета Кузнецкого района возлагается на финансовый орган администрации. Исполнение бюджета Кузнецкого района организуется на основе сводной бюджетной росписи и кассового плана.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00" w:tgtFrame="_blank" w:history="1">
        <w:r w:rsidRPr="00995E78">
          <w:rPr>
            <w:rFonts w:ascii="Arial" w:hAnsi="Arial" w:cs="Arial"/>
          </w:rPr>
          <w:t>от 28.12.2011г. № 861-85/2</w:t>
        </w:r>
      </w:hyperlink>
      <w:r w:rsidRPr="00995E78">
        <w:rPr>
          <w:rFonts w:ascii="Arial" w:hAnsi="Arial" w:cs="Arial"/>
          <w:color w:val="000000"/>
        </w:rPr>
        <w:t>, </w:t>
      </w:r>
      <w:hyperlink r:id="rId201" w:tgtFrame="_blank" w:history="1">
        <w:r w:rsidRPr="00995E78">
          <w:rPr>
            <w:rFonts w:ascii="Arial" w:hAnsi="Arial" w:cs="Arial"/>
          </w:rPr>
          <w:t>от 21.09.2012г. № 77-10/3</w:t>
        </w:r>
      </w:hyperlink>
      <w:r w:rsidRPr="00995E78">
        <w:rPr>
          <w:rFonts w:ascii="Arial" w:hAnsi="Arial" w:cs="Arial"/>
          <w:color w:val="000000"/>
        </w:rPr>
        <w:t>)</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3. Кассовое обслуживание исполнения бюджета Кузнецкого района осуществляется в порядке, установленном Бюджетным кодексом Российской Федерации.</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4. Бюджетная отчетность Кузнецкого района составляется финансовым органом администрации на основании сводной бюджетной отчетности соответствующих главных администраторов бюджетных средств.</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02" w:tgtFrame="_blank" w:history="1">
        <w:r w:rsidRPr="00995E78">
          <w:rPr>
            <w:rFonts w:ascii="Arial" w:hAnsi="Arial" w:cs="Arial"/>
          </w:rPr>
          <w:t>от 28.12.2011г. № 861-85/2</w:t>
        </w:r>
      </w:hyperlink>
      <w:r w:rsidRPr="00995E78">
        <w:rPr>
          <w:rFonts w:ascii="Arial" w:hAnsi="Arial" w:cs="Arial"/>
          <w:color w:val="000000"/>
        </w:rPr>
        <w:t>, </w:t>
      </w:r>
      <w:hyperlink r:id="rId203" w:tgtFrame="_blank" w:history="1">
        <w:r w:rsidRPr="00995E78">
          <w:rPr>
            <w:rFonts w:ascii="Arial" w:hAnsi="Arial" w:cs="Arial"/>
          </w:rPr>
          <w:t>от 21.09.2012г. № 77-10/3</w:t>
        </w:r>
      </w:hyperlink>
      <w:r w:rsidRPr="00995E78">
        <w:rPr>
          <w:rFonts w:ascii="Arial" w:hAnsi="Arial" w:cs="Arial"/>
          <w:color w:val="000000"/>
        </w:rPr>
        <w:t>)</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 </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Глава 6.  Межмуниципальное сотрудничество</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44. Участие Кузнецкого района в межмуниципальном сотрудничестве</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 xml:space="preserve">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Кузнецкий район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Собрания представителей Кузнецкого района. В этих же целях органы местного </w:t>
      </w:r>
      <w:r w:rsidRPr="00995E78">
        <w:rPr>
          <w:rFonts w:ascii="Arial" w:hAnsi="Arial" w:cs="Arial"/>
          <w:color w:val="000000"/>
        </w:rPr>
        <w:lastRenderedPageBreak/>
        <w:t>самоуправления Кузнецкого района могут заключать договоры и соглашения. При этом межмуниципальные объединения, в которых будет участвовать Кузнецкий район, не могут наделяться полномочиями органов местного самоуправления Кузнецкого района.</w:t>
      </w:r>
    </w:p>
    <w:p w:rsidR="00995E78" w:rsidRPr="00995E78" w:rsidRDefault="00995E78" w:rsidP="00995E78">
      <w:pPr>
        <w:ind w:firstLine="720"/>
        <w:jc w:val="both"/>
        <w:rPr>
          <w:rFonts w:ascii="Arial" w:hAnsi="Arial" w:cs="Arial"/>
          <w:color w:val="000000"/>
        </w:rPr>
      </w:pPr>
      <w:r w:rsidRPr="00995E78">
        <w:rPr>
          <w:rFonts w:ascii="Arial" w:hAnsi="Arial" w:cs="Arial"/>
          <w:color w:val="000000"/>
        </w:rPr>
        <w:t>Органы местного самоуправления могут выступать соучредителями межмуниципального печатного средства массовой информации.</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 </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Глава 7. Ответственность органов местного самоуправления и должностных лиц местного самоуправления Кузнецкого района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45. Ответственность органов местного самоуправления и должностных лиц местного самоуправления Кузнецкого района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Органы местного самоуправления и должностные лица местного самоуправления Кузнецкого района несут ответственность перед населением Кузнецкого района, государством, физическими и юридическими лицами в соответствии с федеральными законами.</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46. Ответственность органов местного самоуправления, депутатов Собрания представителей Кузнецкого района перед населением Кузнецкого района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1. Ответственность органов местного самоуправления Кузнецкого района перед населением наступает на основании вступившего в законную силу решения суда.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2. Основанием наступления ответственности депутата Собрания представителей Кузнецкого района перед населением Кузнецкого района является вступившее в законную силу решение суда, установившее наличие обстоятельств, указанных в части 2 статьи 8 настоящего Устава.</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3. При наличии указанного в части 2 настоящей статьи основания наступления ответственности, население Кузнецкого района вправе отозвать депутата Собрания представителей Кузнецкого района путем осуществления голосования по данному вопросу в порядке, предусмотренном настоящим Уставом.</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4. Порядок решения вопроса о наступлении ответственности органов местного самоуправления Кузнецкого района и депутатов Собрания представителей Кузнецкого района определен настоящей статьей.</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47. Ответственность органов местного самоуправления и должностных лиц местного самоуправления Кузнецкого района перед государством</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Ответственность органов местного самоуправления и должностных лиц местного самоуправления Кузнецкого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48. Ответственность Собрания представителей Кузнецкого района перед государством</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lastRenderedPageBreak/>
        <w:t> </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Ответственность Собрания представителей Кузнецкого района перед государством наступает по основаниям и в порядке, предусмотренными статьей 73 Федерального закона </w:t>
      </w:r>
      <w:hyperlink r:id="rId204" w:tgtFrame="_blank" w:history="1">
        <w:r w:rsidRPr="00995E78">
          <w:rPr>
            <w:rFonts w:ascii="Arial" w:hAnsi="Arial" w:cs="Arial"/>
          </w:rPr>
          <w:t>от 06.10.2003 № 131-ФЗ</w:t>
        </w:r>
      </w:hyperlink>
      <w:r w:rsidRPr="00995E78">
        <w:rPr>
          <w:rFonts w:ascii="Arial" w:hAnsi="Arial" w:cs="Arial"/>
          <w:color w:val="000000"/>
        </w:rPr>
        <w:t> «Об общих принципах организации местного самоуправления в Российской Федерации».</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49. Ответственность главы Кузнецкого района и главы администрации Кузнецкого района перед государством</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Ответственность главы Кузнецкого района и главы администрации Кузнецкого района перед государством наступает по основаниям и в порядке, предусмотренными статьей 74 Федерального закона </w:t>
      </w:r>
      <w:hyperlink r:id="rId205" w:tgtFrame="_blank" w:history="1">
        <w:r w:rsidRPr="00995E78">
          <w:rPr>
            <w:rFonts w:ascii="Arial" w:hAnsi="Arial" w:cs="Arial"/>
          </w:rPr>
          <w:t>от 06.10.2003 № 131-ФЗ</w:t>
        </w:r>
      </w:hyperlink>
      <w:r w:rsidRPr="00995E78">
        <w:rPr>
          <w:rFonts w:ascii="Arial" w:hAnsi="Arial" w:cs="Arial"/>
          <w:color w:val="000000"/>
        </w:rPr>
        <w:t>«Об общих принципах организации местного самоуправления в Российской Федерации».</w:t>
      </w:r>
    </w:p>
    <w:p w:rsidR="00995E78" w:rsidRPr="00995E78" w:rsidRDefault="00995E78" w:rsidP="00995E78">
      <w:pPr>
        <w:ind w:firstLine="567"/>
        <w:jc w:val="center"/>
        <w:rPr>
          <w:rFonts w:ascii="Arial" w:hAnsi="Arial" w:cs="Arial"/>
          <w:color w:val="000000"/>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50. Удаление главы Кузнецкого района в отставку</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06" w:tgtFrame="_blank" w:history="1">
        <w:r w:rsidRPr="00995E78">
          <w:rPr>
            <w:rFonts w:ascii="Arial" w:hAnsi="Arial" w:cs="Arial"/>
          </w:rPr>
          <w:t>от 26.01.2016 № 575-60/3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Кузнецкого 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 решения, действия (бездействие) главы Кузнецкого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Кузнецкого района, и (или) обязанностей по обеспечению осуществления органами местного самоуправления Кузнецкого района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3) неудовлетворительная оценка деятельности главы Кузнецкого района Собранием представителей по результатам его ежегодного отчета перед Собранием представителей, данная два раза подряд;</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207"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lastRenderedPageBreak/>
        <w:t>5) допущение главой Кузнецкого района, администрацией, иными органами и должностными лицами Кузнецкого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51. Ответственность органов местного самоуправления и должностных лиц местного самоуправления Кузнецкого района перед физическими и юридическими лицами</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540"/>
        <w:jc w:val="both"/>
        <w:rPr>
          <w:rFonts w:ascii="Arial" w:hAnsi="Arial" w:cs="Arial"/>
          <w:color w:val="000000"/>
        </w:rPr>
      </w:pPr>
      <w:r w:rsidRPr="00995E78">
        <w:rPr>
          <w:rFonts w:ascii="Arial" w:hAnsi="Arial" w:cs="Arial"/>
          <w:color w:val="000000"/>
        </w:rPr>
        <w:t>Ответственность органов местного самоуправления и должностных лиц местного самоуправления Кузнецкого района перед физическими и юридическими лицами наступает в порядке, установленном федеральными законами.</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 </w:t>
      </w:r>
    </w:p>
    <w:p w:rsidR="00995E78" w:rsidRPr="00995E78" w:rsidRDefault="00995E78" w:rsidP="00995E78">
      <w:pPr>
        <w:ind w:firstLine="567"/>
        <w:jc w:val="both"/>
        <w:outlineLvl w:val="2"/>
        <w:rPr>
          <w:rFonts w:ascii="Arial" w:hAnsi="Arial" w:cs="Arial"/>
          <w:b/>
          <w:bCs/>
          <w:color w:val="000000"/>
          <w:sz w:val="28"/>
          <w:szCs w:val="28"/>
        </w:rPr>
      </w:pPr>
      <w:r w:rsidRPr="00995E78">
        <w:rPr>
          <w:rFonts w:ascii="Arial" w:hAnsi="Arial" w:cs="Arial"/>
          <w:b/>
          <w:bCs/>
          <w:color w:val="000000"/>
        </w:rPr>
        <w:t>Глава 8. Заключительные положения</w:t>
      </w:r>
    </w:p>
    <w:p w:rsidR="00995E78" w:rsidRPr="00995E78" w:rsidRDefault="00995E78" w:rsidP="00995E78">
      <w:pPr>
        <w:ind w:firstLine="567"/>
        <w:jc w:val="both"/>
        <w:rPr>
          <w:rFonts w:ascii="Arial" w:hAnsi="Arial" w:cs="Arial"/>
          <w:color w:val="000000"/>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 </w:t>
      </w:r>
    </w:p>
    <w:p w:rsidR="00995E78" w:rsidRPr="00995E78" w:rsidRDefault="00995E78" w:rsidP="00995E78">
      <w:pPr>
        <w:ind w:firstLine="567"/>
        <w:jc w:val="both"/>
        <w:outlineLvl w:val="3"/>
        <w:rPr>
          <w:rFonts w:ascii="Arial" w:hAnsi="Arial" w:cs="Arial"/>
          <w:b/>
          <w:bCs/>
          <w:color w:val="000000"/>
          <w:sz w:val="26"/>
          <w:szCs w:val="26"/>
        </w:rPr>
      </w:pPr>
      <w:r w:rsidRPr="00995E78">
        <w:rPr>
          <w:rFonts w:ascii="Arial" w:hAnsi="Arial" w:cs="Arial"/>
          <w:b/>
          <w:bCs/>
          <w:color w:val="000000"/>
        </w:rPr>
        <w:t>Статья 52. Вступление в силу настоящего Устава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 </w:t>
      </w:r>
    </w:p>
    <w:p w:rsidR="00995E78" w:rsidRPr="00995E78" w:rsidRDefault="00995E78" w:rsidP="00995E78">
      <w:pPr>
        <w:ind w:firstLine="708"/>
        <w:jc w:val="both"/>
        <w:rPr>
          <w:rFonts w:ascii="Arial" w:hAnsi="Arial" w:cs="Arial"/>
          <w:color w:val="000000"/>
        </w:rPr>
      </w:pPr>
      <w:r w:rsidRPr="00995E78">
        <w:rPr>
          <w:rFonts w:ascii="Arial" w:hAnsi="Arial" w:cs="Arial"/>
          <w:color w:val="000000"/>
        </w:rPr>
        <w:t>1. Настоящий Устав вступает в силу на следующий день после его официального опубликования, за исключением положений, для которых настоящей статьей установлены иные сроки вступления в силу.</w:t>
      </w:r>
    </w:p>
    <w:p w:rsidR="00995E78" w:rsidRPr="00995E78" w:rsidRDefault="00995E78" w:rsidP="00995E78">
      <w:pPr>
        <w:ind w:firstLine="708"/>
        <w:jc w:val="both"/>
        <w:rPr>
          <w:rFonts w:ascii="Arial" w:hAnsi="Arial" w:cs="Arial"/>
          <w:color w:val="000000"/>
        </w:rPr>
      </w:pPr>
      <w:r w:rsidRPr="00995E78">
        <w:rPr>
          <w:rFonts w:ascii="Arial" w:hAnsi="Arial" w:cs="Arial"/>
          <w:color w:val="000000"/>
        </w:rPr>
        <w:t>2. Пункт 9 части 1 статьи 3 Устава вступает в силу в сроки, установленные федеральным законом, определяющим порядок организации и деятельности муниципальной милиции.</w:t>
      </w:r>
    </w:p>
    <w:p w:rsidR="00995E78" w:rsidRPr="00995E78" w:rsidRDefault="00995E78" w:rsidP="00995E78">
      <w:pPr>
        <w:ind w:firstLine="708"/>
        <w:jc w:val="both"/>
        <w:rPr>
          <w:rFonts w:ascii="Arial" w:hAnsi="Arial" w:cs="Arial"/>
          <w:color w:val="000000"/>
        </w:rPr>
      </w:pPr>
      <w:r w:rsidRPr="00995E78">
        <w:rPr>
          <w:rFonts w:ascii="Arial" w:hAnsi="Arial" w:cs="Arial"/>
          <w:color w:val="000000"/>
        </w:rPr>
        <w:t>3. 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Кузнецкого района, сформированной Собранием представителей Кузнецкого района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995E78" w:rsidRPr="00995E78" w:rsidRDefault="00995E78" w:rsidP="00995E78">
      <w:pPr>
        <w:ind w:firstLine="708"/>
        <w:jc w:val="both"/>
        <w:rPr>
          <w:rFonts w:ascii="Arial" w:hAnsi="Arial" w:cs="Arial"/>
          <w:color w:val="000000"/>
        </w:rPr>
      </w:pPr>
      <w:r w:rsidRPr="00995E78">
        <w:rPr>
          <w:rFonts w:ascii="Arial" w:hAnsi="Arial" w:cs="Arial"/>
          <w:color w:val="000000"/>
        </w:rPr>
        <w:t>4. Положения Устава Кузнецкого района Пензенской области, принятого решением Собрания представителей Кузнецкого района Пензенской области </w:t>
      </w:r>
      <w:r w:rsidRPr="00995E78">
        <w:rPr>
          <w:rFonts w:ascii="Arial" w:hAnsi="Arial" w:cs="Arial"/>
          <w:color w:val="0A0AF0"/>
        </w:rPr>
        <w:t>от 25.05.2004 № 69-10/1, от 29.06.2005 №152-22/1</w:t>
      </w:r>
      <w:r w:rsidRPr="00995E78">
        <w:rPr>
          <w:rFonts w:ascii="Arial" w:hAnsi="Arial" w:cs="Arial"/>
          <w:color w:val="000000"/>
        </w:rPr>
        <w:t>, с последующими изменениями: </w:t>
      </w:r>
      <w:r w:rsidRPr="00995E78">
        <w:rPr>
          <w:rFonts w:ascii="Arial" w:hAnsi="Arial" w:cs="Arial"/>
          <w:color w:val="0A0AF0"/>
        </w:rPr>
        <w:t>от 20.12.2005  № 195-26/1; от 28.02.2006 № 228-29/1; от 17.01.2007 № 360-41/1; от 07.11.2007 № 161-13/2; от 01.02.2008 № 187-17/2; от 25.02.2009 № 427-34/2; от 22.05.2009 № 474-39/2; от 23.09.2009 № 534-46/2</w:t>
      </w:r>
      <w:r w:rsidRPr="00995E78">
        <w:rPr>
          <w:rFonts w:ascii="Arial" w:hAnsi="Arial" w:cs="Arial"/>
          <w:color w:val="000000"/>
        </w:rPr>
        <w:t>признаются утратившими силу с момента вступления в силу настоящего Устава Кузнецкого района Пензенской области в новой редакции.</w:t>
      </w:r>
    </w:p>
    <w:p w:rsidR="00995E78" w:rsidRPr="00995E78" w:rsidRDefault="00995E78" w:rsidP="00995E78">
      <w:pPr>
        <w:ind w:firstLine="708"/>
        <w:jc w:val="both"/>
        <w:rPr>
          <w:rFonts w:ascii="Arial" w:hAnsi="Arial" w:cs="Arial"/>
          <w:color w:val="000000"/>
        </w:rPr>
      </w:pPr>
      <w:r w:rsidRPr="00995E78">
        <w:rPr>
          <w:rFonts w:ascii="Arial" w:hAnsi="Arial" w:cs="Arial"/>
          <w:color w:val="000000"/>
        </w:rPr>
        <w:t>5. Положения части 3 статьи 17, пункта 6 части 3 статьи 18, части 2 и 3 статьи 23, абзацев первого, второго, третьего и четвертого части 4 статьи 37, пункта 7 части 1 статьи 41 Устава Кузнецкого района Пензенской области вступают в силу с 1 января 2011 года.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08" w:tgtFrame="_blank" w:history="1">
        <w:r w:rsidRPr="00995E78">
          <w:rPr>
            <w:rFonts w:ascii="Arial" w:hAnsi="Arial" w:cs="Arial"/>
          </w:rPr>
          <w:t>от 30.12.2010 №745-55/2</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6. Часть 1 статьи 18 утрачивает силу, а часть 1.1 статьи 18 вступает в силу после истечения срока полномочий Собрания представителей второго созыва.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lastRenderedPageBreak/>
        <w:t>(в редакции решения Собрания представителей Кузнецкого района Пензенской области </w:t>
      </w:r>
      <w:hyperlink r:id="rId209" w:tgtFrame="_blank" w:history="1">
        <w:r w:rsidRPr="00995E78">
          <w:rPr>
            <w:rFonts w:ascii="Arial" w:hAnsi="Arial" w:cs="Arial"/>
          </w:rPr>
          <w:t>от 05.04.2011 №770-72/2</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7. Пункты 9.1 и 9.2 части 1 статьи 3 настоящего Устава вступают в силу 01.01.2012 года.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10" w:tgtFrame="_blank" w:history="1">
        <w:r w:rsidRPr="00995E78">
          <w:rPr>
            <w:rFonts w:ascii="Arial" w:hAnsi="Arial" w:cs="Arial"/>
          </w:rPr>
          <w:t>от 06.09.2011г. № 817-79/2</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8. Пункт 10 части 1 статьи 4 настоящего Устава вступает в силу с 27.01.2013 года.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11" w:tgtFrame="_blank" w:history="1">
        <w:r w:rsidRPr="00995E78">
          <w:rPr>
            <w:rFonts w:ascii="Arial" w:hAnsi="Arial" w:cs="Arial"/>
          </w:rPr>
          <w:t>от 23.01.2013г. № 129-15/3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9. Пункт 11 части 1 статьи 3 и пункт 2.1 части 2 статьи 21 настоящего Устава утрачивают силу, а пункт 11.1 части 1 статьи 3 и пункт 2.1.1 части 2 статьи 21 настоящего Устава вступают в силу с 01.01.2014 года.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12" w:tgtFrame="_blank" w:history="1">
        <w:r w:rsidRPr="00995E78">
          <w:rPr>
            <w:rFonts w:ascii="Arial" w:hAnsi="Arial" w:cs="Arial"/>
          </w:rPr>
          <w:t>от 10.09.2013г. № 231-24/3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10. Пункт 36 части 1 статьи 3 настоящего Устава вступает в силу с 01.07.2014 года.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13" w:tgtFrame="_blank" w:history="1">
        <w:r w:rsidRPr="00995E78">
          <w:rPr>
            <w:rFonts w:ascii="Arial" w:hAnsi="Arial" w:cs="Arial"/>
          </w:rPr>
          <w:t>от 10.04.2014 № 321-31/3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11. Часть 1.1 статьи 3 настоящего Устава вступает в силу с 01.01.2015 года.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14"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12. Пункт 11 части 1 статьи 4 настоящего Устава вступает в силу с 21.10.2014 года.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15" w:tgtFrame="_blank" w:history="1">
        <w:r w:rsidRPr="00995E78">
          <w:rPr>
            <w:rFonts w:ascii="Arial" w:hAnsi="Arial" w:cs="Arial"/>
          </w:rPr>
          <w:t>от 11.09.2014г. № 369-35/3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13. Пункт 13 части 1 статьи 3 настоящего Устава утрачивает силу, а пункт 13.1 и пункт 38 части 1 статьи 3 настоящего Устава вступает в силу с 01.01.2016 года.</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16" w:tgtFrame="_blank" w:history="1">
        <w:r w:rsidRPr="00995E78">
          <w:rPr>
            <w:rFonts w:ascii="Arial" w:hAnsi="Arial" w:cs="Arial"/>
          </w:rPr>
          <w:t>от 18.03.2015г. № 456-45/3</w:t>
        </w:r>
      </w:hyperlink>
      <w:r w:rsidRPr="00995E78">
        <w:rPr>
          <w:rFonts w:ascii="Arial" w:hAnsi="Arial" w:cs="Arial"/>
          <w:color w:val="000000"/>
        </w:rPr>
        <w:t>)</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14.</w:t>
      </w:r>
      <w:r w:rsidRPr="00995E78">
        <w:rPr>
          <w:rFonts w:ascii="Arial" w:hAnsi="Arial" w:cs="Arial"/>
          <w:i/>
          <w:iCs/>
          <w:color w:val="000000"/>
        </w:rPr>
        <w:t> </w:t>
      </w:r>
      <w:r w:rsidRPr="00995E78">
        <w:rPr>
          <w:rFonts w:ascii="Arial" w:hAnsi="Arial" w:cs="Arial"/>
          <w:color w:val="000000"/>
        </w:rPr>
        <w:t>Часть 2.1 статьи 19 настоящего Устава применяется к Главе Кузнецкого района,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995E78" w:rsidRPr="00995E78" w:rsidRDefault="00995E78" w:rsidP="00995E78">
      <w:pPr>
        <w:shd w:val="clear" w:color="auto" w:fill="FFFFFF"/>
        <w:ind w:firstLine="561"/>
        <w:jc w:val="both"/>
        <w:rPr>
          <w:rFonts w:ascii="Arial" w:hAnsi="Arial" w:cs="Arial"/>
          <w:color w:val="000000"/>
        </w:rPr>
      </w:pPr>
      <w:r w:rsidRPr="00995E78">
        <w:rPr>
          <w:rFonts w:ascii="Arial" w:hAnsi="Arial" w:cs="Arial"/>
          <w:color w:val="000000"/>
        </w:rPr>
        <w:t>(в редакции решения Собрания представителей Кузнецкого района Пензенской области </w:t>
      </w:r>
      <w:hyperlink r:id="rId217" w:tgtFrame="_blank" w:history="1">
        <w:r w:rsidRPr="00995E78">
          <w:rPr>
            <w:rFonts w:ascii="Arial" w:hAnsi="Arial" w:cs="Arial"/>
          </w:rPr>
          <w:t>от 18.03.2015г. № 456-45/3</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15. Часть 8.2 статьи 19 настоящего Устава вступает в силу по истечении срока полномочий Собрания представителей,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218" w:tgtFrame="_blank" w:history="1">
        <w:r w:rsidRPr="00995E78">
          <w:rPr>
            <w:rFonts w:ascii="Arial" w:hAnsi="Arial" w:cs="Arial"/>
          </w:rPr>
          <w:t>решения Собрания представителей Кузнецкого района Пензенской области от 25.08.2017 № 779-88/3</w:t>
        </w:r>
      </w:hyperlink>
      <w:r w:rsidRPr="00995E78">
        <w:rPr>
          <w:rFonts w:ascii="Arial" w:hAnsi="Arial" w:cs="Arial"/>
          <w:color w:val="000000"/>
        </w:rPr>
        <w:t>)</w:t>
      </w:r>
    </w:p>
    <w:p w:rsidR="00995E78" w:rsidRPr="00995E78" w:rsidRDefault="00995E78" w:rsidP="00995E78">
      <w:pPr>
        <w:spacing w:line="264" w:lineRule="atLeast"/>
        <w:ind w:firstLine="567"/>
        <w:jc w:val="both"/>
        <w:rPr>
          <w:rFonts w:ascii="Arial" w:hAnsi="Arial" w:cs="Arial"/>
          <w:color w:val="000000"/>
        </w:rPr>
      </w:pPr>
      <w:r w:rsidRPr="00995E78">
        <w:rPr>
          <w:rFonts w:ascii="Arial" w:hAnsi="Arial" w:cs="Arial"/>
          <w:color w:val="000000"/>
        </w:rPr>
        <w:t>16. Пункт 5 части 1 статьи 3 настоящего Устава утрачивает силу, а пункт 5.1 части 1 статьи 3 настоящего Устава вступает в силу 30.12.2018.</w:t>
      </w:r>
    </w:p>
    <w:p w:rsidR="00995E78" w:rsidRPr="00995E78" w:rsidRDefault="00995E78" w:rsidP="00995E78">
      <w:pPr>
        <w:spacing w:line="264" w:lineRule="atLeast"/>
        <w:ind w:firstLine="567"/>
        <w:jc w:val="both"/>
        <w:rPr>
          <w:rFonts w:ascii="Arial" w:hAnsi="Arial" w:cs="Arial"/>
          <w:color w:val="000000"/>
        </w:rPr>
      </w:pPr>
      <w:r w:rsidRPr="00995E78">
        <w:rPr>
          <w:rFonts w:ascii="Arial" w:hAnsi="Arial" w:cs="Arial"/>
          <w:color w:val="000000"/>
        </w:rPr>
        <w:t>Пункт 13.1 части 1 статьи 3 настоящего Устава утрачивает силу, а пункт 13.2 части 1 статьи 3 настоящего Устава вступает в силу 01.01.2019.</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Пункт 27 части 1 статьи 3 настоящего Устава утрачивает силу, а пункт 27.1 части 1 статьи 3 настоящего Устава вступает в силу 01.05.2018.</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lastRenderedPageBreak/>
        <w:t>(в редакции </w:t>
      </w:r>
      <w:hyperlink r:id="rId219" w:tgtFrame="_blank" w:history="1">
        <w:r w:rsidRPr="00995E78">
          <w:rPr>
            <w:rFonts w:ascii="Arial" w:hAnsi="Arial" w:cs="Arial"/>
          </w:rPr>
          <w:t>решений Собрания представителей Кузнецкого района Пензенской области от 18.04.2018 № 87-10/4</w:t>
        </w:r>
      </w:hyperlink>
      <w:r w:rsidRPr="00995E78">
        <w:rPr>
          <w:rFonts w:ascii="Arial" w:hAnsi="Arial" w:cs="Arial"/>
          <w:color w:val="000000"/>
        </w:rPr>
        <w:t>)</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17. Пункт 25 части 4 статьи 18 и абзац двадцать первый части 16 статьи 20 настоящего Устава утрачивают силу, а часть 17 статьи 20 настоящего Устава вступает в силу по истечении срока полномочий Собрания представителей четвертого созыва.</w:t>
      </w:r>
    </w:p>
    <w:p w:rsidR="00995E78" w:rsidRPr="00995E78" w:rsidRDefault="00995E78" w:rsidP="00995E78">
      <w:pPr>
        <w:ind w:firstLine="567"/>
        <w:jc w:val="both"/>
        <w:rPr>
          <w:rFonts w:ascii="Arial" w:hAnsi="Arial" w:cs="Arial"/>
          <w:color w:val="000000"/>
        </w:rPr>
      </w:pPr>
      <w:r w:rsidRPr="00995E78">
        <w:rPr>
          <w:rFonts w:ascii="Arial" w:hAnsi="Arial" w:cs="Arial"/>
          <w:color w:val="000000"/>
        </w:rPr>
        <w:t>(в редакции </w:t>
      </w:r>
      <w:hyperlink r:id="rId220" w:tgtFrame="_blank" w:history="1">
        <w:r w:rsidRPr="00995E78">
          <w:rPr>
            <w:rFonts w:ascii="Arial" w:hAnsi="Arial" w:cs="Arial"/>
          </w:rPr>
          <w:t>решений Собрания представителей Кузнецкого района Пензенской области от 10.10.2018 № 131-17/4</w:t>
        </w:r>
      </w:hyperlink>
      <w:r w:rsidRPr="00995E78">
        <w:rPr>
          <w:rFonts w:ascii="Arial" w:hAnsi="Arial" w:cs="Arial"/>
          <w:color w:val="000000"/>
        </w:rPr>
        <w:t>)</w:t>
      </w:r>
    </w:p>
    <w:p w:rsidR="00C32B5D" w:rsidRDefault="00C32B5D"/>
    <w:sectPr w:rsidR="00C32B5D" w:rsidSect="00C32B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95E78"/>
    <w:rsid w:val="005C48CC"/>
    <w:rsid w:val="00995E78"/>
    <w:rsid w:val="00B74154"/>
    <w:rsid w:val="00C32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8CC"/>
    <w:rPr>
      <w:sz w:val="24"/>
      <w:szCs w:val="24"/>
    </w:rPr>
  </w:style>
  <w:style w:type="paragraph" w:styleId="3">
    <w:name w:val="heading 3"/>
    <w:basedOn w:val="a"/>
    <w:link w:val="30"/>
    <w:uiPriority w:val="9"/>
    <w:qFormat/>
    <w:rsid w:val="00995E78"/>
    <w:pPr>
      <w:spacing w:before="100" w:beforeAutospacing="1" w:after="100" w:afterAutospacing="1"/>
      <w:outlineLvl w:val="2"/>
    </w:pPr>
    <w:rPr>
      <w:b/>
      <w:bCs/>
      <w:sz w:val="27"/>
      <w:szCs w:val="27"/>
    </w:rPr>
  </w:style>
  <w:style w:type="paragraph" w:styleId="4">
    <w:name w:val="heading 4"/>
    <w:basedOn w:val="a"/>
    <w:link w:val="40"/>
    <w:uiPriority w:val="9"/>
    <w:qFormat/>
    <w:rsid w:val="00995E7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E78"/>
    <w:rPr>
      <w:b/>
      <w:bCs/>
      <w:sz w:val="27"/>
      <w:szCs w:val="27"/>
    </w:rPr>
  </w:style>
  <w:style w:type="character" w:customStyle="1" w:styleId="40">
    <w:name w:val="Заголовок 4 Знак"/>
    <w:basedOn w:val="a0"/>
    <w:link w:val="4"/>
    <w:uiPriority w:val="9"/>
    <w:rsid w:val="00995E78"/>
    <w:rPr>
      <w:b/>
      <w:bCs/>
      <w:sz w:val="24"/>
      <w:szCs w:val="24"/>
    </w:rPr>
  </w:style>
  <w:style w:type="paragraph" w:customStyle="1" w:styleId="title">
    <w:name w:val="title"/>
    <w:basedOn w:val="a"/>
    <w:rsid w:val="00995E78"/>
    <w:pPr>
      <w:spacing w:before="100" w:beforeAutospacing="1" w:after="100" w:afterAutospacing="1"/>
    </w:pPr>
  </w:style>
  <w:style w:type="paragraph" w:styleId="a3">
    <w:name w:val="Normal (Web)"/>
    <w:basedOn w:val="a"/>
    <w:uiPriority w:val="99"/>
    <w:semiHidden/>
    <w:unhideWhenUsed/>
    <w:rsid w:val="00995E78"/>
    <w:pPr>
      <w:spacing w:before="100" w:beforeAutospacing="1" w:after="100" w:afterAutospacing="1"/>
    </w:pPr>
  </w:style>
  <w:style w:type="character" w:customStyle="1" w:styleId="apple-converted-space">
    <w:name w:val="apple-converted-space"/>
    <w:basedOn w:val="a0"/>
    <w:rsid w:val="00995E78"/>
  </w:style>
  <w:style w:type="character" w:styleId="a4">
    <w:name w:val="Hyperlink"/>
    <w:basedOn w:val="a0"/>
    <w:uiPriority w:val="99"/>
    <w:semiHidden/>
    <w:unhideWhenUsed/>
    <w:rsid w:val="00995E78"/>
    <w:rPr>
      <w:color w:val="0000FF"/>
      <w:u w:val="single"/>
    </w:rPr>
  </w:style>
  <w:style w:type="character" w:styleId="a5">
    <w:name w:val="FollowedHyperlink"/>
    <w:basedOn w:val="a0"/>
    <w:uiPriority w:val="99"/>
    <w:semiHidden/>
    <w:unhideWhenUsed/>
    <w:rsid w:val="00995E78"/>
    <w:rPr>
      <w:color w:val="800080"/>
      <w:u w:val="single"/>
    </w:rPr>
  </w:style>
  <w:style w:type="character" w:customStyle="1" w:styleId="hyperlink">
    <w:name w:val="hyperlink"/>
    <w:basedOn w:val="a0"/>
    <w:rsid w:val="00995E78"/>
  </w:style>
  <w:style w:type="paragraph" w:customStyle="1" w:styleId="consplusnormal">
    <w:name w:val="consplusnormal"/>
    <w:basedOn w:val="a"/>
    <w:rsid w:val="00995E78"/>
    <w:pPr>
      <w:spacing w:before="100" w:beforeAutospacing="1" w:after="100" w:afterAutospacing="1"/>
    </w:pPr>
  </w:style>
  <w:style w:type="paragraph" w:customStyle="1" w:styleId="a6">
    <w:name w:val="a6"/>
    <w:basedOn w:val="a"/>
    <w:rsid w:val="00995E7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174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8BE99640-C940-486B-BB7C-97F3B8CAA70B" TargetMode="External"/><Relationship Id="rId21" Type="http://schemas.openxmlformats.org/officeDocument/2006/relationships/hyperlink" Target="http://pravo-search.minjust.ru/bigs/showDocument.html?id=C0277457-B200-4C32-A464-1A17364C9D66" TargetMode="External"/><Relationship Id="rId42" Type="http://schemas.openxmlformats.org/officeDocument/2006/relationships/hyperlink" Target="http://pravo-search.minjust.ru/bigs/showDocument.html?id=D7316346-F671-472E-9F3E-7CC450D19E80" TargetMode="External"/><Relationship Id="rId63" Type="http://schemas.openxmlformats.org/officeDocument/2006/relationships/hyperlink" Target="http://pravo-search.minjust.ru/bigs/showDocument.html?id=AF4A3CF5-233E-437B-A7C2-A1244115B7A2" TargetMode="External"/><Relationship Id="rId84" Type="http://schemas.openxmlformats.org/officeDocument/2006/relationships/hyperlink" Target="http://pravo-search.minjust.ru/bigs/showDocument.html?id=8A35E9A1-8542-45A4-884A-871CF9CABBDE" TargetMode="External"/><Relationship Id="rId138" Type="http://schemas.openxmlformats.org/officeDocument/2006/relationships/hyperlink" Target="http://pravo-search.minjust.ru/bigs/showDocument.html?id=03680098-C709-44DD-8D18-AB73F29DF4CC" TargetMode="External"/><Relationship Id="rId159" Type="http://schemas.openxmlformats.org/officeDocument/2006/relationships/hyperlink" Target="http://pravo-search.minjust.ru/bigs/showDocument.html?id=B41B5599-B96C-4F82-9B41-A5E59BC2953C" TargetMode="External"/><Relationship Id="rId170" Type="http://schemas.openxmlformats.org/officeDocument/2006/relationships/hyperlink" Target="http://pravo-search.minjust.ru/bigs/showDocument.html?id=ED7AE05F-380D-4B30-84F1-52736A8D520C" TargetMode="External"/><Relationship Id="rId191" Type="http://schemas.openxmlformats.org/officeDocument/2006/relationships/hyperlink" Target="http://pravo-search.minjust.ru/bigs/showDocument.html?id=03680098-C709-44DD-8D18-AB73F29DF4CC" TargetMode="External"/><Relationship Id="rId205" Type="http://schemas.openxmlformats.org/officeDocument/2006/relationships/hyperlink" Target="http://pravo-search.minjust.ru/bigs/showDocument.html?id=96E20C02-1B12-465A-B64C-24AA92270007" TargetMode="External"/><Relationship Id="rId107" Type="http://schemas.openxmlformats.org/officeDocument/2006/relationships/hyperlink" Target="http://pravo-search.minjust.ru/bigs/showDocument.html?id=8A35E9A1-8542-45A4-884A-871CF9CABBDE" TargetMode="External"/><Relationship Id="rId11" Type="http://schemas.openxmlformats.org/officeDocument/2006/relationships/hyperlink" Target="http://pravo-search.minjust.ru/bigs/showDocument.html?id=35814BD1-08CB-4563-90BD-0F19955BDB42" TargetMode="External"/><Relationship Id="rId32" Type="http://schemas.openxmlformats.org/officeDocument/2006/relationships/hyperlink" Target="http://pravo-search.minjust.ru/bigs/showDocument.html?id=DDB3F6B2-0C2E-4175-8A25-1023F4B8D975" TargetMode="External"/><Relationship Id="rId53" Type="http://schemas.openxmlformats.org/officeDocument/2006/relationships/hyperlink" Target="http://pravo-search.minjust.ru/bigs/showDocument.html?id=B41B5599-B96C-4F82-9B41-A5E59BC2953C" TargetMode="External"/><Relationship Id="rId74" Type="http://schemas.openxmlformats.org/officeDocument/2006/relationships/hyperlink" Target="http://pravo-search.minjust.ru/bigs/showDocument.html?id=03680098-C709-44DD-8D18-AB73F29DF4CC" TargetMode="External"/><Relationship Id="rId128" Type="http://schemas.openxmlformats.org/officeDocument/2006/relationships/hyperlink" Target="http://pravo-search.minjust.ru/bigs/showDocument.html?id=DDB3F6B2-0C2E-4175-8A25-1023F4B8D975" TargetMode="External"/><Relationship Id="rId149" Type="http://schemas.openxmlformats.org/officeDocument/2006/relationships/hyperlink" Target="http://pravo-search.minjust.ru/bigs/showDocument.html?id=557CF271-EB89-4995-B9DF-1B9E12F8F270" TargetMode="External"/><Relationship Id="rId5" Type="http://schemas.openxmlformats.org/officeDocument/2006/relationships/hyperlink" Target="http://pravo-search.minjust.ru/bigs/showDocument.html?id=ED7AE05F-380D-4B30-84F1-52736A8D520C" TargetMode="External"/><Relationship Id="rId90" Type="http://schemas.openxmlformats.org/officeDocument/2006/relationships/hyperlink" Target="http://pravo-search.minjust.ru/bigs/showDocument.html?id=B41B5599-B96C-4F82-9B41-A5E59BC2953C" TargetMode="External"/><Relationship Id="rId95" Type="http://schemas.openxmlformats.org/officeDocument/2006/relationships/hyperlink" Target="http://pravo-search.minjust.ru/bigs/showDocument.html?id=ED7AE05F-380D-4B30-84F1-52736A8D520C" TargetMode="External"/><Relationship Id="rId160" Type="http://schemas.openxmlformats.org/officeDocument/2006/relationships/hyperlink" Target="http://pravo-search.minjust.ru/bigs/showDocument.html?id=BCC81117-3AE0-437A-BD97-7927915B4688" TargetMode="External"/><Relationship Id="rId165" Type="http://schemas.openxmlformats.org/officeDocument/2006/relationships/hyperlink" Target="http://pravo-search.minjust.ru/bigs/showDocument.html?id=BCC81117-3AE0-437A-BD97-7927915B4688" TargetMode="External"/><Relationship Id="rId181" Type="http://schemas.openxmlformats.org/officeDocument/2006/relationships/hyperlink" Target="http://pravo-search.minjust.ru/bigs/showDocument.html?id=D7316346-F671-472E-9F3E-7CC450D19E80" TargetMode="External"/><Relationship Id="rId186" Type="http://schemas.openxmlformats.org/officeDocument/2006/relationships/hyperlink" Target="http://pravo-search.minjust.ru/bigs/showDocument.html?id=AF4A3CF5-233E-437B-A7C2-A1244115B7A2" TargetMode="External"/><Relationship Id="rId216" Type="http://schemas.openxmlformats.org/officeDocument/2006/relationships/hyperlink" Target="http://pravo-search.minjust.ru/bigs/showDocument.html?id=40690137-A69B-4E66-B593-B12A351E2283" TargetMode="External"/><Relationship Id="rId211" Type="http://schemas.openxmlformats.org/officeDocument/2006/relationships/hyperlink" Target="http://pravo-search.minjust.ru/bigs/showDocument.html?id=35814BD1-08CB-4563-90BD-0F19955BDB42" TargetMode="External"/><Relationship Id="rId22" Type="http://schemas.openxmlformats.org/officeDocument/2006/relationships/hyperlink" Target="http://pravo-search.minjust.ru/bigs/showDocument.html?id=F8C751DD-1D44-453E-A886-00CE56C76353" TargetMode="External"/><Relationship Id="rId27" Type="http://schemas.openxmlformats.org/officeDocument/2006/relationships/hyperlink" Target="http://pravo-search.minjust.ru/bigs/showDocument.html?id=EA8D1455-6046-40CD-B78B-52A9093D3842" TargetMode="External"/><Relationship Id="rId43" Type="http://schemas.openxmlformats.org/officeDocument/2006/relationships/hyperlink" Target="http://pravo-search.minjust.ru/bigs/showDocument.html?id=D7316346-F671-472E-9F3E-7CC450D19E80" TargetMode="External"/><Relationship Id="rId48" Type="http://schemas.openxmlformats.org/officeDocument/2006/relationships/hyperlink" Target="http://pravo-search.minjust.ru/bigs/showDocument.html?id=D79B0411-93B1-4F82-A2F7-C174FBDF294A" TargetMode="External"/><Relationship Id="rId64" Type="http://schemas.openxmlformats.org/officeDocument/2006/relationships/hyperlink" Target="http://pravo-search.minjust.ru/bigs/showDocument.html?id=8A35E9A1-8542-45A4-884A-871CF9CABBDE" TargetMode="External"/><Relationship Id="rId69" Type="http://schemas.openxmlformats.org/officeDocument/2006/relationships/hyperlink" Target="http://pravo-search.minjust.ru/bigs/showDocument.html?id=836EB2EB-AAC8-48E1-AFB1-5A44BDCEC47F" TargetMode="External"/><Relationship Id="rId113" Type="http://schemas.openxmlformats.org/officeDocument/2006/relationships/hyperlink" Target="http://pravo-search.minjust.ru/bigs/showDocument.html?id=96E20C02-1B12-465A-B64C-24AA92270007" TargetMode="External"/><Relationship Id="rId118" Type="http://schemas.openxmlformats.org/officeDocument/2006/relationships/hyperlink" Target="http://pravo-search.minjust.ru/bigs/showDocument.html?id=C0277457-B200-4C32-A464-1A17364C9D66" TargetMode="External"/><Relationship Id="rId134" Type="http://schemas.openxmlformats.org/officeDocument/2006/relationships/hyperlink" Target="http://pravo-search.minjust.ru/bigs/showDocument.html?id=03680098-C709-44DD-8D18-AB73F29DF4CC" TargetMode="External"/><Relationship Id="rId139" Type="http://schemas.openxmlformats.org/officeDocument/2006/relationships/hyperlink" Target="http://pravo-search.minjust.ru/bigs/showDocument.html?id=96E20C02-1B12-465A-B64C-24AA92270007" TargetMode="External"/><Relationship Id="rId80" Type="http://schemas.openxmlformats.org/officeDocument/2006/relationships/hyperlink" Target="http://pravo-search.minjust.ru/bigs/showDocument.html?id=96E20C02-1B12-465A-B64C-24AA92270007" TargetMode="External"/><Relationship Id="rId85" Type="http://schemas.openxmlformats.org/officeDocument/2006/relationships/hyperlink" Target="http://pravo-search.minjust.ru/bigs/showDocument.html?id=96E20C02-1B12-465A-B64C-24AA92270007" TargetMode="External"/><Relationship Id="rId150" Type="http://schemas.openxmlformats.org/officeDocument/2006/relationships/hyperlink" Target="http://pravo-search.minjust.ru/bigs/showDocument.html?id=C6D2E604-CC18-448C-8CE8-413900CC2AAE" TargetMode="External"/><Relationship Id="rId155" Type="http://schemas.openxmlformats.org/officeDocument/2006/relationships/hyperlink" Target="http://pravo-search.minjust.ru/bigs/showDocument.html?id=B41B5599-B96C-4F82-9B41-A5E59BC2953C" TargetMode="External"/><Relationship Id="rId171" Type="http://schemas.openxmlformats.org/officeDocument/2006/relationships/hyperlink" Target="http://pravo-search.minjust.ru/bigs/showDocument.html?id=F9F5344B-B5BF-4858-812F-A96644D09237" TargetMode="External"/><Relationship Id="rId176" Type="http://schemas.openxmlformats.org/officeDocument/2006/relationships/hyperlink" Target="http://pravo-search.minjust.ru/bigs/showDocument.html?id=836EB2EB-AAC8-48E1-AFB1-5A44BDCEC47F" TargetMode="External"/><Relationship Id="rId192" Type="http://schemas.openxmlformats.org/officeDocument/2006/relationships/hyperlink" Target="http://pravo-search.minjust.ru/bigs/showDocument.html?id=C6D2E604-CC18-448C-8CE8-413900CC2AAE" TargetMode="External"/><Relationship Id="rId197" Type="http://schemas.openxmlformats.org/officeDocument/2006/relationships/hyperlink" Target="http://pravo-search.minjust.ru/bigs/showDocument.html?id=557CF271-EB89-4995-B9DF-1B9E12F8F270" TargetMode="External"/><Relationship Id="rId206" Type="http://schemas.openxmlformats.org/officeDocument/2006/relationships/hyperlink" Target="http://pravo-search.minjust.ru/bigs/showDocument.html?id=C0277457-B200-4C32-A464-1A17364C9D66" TargetMode="External"/><Relationship Id="rId201" Type="http://schemas.openxmlformats.org/officeDocument/2006/relationships/hyperlink" Target="http://pravo-search.minjust.ru/bigs/showDocument.html?id=836EB2EB-AAC8-48E1-AFB1-5A44BDCEC47F" TargetMode="External"/><Relationship Id="rId222" Type="http://schemas.openxmlformats.org/officeDocument/2006/relationships/theme" Target="theme/theme1.xml"/><Relationship Id="rId12" Type="http://schemas.openxmlformats.org/officeDocument/2006/relationships/hyperlink" Target="http://pravo-search.minjust.ru/bigs/showDocument.html?id=D7316346-F671-472E-9F3E-7CC450D19E80" TargetMode="External"/><Relationship Id="rId17" Type="http://schemas.openxmlformats.org/officeDocument/2006/relationships/hyperlink" Target="http://pravo-search.minjust.ru/bigs/showDocument.html?id=557CF271-EB89-4995-B9DF-1B9E12F8F270" TargetMode="External"/><Relationship Id="rId33" Type="http://schemas.openxmlformats.org/officeDocument/2006/relationships/hyperlink" Target="http://pravo-search.minjust.ru/bigs/showDocument.html?id=1394211F-708E-4743-8599-ED91A2C4EC89" TargetMode="External"/><Relationship Id="rId38" Type="http://schemas.openxmlformats.org/officeDocument/2006/relationships/hyperlink" Target="http://pravo-search.minjust.ru/bigs/showDocument.html?id=1394211F-708E-4743-8599-ED91A2C4EC89" TargetMode="External"/><Relationship Id="rId59" Type="http://schemas.openxmlformats.org/officeDocument/2006/relationships/hyperlink" Target="http://pravo-search.minjust.ru/bigs/showDocument.html?id=8A35E9A1-8542-45A4-884A-871CF9CABBDE" TargetMode="External"/><Relationship Id="rId103" Type="http://schemas.openxmlformats.org/officeDocument/2006/relationships/hyperlink" Target="http://pravo-search.minjust.ru/bigs/showDocument.html?id=6785A26F-52A6-439E-A2E4-93801511E564" TargetMode="External"/><Relationship Id="rId108" Type="http://schemas.openxmlformats.org/officeDocument/2006/relationships/hyperlink" Target="http://pravo-search.minjust.ru/bigs/showDocument.html?id=C0277457-B200-4C32-A464-1A17364C9D66" TargetMode="External"/><Relationship Id="rId124" Type="http://schemas.openxmlformats.org/officeDocument/2006/relationships/hyperlink" Target="http://pravo-search.minjust.ru/bigs/showDocument.html?id=AF4A3CF5-233E-437B-A7C2-A1244115B7A2" TargetMode="External"/><Relationship Id="rId129" Type="http://schemas.openxmlformats.org/officeDocument/2006/relationships/hyperlink" Target="http://pravo-search.minjust.ru/bigs/showDocument.html?id=8BE99640-C940-486B-BB7C-97F3B8CAA70B" TargetMode="External"/><Relationship Id="rId54" Type="http://schemas.openxmlformats.org/officeDocument/2006/relationships/hyperlink" Target="http://pravo-search.minjust.ru/bigs/showDocument.html?id=AC03F7DE-3252-4C8A-AFE6-90536C2EDCCA" TargetMode="External"/><Relationship Id="rId70" Type="http://schemas.openxmlformats.org/officeDocument/2006/relationships/hyperlink" Target="http://pravo-search.minjust.ru/bigs/showDocument.html?id=16743DC3-BCB4-4D1C-B567-B34B14ED6AA4" TargetMode="External"/><Relationship Id="rId75" Type="http://schemas.openxmlformats.org/officeDocument/2006/relationships/hyperlink" Target="http://pravo-search.minjust.ru/bigs/showDocument.html?id=C6D2E604-CC18-448C-8CE8-413900CC2AAE" TargetMode="External"/><Relationship Id="rId91" Type="http://schemas.openxmlformats.org/officeDocument/2006/relationships/hyperlink" Target="http://pravo-search.minjust.ru/bigs/showDocument.html?id=ED7AE05F-380D-4B30-84F1-52736A8D520C" TargetMode="External"/><Relationship Id="rId96" Type="http://schemas.openxmlformats.org/officeDocument/2006/relationships/hyperlink" Target="http://pravo-search.minjust.ru/bigs/showDocument.html?id=AF4A3CF5-233E-437B-A7C2-A1244115B7A2" TargetMode="External"/><Relationship Id="rId140" Type="http://schemas.openxmlformats.org/officeDocument/2006/relationships/hyperlink" Target="http://pravo-search.minjust.ru/bigs/showDocument.html?id=03680098-C709-44DD-8D18-AB73F29DF4CC" TargetMode="External"/><Relationship Id="rId145" Type="http://schemas.openxmlformats.org/officeDocument/2006/relationships/hyperlink" Target="http://pravo-search.minjust.ru/bigs/showDocument.html?id=8A35E9A1-8542-45A4-884A-871CF9CABBDE" TargetMode="External"/><Relationship Id="rId161" Type="http://schemas.openxmlformats.org/officeDocument/2006/relationships/hyperlink" Target="http://pravo-search.minjust.ru/bigs/showDocument.html?id=BCC81117-3AE0-437A-BD97-7927915B4688" TargetMode="External"/><Relationship Id="rId166" Type="http://schemas.openxmlformats.org/officeDocument/2006/relationships/hyperlink" Target="http://pravo-search.minjust.ru/bigs/showDocument.html?id=B41B5599-B96C-4F82-9B41-A5E59BC2953C" TargetMode="External"/><Relationship Id="rId182" Type="http://schemas.openxmlformats.org/officeDocument/2006/relationships/hyperlink" Target="http://pravo-search.minjust.ru/bigs/showDocument.html?id=96E20C02-1B12-465A-B64C-24AA92270007" TargetMode="External"/><Relationship Id="rId187" Type="http://schemas.openxmlformats.org/officeDocument/2006/relationships/hyperlink" Target="http://pravo-search.minjust.ru/bigs/showDocument.html?id=AF4A3CF5-233E-437B-A7C2-A1244115B7A2" TargetMode="External"/><Relationship Id="rId217" Type="http://schemas.openxmlformats.org/officeDocument/2006/relationships/hyperlink" Target="http://pravo-search.minjust.ru/bigs/showDocument.html?id=40690137-A69B-4E66-B593-B12A351E2283" TargetMode="External"/><Relationship Id="rId1" Type="http://schemas.openxmlformats.org/officeDocument/2006/relationships/styles" Target="styles.xml"/><Relationship Id="rId6" Type="http://schemas.openxmlformats.org/officeDocument/2006/relationships/hyperlink" Target="http://pravo-search.minjust.ru/bigs/showDocument.html?id=5C45A5BC-7029-495E-9358-D2618FBA21AD" TargetMode="External"/><Relationship Id="rId212" Type="http://schemas.openxmlformats.org/officeDocument/2006/relationships/hyperlink" Target="http://pravo-search.minjust.ru/bigs/showDocument.html?id=BCC81117-3AE0-437A-BD97-7927915B4688" TargetMode="External"/><Relationship Id="rId23" Type="http://schemas.openxmlformats.org/officeDocument/2006/relationships/hyperlink" Target="http://pravo-search.minjust.ru/bigs/showDocument.html?id=8BE99640-C940-486B-BB7C-97F3B8CAA70B" TargetMode="External"/><Relationship Id="rId28" Type="http://schemas.openxmlformats.org/officeDocument/2006/relationships/hyperlink" Target="http://pravo-search.minjust.ru/bigs/showDocument.html?id=ED7AE05F-380D-4B30-84F1-52736A8D520C" TargetMode="External"/><Relationship Id="rId49" Type="http://schemas.openxmlformats.org/officeDocument/2006/relationships/hyperlink" Target="http://pravo-search.minjust.ru/bigs/showDocument.html?id=D79B0411-93B1-4F82-A2F7-C174FBDF294A" TargetMode="External"/><Relationship Id="rId114" Type="http://schemas.openxmlformats.org/officeDocument/2006/relationships/hyperlink" Target="http://pravo-search.minjust.ru/bigs/showDocument.html?id=D79B0411-93B1-4F82-A2F7-C174FBDF294A" TargetMode="External"/><Relationship Id="rId119" Type="http://schemas.openxmlformats.org/officeDocument/2006/relationships/hyperlink" Target="http://pravo-search.minjust.ru/bigs/showDocument.html?id=B41B5599-B96C-4F82-9B41-A5E59BC2953C" TargetMode="External"/><Relationship Id="rId44" Type="http://schemas.openxmlformats.org/officeDocument/2006/relationships/hyperlink" Target="http://pravo-search.minjust.ru/bigs/showDocument.html?id=D79B0411-93B1-4F82-A2F7-C174FBDF294A" TargetMode="External"/><Relationship Id="rId60" Type="http://schemas.openxmlformats.org/officeDocument/2006/relationships/hyperlink" Target="http://pravo-search.minjust.ru/bigs/showDocument.html?id=557CF271-EB89-4995-B9DF-1B9E12F8F270" TargetMode="External"/><Relationship Id="rId65" Type="http://schemas.openxmlformats.org/officeDocument/2006/relationships/hyperlink" Target="http://pravo-search.minjust.ru/bigs/showDocument.html?id=AF4A3CF5-233E-437B-A7C2-A1244115B7A2" TargetMode="External"/><Relationship Id="rId81" Type="http://schemas.openxmlformats.org/officeDocument/2006/relationships/hyperlink" Target="http://pravo-search.minjust.ru/bigs/showDocument.html?id=96E20C02-1B12-465A-B64C-24AA92270007" TargetMode="External"/><Relationship Id="rId86" Type="http://schemas.openxmlformats.org/officeDocument/2006/relationships/hyperlink" Target="http://pravo-search.minjust.ru/bigs/showDocument.html?id=40690137-A69B-4E66-B593-B12A351E2283" TargetMode="External"/><Relationship Id="rId130" Type="http://schemas.openxmlformats.org/officeDocument/2006/relationships/hyperlink" Target="http://pravo-search.minjust.ru/bigs/showDocument.html?id=794EDD6E-CD29-419C-B280-5A9A0331DF69" TargetMode="External"/><Relationship Id="rId135" Type="http://schemas.openxmlformats.org/officeDocument/2006/relationships/hyperlink" Target="http://pravo-search.minjust.ru/bigs/showDocument.html?id=DDB3F6B2-0C2E-4175-8A25-1023F4B8D975" TargetMode="External"/><Relationship Id="rId151" Type="http://schemas.openxmlformats.org/officeDocument/2006/relationships/hyperlink" Target="http://pravo-search.minjust.ru/bigs/showDocument.html?id=C6D2E604-CC18-448C-8CE8-413900CC2AAE" TargetMode="External"/><Relationship Id="rId156" Type="http://schemas.openxmlformats.org/officeDocument/2006/relationships/hyperlink" Target="http://pravo-search.minjust.ru/bigs/showDocument.html?id=BCC81117-3AE0-437A-BD97-7927915B4688" TargetMode="External"/><Relationship Id="rId177" Type="http://schemas.openxmlformats.org/officeDocument/2006/relationships/hyperlink" Target="http://pravo-search.minjust.ru/bigs/showDocument.html?id=F9F5344B-B5BF-4858-812F-A96644D09237" TargetMode="External"/><Relationship Id="rId198" Type="http://schemas.openxmlformats.org/officeDocument/2006/relationships/hyperlink" Target="http://pravo-search.minjust.ru/bigs/showDocument.html?id=1394211F-708E-4743-8599-ED91A2C4EC89" TargetMode="External"/><Relationship Id="rId172" Type="http://schemas.openxmlformats.org/officeDocument/2006/relationships/hyperlink" Target="http://pravo-search.minjust.ru/bigs/showDocument.html?id=96E20C02-1B12-465A-B64C-24AA92270007" TargetMode="External"/><Relationship Id="rId193" Type="http://schemas.openxmlformats.org/officeDocument/2006/relationships/hyperlink" Target="http://pravo-search.minjust.ru/bigs/showDocument.html?id=C6D2E604-CC18-448C-8CE8-413900CC2AAE" TargetMode="External"/><Relationship Id="rId202" Type="http://schemas.openxmlformats.org/officeDocument/2006/relationships/hyperlink" Target="http://pravo-search.minjust.ru/bigs/showDocument.html?id=B41B5599-B96C-4F82-9B41-A5E59BC2953C" TargetMode="External"/><Relationship Id="rId207" Type="http://schemas.openxmlformats.org/officeDocument/2006/relationships/hyperlink" Target="http://pravo-search.minjust.ru/bigs/showDocument.html?id=03680098-C709-44DD-8D18-AB73F29DF4CC" TargetMode="External"/><Relationship Id="rId13" Type="http://schemas.openxmlformats.org/officeDocument/2006/relationships/hyperlink" Target="http://pravo-search.minjust.ru/bigs/showDocument.html?id=BCC81117-3AE0-437A-BD97-7927915B4688" TargetMode="External"/><Relationship Id="rId18" Type="http://schemas.openxmlformats.org/officeDocument/2006/relationships/hyperlink" Target="http://pravo-search.minjust.ru/bigs/showDocument.html?id=40690137-A69B-4E66-B593-B12A351E2283" TargetMode="External"/><Relationship Id="rId39" Type="http://schemas.openxmlformats.org/officeDocument/2006/relationships/hyperlink" Target="http://pravo-search.minjust.ru/bigs/showDocument.html?id=DDB3F6B2-0C2E-4175-8A25-1023F4B8D975" TargetMode="External"/><Relationship Id="rId109" Type="http://schemas.openxmlformats.org/officeDocument/2006/relationships/hyperlink" Target="http://pravo-search.minjust.ru/bigs/showDocument.html?id=C0277457-B200-4C32-A464-1A17364C9D66" TargetMode="External"/><Relationship Id="rId34" Type="http://schemas.openxmlformats.org/officeDocument/2006/relationships/hyperlink" Target="http://pravo-search.minjust.ru/bigs/showDocument.html?id=D79B0411-93B1-4F82-A2F7-C174FBDF294A" TargetMode="External"/><Relationship Id="rId50" Type="http://schemas.openxmlformats.org/officeDocument/2006/relationships/hyperlink" Target="http://pravo-search.minjust.ru/bigs/showDocument.html?id=AC03F7DE-3252-4C8A-AFE6-90536C2EDCCA" TargetMode="External"/><Relationship Id="rId55" Type="http://schemas.openxmlformats.org/officeDocument/2006/relationships/hyperlink" Target="http://pravo-search.minjust.ru/bigs/showDocument.html?id=17EFDF25-592A-4662-871D-9782B1A135CF" TargetMode="External"/><Relationship Id="rId76" Type="http://schemas.openxmlformats.org/officeDocument/2006/relationships/hyperlink" Target="http://pravo-search.minjust.ru/bigs/showDocument.html?id=96E20C02-1B12-465A-B64C-24AA92270007" TargetMode="External"/><Relationship Id="rId97" Type="http://schemas.openxmlformats.org/officeDocument/2006/relationships/hyperlink" Target="http://pravo-search.minjust.ru/bigs/showDocument.html?id=8A35E9A1-8542-45A4-884A-871CF9CABBDE" TargetMode="External"/><Relationship Id="rId104" Type="http://schemas.openxmlformats.org/officeDocument/2006/relationships/hyperlink" Target="http://pravo-search.minjust.ru/bigs/showDocument.html?id=96E20C02-1B12-465A-B64C-24AA92270007" TargetMode="External"/><Relationship Id="rId120" Type="http://schemas.openxmlformats.org/officeDocument/2006/relationships/hyperlink" Target="http://pravo-search.minjust.ru/bigs/showDocument.html?id=03680098-C709-44DD-8D18-AB73F29DF4CC" TargetMode="External"/><Relationship Id="rId125" Type="http://schemas.openxmlformats.org/officeDocument/2006/relationships/hyperlink" Target="http://pravo-search.minjust.ru/bigs/showDocument.html?id=03680098-C709-44DD-8D18-AB73F29DF4CC" TargetMode="External"/><Relationship Id="rId141" Type="http://schemas.openxmlformats.org/officeDocument/2006/relationships/hyperlink" Target="http://pravo-search.minjust.ru/bigs/showDocument.html?id=DDB3F6B2-0C2E-4175-8A25-1023F4B8D975" TargetMode="External"/><Relationship Id="rId146" Type="http://schemas.openxmlformats.org/officeDocument/2006/relationships/hyperlink" Target="http://pravo-search.minjust.ru/bigs/showDocument.html?id=DDB3F6B2-0C2E-4175-8A25-1023F4B8D975" TargetMode="External"/><Relationship Id="rId167" Type="http://schemas.openxmlformats.org/officeDocument/2006/relationships/hyperlink" Target="http://pravo-search.minjust.ru/bigs/showDocument.html?id=96E20C02-1B12-465A-B64C-24AA92270007" TargetMode="External"/><Relationship Id="rId188" Type="http://schemas.openxmlformats.org/officeDocument/2006/relationships/hyperlink" Target="http://pravo-search.minjust.ru/bigs/showDocument.html?id=8A35E9A1-8542-45A4-884A-871CF9CABBDE" TargetMode="External"/><Relationship Id="rId7" Type="http://schemas.openxmlformats.org/officeDocument/2006/relationships/hyperlink" Target="http://pravo-search.minjust.ru/bigs/showDocument.html?id=D79B0411-93B1-4F82-A2F7-C174FBDF294A" TargetMode="External"/><Relationship Id="rId71" Type="http://schemas.openxmlformats.org/officeDocument/2006/relationships/hyperlink" Target="http://pravo-search.minjust.ru/bigs/showDocument.html?id=35814BD1-08CB-4563-90BD-0F19955BDB42" TargetMode="External"/><Relationship Id="rId92" Type="http://schemas.openxmlformats.org/officeDocument/2006/relationships/hyperlink" Target="http://pravo-search.minjust.ru/bigs/showDocument.html?id=5C45A5BC-7029-495E-9358-D2618FBA21AD" TargetMode="External"/><Relationship Id="rId162" Type="http://schemas.openxmlformats.org/officeDocument/2006/relationships/hyperlink" Target="http://pravo-search.minjust.ru/bigs/showDocument.html?id=BCC81117-3AE0-437A-BD97-7927915B4688" TargetMode="External"/><Relationship Id="rId183" Type="http://schemas.openxmlformats.org/officeDocument/2006/relationships/hyperlink" Target="http://pravo-search.minjust.ru/bigs/showDocument.html?id=AF4A3CF5-233E-437B-A7C2-A1244115B7A2" TargetMode="External"/><Relationship Id="rId213" Type="http://schemas.openxmlformats.org/officeDocument/2006/relationships/hyperlink" Target="http://pravo-search.minjust.ru/bigs/showDocument.html?id=AC03F7DE-3252-4C8A-AFE6-90536C2EDCCA" TargetMode="External"/><Relationship Id="rId218" Type="http://schemas.openxmlformats.org/officeDocument/2006/relationships/hyperlink" Target="http://pravo-search.minjust.ru/bigs/showDocument.html?id=03680098-C709-44DD-8D18-AB73F29DF4CC" TargetMode="External"/><Relationship Id="rId2" Type="http://schemas.openxmlformats.org/officeDocument/2006/relationships/settings" Target="settings.xml"/><Relationship Id="rId29" Type="http://schemas.openxmlformats.org/officeDocument/2006/relationships/hyperlink" Target="http://pravo-search.minjust.ru/bigs/showDocument.html?id=8A35E9A1-8542-45A4-884A-871CF9CABBDE" TargetMode="External"/><Relationship Id="rId24" Type="http://schemas.openxmlformats.org/officeDocument/2006/relationships/hyperlink" Target="http://pravo-search.minjust.ru/bigs/showDocument.html?id=03680098-C709-44DD-8D18-AB73F29DF4CC" TargetMode="External"/><Relationship Id="rId40" Type="http://schemas.openxmlformats.org/officeDocument/2006/relationships/hyperlink" Target="http://pravo-search.minjust.ru/bigs/showDocument.html?id=40690137-A69B-4E66-B593-B12A351E2283" TargetMode="External"/><Relationship Id="rId45" Type="http://schemas.openxmlformats.org/officeDocument/2006/relationships/hyperlink" Target="http://pravo-search.minjust.ru/bigs/showDocument.html?id=DDB3F6B2-0C2E-4175-8A25-1023F4B8D975" TargetMode="External"/><Relationship Id="rId66" Type="http://schemas.openxmlformats.org/officeDocument/2006/relationships/hyperlink" Target="http://pravo-search.minjust.ru/bigs/showDocument.html?id=BCC81117-3AE0-437A-BD97-7927915B4688" TargetMode="External"/><Relationship Id="rId87" Type="http://schemas.openxmlformats.org/officeDocument/2006/relationships/hyperlink" Target="http://pravo-search.minjust.ru/bigs/showDocument.html?id=4F48675C-2DC2-4B7B-8F43-C7D17AB9072F" TargetMode="External"/><Relationship Id="rId110" Type="http://schemas.openxmlformats.org/officeDocument/2006/relationships/hyperlink" Target="http://pravo-search.minjust.ru/bigs/showDocument.html?id=5C45A5BC-7029-495E-9358-D2618FBA21AD" TargetMode="External"/><Relationship Id="rId115" Type="http://schemas.openxmlformats.org/officeDocument/2006/relationships/hyperlink" Target="http://pravo-search.minjust.ru/bigs/showDocument.html?id=03680098-C709-44DD-8D18-AB73F29DF4CC" TargetMode="External"/><Relationship Id="rId131" Type="http://schemas.openxmlformats.org/officeDocument/2006/relationships/hyperlink" Target="http://pravo-search.minjust.ru/bigs/showDocument.html?id=D7316346-F671-472E-9F3E-7CC450D19E80" TargetMode="External"/><Relationship Id="rId136" Type="http://schemas.openxmlformats.org/officeDocument/2006/relationships/hyperlink" Target="http://pravo-search.minjust.ru/bigs/showDocument.html?id=836EB2EB-AAC8-48E1-AFB1-5A44BDCEC47F" TargetMode="External"/><Relationship Id="rId157" Type="http://schemas.openxmlformats.org/officeDocument/2006/relationships/hyperlink" Target="http://pravo-search.minjust.ru/bigs/showDocument.html?id=B41B5599-B96C-4F82-9B41-A5E59BC2953C" TargetMode="External"/><Relationship Id="rId178" Type="http://schemas.openxmlformats.org/officeDocument/2006/relationships/hyperlink" Target="http://pravo-search.minjust.ru/bigs/showDocument.html?id=794EDD6E-CD29-419C-B280-5A9A0331DF69" TargetMode="External"/><Relationship Id="rId61" Type="http://schemas.openxmlformats.org/officeDocument/2006/relationships/hyperlink" Target="http://pravo-search.minjust.ru/bigs/showDocument.html?id=40690137-A69B-4E66-B593-B12A351E2283" TargetMode="External"/><Relationship Id="rId82" Type="http://schemas.openxmlformats.org/officeDocument/2006/relationships/hyperlink" Target="http://pravo-search.minjust.ru/bigs/showDocument.html?id=96E20C02-1B12-465A-B64C-24AA92270007" TargetMode="External"/><Relationship Id="rId152" Type="http://schemas.openxmlformats.org/officeDocument/2006/relationships/hyperlink" Target="http://pravo-search.minjust.ru/bigs/showDocument.html?id=B41B5599-B96C-4F82-9B41-A5E59BC2953C" TargetMode="External"/><Relationship Id="rId173" Type="http://schemas.openxmlformats.org/officeDocument/2006/relationships/hyperlink" Target="http://pravo-search.minjust.ru/bigs/showDocument.html?id=ED7AE05F-380D-4B30-84F1-52736A8D520C" TargetMode="External"/><Relationship Id="rId194" Type="http://schemas.openxmlformats.org/officeDocument/2006/relationships/hyperlink" Target="http://pravo-search.minjust.ru/bigs/showDocument.html?id=8A35E9A1-8542-45A4-884A-871CF9CABBDE" TargetMode="External"/><Relationship Id="rId199" Type="http://schemas.openxmlformats.org/officeDocument/2006/relationships/hyperlink" Target="http://pravo-search.minjust.ru/bigs/showDocument.html?id=557CF271-EB89-4995-B9DF-1B9E12F8F270" TargetMode="External"/><Relationship Id="rId203" Type="http://schemas.openxmlformats.org/officeDocument/2006/relationships/hyperlink" Target="http://pravo-search.minjust.ru/bigs/showDocument.html?id=836EB2EB-AAC8-48E1-AFB1-5A44BDCEC47F" TargetMode="External"/><Relationship Id="rId208" Type="http://schemas.openxmlformats.org/officeDocument/2006/relationships/hyperlink" Target="http://pravo-search.minjust.ru/bigs/showDocument.html?id=ED7AE05F-380D-4B30-84F1-52736A8D520C" TargetMode="External"/><Relationship Id="rId19" Type="http://schemas.openxmlformats.org/officeDocument/2006/relationships/hyperlink" Target="http://pravo-search.minjust.ru/bigs/showDocument.html?id=F9F5344B-B5BF-4858-812F-A96644D09237" TargetMode="External"/><Relationship Id="rId14" Type="http://schemas.openxmlformats.org/officeDocument/2006/relationships/hyperlink" Target="http://pravo-search.minjust.ru/bigs/showDocument.html?id=1394211F-708E-4743-8599-ED91A2C4EC89" TargetMode="External"/><Relationship Id="rId30" Type="http://schemas.openxmlformats.org/officeDocument/2006/relationships/hyperlink" Target="http://pravo-search.minjust.ru/bigs/showDocument.html?id=8A35E9A1-8542-45A4-884A-871CF9CABBDE" TargetMode="External"/><Relationship Id="rId35" Type="http://schemas.openxmlformats.org/officeDocument/2006/relationships/hyperlink" Target="http://pravo-search.minjust.ru/bigs/showDocument.html?id=D79B0411-93B1-4F82-A2F7-C174FBDF294A" TargetMode="External"/><Relationship Id="rId56" Type="http://schemas.openxmlformats.org/officeDocument/2006/relationships/hyperlink" Target="http://pravo-search.minjust.ru/bigs/showDocument.html?id=40690137-A69B-4E66-B593-B12A351E2283" TargetMode="External"/><Relationship Id="rId77" Type="http://schemas.openxmlformats.org/officeDocument/2006/relationships/hyperlink" Target="http://pravo-search.minjust.ru/bigs/showDocument.html?id=4880821E-7D2D-4697-A750-7B0FDFCC375D" TargetMode="External"/><Relationship Id="rId100" Type="http://schemas.openxmlformats.org/officeDocument/2006/relationships/hyperlink" Target="http://pravo-search.minjust.ru/bigs/showDocument.html?id=657E8284-BC2A-4A2A-B081-84E5E12B557E" TargetMode="External"/><Relationship Id="rId105" Type="http://schemas.openxmlformats.org/officeDocument/2006/relationships/hyperlink" Target="http://pravo-search.minjust.ru/bigs/showDocument.html?id=96E20C02-1B12-465A-B64C-24AA92270007" TargetMode="External"/><Relationship Id="rId126" Type="http://schemas.openxmlformats.org/officeDocument/2006/relationships/hyperlink" Target="http://pravo-search.minjust.ru/bigs/showDocument.html?id=D7316346-F671-472E-9F3E-7CC450D19E80" TargetMode="External"/><Relationship Id="rId147" Type="http://schemas.openxmlformats.org/officeDocument/2006/relationships/hyperlink" Target="http://pravo-search.minjust.ru/bigs/showDocument.html?id=F9F5344B-B5BF-4858-812F-A96644D09237" TargetMode="External"/><Relationship Id="rId168" Type="http://schemas.openxmlformats.org/officeDocument/2006/relationships/hyperlink" Target="http://pravo-search.minjust.ru/bigs/showDocument.html?id=96E20C02-1B12-465A-B64C-24AA92270007" TargetMode="External"/><Relationship Id="rId8" Type="http://schemas.openxmlformats.org/officeDocument/2006/relationships/hyperlink" Target="http://pravo-search.minjust.ru/bigs/showDocument.html?id=B41B5599-B96C-4F82-9B41-A5E59BC2953C" TargetMode="External"/><Relationship Id="rId51" Type="http://schemas.openxmlformats.org/officeDocument/2006/relationships/hyperlink" Target="http://pravo-search.minjust.ru/bigs/showDocument.html?id=557CF271-EB89-4995-B9DF-1B9E12F8F270" TargetMode="External"/><Relationship Id="rId72" Type="http://schemas.openxmlformats.org/officeDocument/2006/relationships/hyperlink" Target="http://pravo-search.minjust.ru/bigs/showDocument.html?id=DDB3F6B2-0C2E-4175-8A25-1023F4B8D975" TargetMode="External"/><Relationship Id="rId93" Type="http://schemas.openxmlformats.org/officeDocument/2006/relationships/hyperlink" Target="http://pravo-search.minjust.ru/bigs/showDocument.html?id=8A35E9A1-8542-45A4-884A-871CF9CABBDE" TargetMode="External"/><Relationship Id="rId98" Type="http://schemas.openxmlformats.org/officeDocument/2006/relationships/hyperlink" Target="http://pravo-search.minjust.ru/bigs/showDocument.html?id=8BE99640-C940-486B-BB7C-97F3B8CAA70B" TargetMode="External"/><Relationship Id="rId121" Type="http://schemas.openxmlformats.org/officeDocument/2006/relationships/hyperlink" Target="http://pravo-search.minjust.ru/bigs/showDocument.html?id=96E20C02-1B12-465A-B64C-24AA92270007" TargetMode="External"/><Relationship Id="rId142" Type="http://schemas.openxmlformats.org/officeDocument/2006/relationships/hyperlink" Target="http://pravo-search.minjust.ru/bigs/showDocument.html?id=DDB3F6B2-0C2E-4175-8A25-1023F4B8D975" TargetMode="External"/><Relationship Id="rId163" Type="http://schemas.openxmlformats.org/officeDocument/2006/relationships/hyperlink" Target="http://pravo-search.minjust.ru/bigs/showDocument.html?id=BCC81117-3AE0-437A-BD97-7927915B4688" TargetMode="External"/><Relationship Id="rId184" Type="http://schemas.openxmlformats.org/officeDocument/2006/relationships/hyperlink" Target="http://pravo-search.minjust.ru/bigs/showDocument.html?id=8BE99640-C940-486B-BB7C-97F3B8CAA70B" TargetMode="External"/><Relationship Id="rId189" Type="http://schemas.openxmlformats.org/officeDocument/2006/relationships/hyperlink" Target="http://pravo-search.minjust.ru/bigs/showDocument.html?id=03680098-C709-44DD-8D18-AB73F29DF4CC" TargetMode="External"/><Relationship Id="rId219" Type="http://schemas.openxmlformats.org/officeDocument/2006/relationships/hyperlink" Target="http://pravo-search.minjust.ru/bigs/showDocument.html?id=DDB3F6B2-0C2E-4175-8A25-1023F4B8D975" TargetMode="External"/><Relationship Id="rId3" Type="http://schemas.openxmlformats.org/officeDocument/2006/relationships/webSettings" Target="webSettings.xml"/><Relationship Id="rId214" Type="http://schemas.openxmlformats.org/officeDocument/2006/relationships/hyperlink" Target="http://pravo-search.minjust.ru/bigs/showDocument.html?id=8A35E9A1-8542-45A4-884A-871CF9CABBDE" TargetMode="External"/><Relationship Id="rId25" Type="http://schemas.openxmlformats.org/officeDocument/2006/relationships/hyperlink" Target="http://pravo-search.minjust.ru/bigs/showDocument.html?id=DDB3F6B2-0C2E-4175-8A25-1023F4B8D975" TargetMode="External"/><Relationship Id="rId46" Type="http://schemas.openxmlformats.org/officeDocument/2006/relationships/hyperlink" Target="http://pravo-search.minjust.ru/bigs/showDocument.html?id=794EDD6E-CD29-419C-B280-5A9A0331DF69" TargetMode="External"/><Relationship Id="rId67" Type="http://schemas.openxmlformats.org/officeDocument/2006/relationships/hyperlink" Target="http://pravo-search.minjust.ru/bigs/showDocument.html?id=AF4A3CF5-233E-437B-A7C2-A1244115B7A2" TargetMode="External"/><Relationship Id="rId116" Type="http://schemas.openxmlformats.org/officeDocument/2006/relationships/hyperlink" Target="http://pravo-search.minjust.ru/bigs/showDocument.html?id=8BE99640-C940-486B-BB7C-97F3B8CAA70B" TargetMode="External"/><Relationship Id="rId137" Type="http://schemas.openxmlformats.org/officeDocument/2006/relationships/hyperlink" Target="http://pravo-search.minjust.ru/bigs/portal.html" TargetMode="External"/><Relationship Id="rId158" Type="http://schemas.openxmlformats.org/officeDocument/2006/relationships/hyperlink" Target="http://pravo-search.minjust.ru/bigs/showDocument.html?id=BCC81117-3AE0-437A-BD97-7927915B4688" TargetMode="External"/><Relationship Id="rId20" Type="http://schemas.openxmlformats.org/officeDocument/2006/relationships/hyperlink" Target="http://pravo-search.minjust.ru/bigs/showDocument.html?id=794EDD6E-CD29-419C-B280-5A9A0331DF69" TargetMode="External"/><Relationship Id="rId41" Type="http://schemas.openxmlformats.org/officeDocument/2006/relationships/hyperlink" Target="http://pravo-search.minjust.ru/bigs/showDocument.html?id=14EB0F9E-FF4C-49C8-BFC5-3EDE32AF8A57" TargetMode="External"/><Relationship Id="rId62" Type="http://schemas.openxmlformats.org/officeDocument/2006/relationships/hyperlink" Target="http://pravo-search.minjust.ru/bigs/showDocument.html?id=AF4A3CF5-233E-437B-A7C2-A1244115B7A2" TargetMode="External"/><Relationship Id="rId83" Type="http://schemas.openxmlformats.org/officeDocument/2006/relationships/hyperlink" Target="http://pravo-search.minjust.ru/bigs/showDocument.html?id=DDB3F6B2-0C2E-4175-8A25-1023F4B8D975" TargetMode="External"/><Relationship Id="rId88" Type="http://schemas.openxmlformats.org/officeDocument/2006/relationships/hyperlink" Target="http://pravo-search.minjust.ru/bigs/showDocument.html?id=96E20C02-1B12-465A-B64C-24AA92270007" TargetMode="External"/><Relationship Id="rId111" Type="http://schemas.openxmlformats.org/officeDocument/2006/relationships/hyperlink" Target="http://pravo-search.minjust.ru/bigs/showDocument.html?id=96E20C02-1B12-465A-B64C-24AA92270007" TargetMode="External"/><Relationship Id="rId132" Type="http://schemas.openxmlformats.org/officeDocument/2006/relationships/hyperlink" Target="http://pravo-search.minjust.ru/bigs/showDocument.html?id=1394211F-708E-4743-8599-ED91A2C4EC89" TargetMode="External"/><Relationship Id="rId153" Type="http://schemas.openxmlformats.org/officeDocument/2006/relationships/hyperlink" Target="http://pravo-search.minjust.ru/bigs/showDocument.html?id=B41B5599-B96C-4F82-9B41-A5E59BC2953C" TargetMode="External"/><Relationship Id="rId174" Type="http://schemas.openxmlformats.org/officeDocument/2006/relationships/hyperlink" Target="http://pravo-search.minjust.ru/bigs/showDocument.html?id=B41B5599-B96C-4F82-9B41-A5E59BC2953C" TargetMode="External"/><Relationship Id="rId179" Type="http://schemas.openxmlformats.org/officeDocument/2006/relationships/hyperlink" Target="http://pravo-search.minjust.ru/bigs/showDocument.html?id=AB8CD4C4-8D82-444E-83C5-FF5157A65F85" TargetMode="External"/><Relationship Id="rId195" Type="http://schemas.openxmlformats.org/officeDocument/2006/relationships/hyperlink" Target="http://pravo-search.minjust.ru/bigs/showDocument.html?id=B41B5599-B96C-4F82-9B41-A5E59BC2953C" TargetMode="External"/><Relationship Id="rId209" Type="http://schemas.openxmlformats.org/officeDocument/2006/relationships/hyperlink" Target="http://pravo-search.minjust.ru/bigs/showDocument.html?id=5C45A5BC-7029-495E-9358-D2618FBA21AD" TargetMode="External"/><Relationship Id="rId190" Type="http://schemas.openxmlformats.org/officeDocument/2006/relationships/hyperlink" Target="http://pravo-search.minjust.ru/bigs/showDocument.html?id=C6D2E604-CC18-448C-8CE8-413900CC2AAE" TargetMode="External"/><Relationship Id="rId204" Type="http://schemas.openxmlformats.org/officeDocument/2006/relationships/hyperlink" Target="http://pravo-search.minjust.ru/bigs/showDocument.html?id=96E20C02-1B12-465A-B64C-24AA92270007" TargetMode="External"/><Relationship Id="rId220" Type="http://schemas.openxmlformats.org/officeDocument/2006/relationships/hyperlink" Target="http://pravo-search.minjust.ru/bigs/showDocument.html?id=C6D2E604-CC18-448C-8CE8-413900CC2AAE" TargetMode="External"/><Relationship Id="rId15" Type="http://schemas.openxmlformats.org/officeDocument/2006/relationships/hyperlink" Target="http://pravo-search.minjust.ru/bigs/showDocument.html?id=AC03F7DE-3252-4C8A-AFE6-90536C2EDCCA" TargetMode="External"/><Relationship Id="rId36" Type="http://schemas.openxmlformats.org/officeDocument/2006/relationships/hyperlink" Target="http://pravo-search.minjust.ru/bigs/showDocument.html?id=8BE99640-C940-486B-BB7C-97F3B8CAA70B" TargetMode="External"/><Relationship Id="rId57" Type="http://schemas.openxmlformats.org/officeDocument/2006/relationships/hyperlink" Target="http://pravo-search.minjust.ru/bigs/showDocument.html?id=40690137-A69B-4E66-B593-B12A351E2283" TargetMode="External"/><Relationship Id="rId106" Type="http://schemas.openxmlformats.org/officeDocument/2006/relationships/hyperlink" Target="http://pravo-search.minjust.ru/bigs/showDocument.html?id=B41B5599-B96C-4F82-9B41-A5E59BC2953C" TargetMode="External"/><Relationship Id="rId127" Type="http://schemas.openxmlformats.org/officeDocument/2006/relationships/hyperlink" Target="http://pravo-search.minjust.ru/bigs/showDocument.html?id=03680098-C709-44DD-8D18-AB73F29DF4CC" TargetMode="External"/><Relationship Id="rId10" Type="http://schemas.openxmlformats.org/officeDocument/2006/relationships/hyperlink" Target="http://pravo-search.minjust.ru/bigs/showDocument.html?id=836EB2EB-AAC8-48E1-AFB1-5A44BDCEC47F" TargetMode="External"/><Relationship Id="rId31" Type="http://schemas.openxmlformats.org/officeDocument/2006/relationships/hyperlink" Target="http://pravo-search.minjust.ru/bigs/showDocument.html?id=836EB2EB-AAC8-48E1-AFB1-5A44BDCEC47F" TargetMode="External"/><Relationship Id="rId52" Type="http://schemas.openxmlformats.org/officeDocument/2006/relationships/hyperlink" Target="http://pravo-search.minjust.ru/bigs/showDocument.html?id=D79B0411-93B1-4F82-A2F7-C174FBDF294A" TargetMode="External"/><Relationship Id="rId73" Type="http://schemas.openxmlformats.org/officeDocument/2006/relationships/hyperlink" Target="http://pravo-search.minjust.ru/bigs/showDocument.html?id=F8C751DD-1D44-453E-A886-00CE56C76353" TargetMode="External"/><Relationship Id="rId78" Type="http://schemas.openxmlformats.org/officeDocument/2006/relationships/hyperlink" Target="http://pravo-search.minjust.ru/bigs/showDocument.html?id=96E20C02-1B12-465A-B64C-24AA92270007" TargetMode="External"/><Relationship Id="rId94" Type="http://schemas.openxmlformats.org/officeDocument/2006/relationships/hyperlink" Target="http://pravo-search.minjust.ru/bigs/showDocument.html?id=DDB3F6B2-0C2E-4175-8A25-1023F4B8D975" TargetMode="External"/><Relationship Id="rId99" Type="http://schemas.openxmlformats.org/officeDocument/2006/relationships/hyperlink" Target="http://pravo-search.minjust.ru/bigs/showDocument.html?id=C6D2E604-CC18-448C-8CE8-413900CC2AAE" TargetMode="External"/><Relationship Id="rId101" Type="http://schemas.openxmlformats.org/officeDocument/2006/relationships/hyperlink" Target="http://pravo-search.minjust.ru/bigs/showDocument.html?id=557CF271-EB89-4995-B9DF-1B9E12F8F270" TargetMode="External"/><Relationship Id="rId122" Type="http://schemas.openxmlformats.org/officeDocument/2006/relationships/hyperlink" Target="http://pravo-search.minjust.ru/bigs/showDocument.html?id=96E20C02-1B12-465A-B64C-24AA92270007" TargetMode="External"/><Relationship Id="rId143" Type="http://schemas.openxmlformats.org/officeDocument/2006/relationships/hyperlink" Target="http://pravo-search.minjust.ru/bigs/showDocument.html?id=03680098-C709-44DD-8D18-AB73F29DF4CC" TargetMode="External"/><Relationship Id="rId148" Type="http://schemas.openxmlformats.org/officeDocument/2006/relationships/hyperlink" Target="http://pravo-search.minjust.ru/bigs/showDocument.html?id=DDB3F6B2-0C2E-4175-8A25-1023F4B8D975" TargetMode="External"/><Relationship Id="rId164" Type="http://schemas.openxmlformats.org/officeDocument/2006/relationships/hyperlink" Target="http://pravo-search.minjust.ru/bigs/showDocument.html?id=B41B5599-B96C-4F82-9B41-A5E59BC2953C" TargetMode="External"/><Relationship Id="rId169" Type="http://schemas.openxmlformats.org/officeDocument/2006/relationships/hyperlink" Target="http://pravo-search.minjust.ru/bigs/showDocument.html?id=96E20C02-1B12-465A-B64C-24AA92270007" TargetMode="External"/><Relationship Id="rId185" Type="http://schemas.openxmlformats.org/officeDocument/2006/relationships/hyperlink" Target="http://pravo-search.minjust.ru/bigs/showDocument.html?id=03680098-C709-44DD-8D18-AB73F29DF4CC" TargetMode="External"/><Relationship Id="rId4" Type="http://schemas.openxmlformats.org/officeDocument/2006/relationships/hyperlink" Target="http://pravo-search.minjust.ru/bigs/showDocument.html?id=844FC977-BFBD-409D-A557-A3142A46F0C6" TargetMode="External"/><Relationship Id="rId9" Type="http://schemas.openxmlformats.org/officeDocument/2006/relationships/hyperlink" Target="http://pravo-search.minjust.ru/bigs/showDocument.html?id=AF4A3CF5-233E-437B-A7C2-A1244115B7A2" TargetMode="External"/><Relationship Id="rId180" Type="http://schemas.openxmlformats.org/officeDocument/2006/relationships/hyperlink" Target="http://pravo-search.minjust.ru/bigs/showDocument.html?id=836EB2EB-AAC8-48E1-AFB1-5A44BDCEC47F" TargetMode="External"/><Relationship Id="rId210" Type="http://schemas.openxmlformats.org/officeDocument/2006/relationships/hyperlink" Target="http://pravo-search.minjust.ru/bigs/showDocument.html?id=D79B0411-93B1-4F82-A2F7-C174FBDF294A" TargetMode="External"/><Relationship Id="rId215" Type="http://schemas.openxmlformats.org/officeDocument/2006/relationships/hyperlink" Target="http://pravo-search.minjust.ru/bigs/showDocument.html?id=8A35E9A1-8542-45A4-884A-871CF9CABBDE" TargetMode="External"/><Relationship Id="rId26" Type="http://schemas.openxmlformats.org/officeDocument/2006/relationships/hyperlink" Target="http://pravo-search.minjust.ru/bigs/showDocument.html?id=C6D2E604-CC18-448C-8CE8-413900CC2AAE" TargetMode="External"/><Relationship Id="rId47" Type="http://schemas.openxmlformats.org/officeDocument/2006/relationships/hyperlink" Target="http://pravo-search.minjust.ru/bigs/showDocument.html?id=D79B0411-93B1-4F82-A2F7-C174FBDF294A" TargetMode="External"/><Relationship Id="rId68" Type="http://schemas.openxmlformats.org/officeDocument/2006/relationships/hyperlink" Target="http://pravo-search.minjust.ru/bigs/showDocument.html?id=E999DCF9-926B-4FA1-9B51-8FD631C66B00" TargetMode="External"/><Relationship Id="rId89" Type="http://schemas.openxmlformats.org/officeDocument/2006/relationships/hyperlink" Target="http://pravo-search.minjust.ru/bigs/showDocument.html?id=B41B5599-B96C-4F82-9B41-A5E59BC2953C" TargetMode="External"/><Relationship Id="rId112" Type="http://schemas.openxmlformats.org/officeDocument/2006/relationships/hyperlink" Target="http://pravo-search.minjust.ru/bigs/showDocument.html?id=03680098-C709-44DD-8D18-AB73F29DF4CC" TargetMode="External"/><Relationship Id="rId133" Type="http://schemas.openxmlformats.org/officeDocument/2006/relationships/hyperlink" Target="http://pravo-search.minjust.ru/bigs/showDocument.html?id=B41B5599-B96C-4F82-9B41-A5E59BC2953C" TargetMode="External"/><Relationship Id="rId154" Type="http://schemas.openxmlformats.org/officeDocument/2006/relationships/hyperlink" Target="http://pravo-search.minjust.ru/bigs/showDocument.html?id=BCC81117-3AE0-437A-BD97-7927915B4688" TargetMode="External"/><Relationship Id="rId175" Type="http://schemas.openxmlformats.org/officeDocument/2006/relationships/hyperlink" Target="http://pravo-search.minjust.ru/bigs/showDocument.html?id=836EB2EB-AAC8-48E1-AFB1-5A44BDCEC47F" TargetMode="External"/><Relationship Id="rId196" Type="http://schemas.openxmlformats.org/officeDocument/2006/relationships/hyperlink" Target="http://pravo-search.minjust.ru/bigs/showDocument.html?id=557CF271-EB89-4995-B9DF-1B9E12F8F270" TargetMode="External"/><Relationship Id="rId200" Type="http://schemas.openxmlformats.org/officeDocument/2006/relationships/hyperlink" Target="http://pravo-search.minjust.ru/bigs/showDocument.html?id=B41B5599-B96C-4F82-9B41-A5E59BC2953C" TargetMode="External"/><Relationship Id="rId16" Type="http://schemas.openxmlformats.org/officeDocument/2006/relationships/hyperlink" Target="http://pravo-search.minjust.ru/bigs/showDocument.html?id=8A35E9A1-8542-45A4-884A-871CF9CABBDE" TargetMode="External"/><Relationship Id="rId221" Type="http://schemas.openxmlformats.org/officeDocument/2006/relationships/fontTable" Target="fontTable.xml"/><Relationship Id="rId37" Type="http://schemas.openxmlformats.org/officeDocument/2006/relationships/hyperlink" Target="http://pravo-search.minjust.ru/bigs/showDocument.html?id=AF4A3CF5-233E-437B-A7C2-A1244115B7A2" TargetMode="External"/><Relationship Id="rId58" Type="http://schemas.openxmlformats.org/officeDocument/2006/relationships/hyperlink" Target="http://pravo-search.minjust.ru/bigs/showDocument.html?id=96E20C02-1B12-465A-B64C-24AA92270007" TargetMode="External"/><Relationship Id="rId79" Type="http://schemas.openxmlformats.org/officeDocument/2006/relationships/hyperlink" Target="http://pravo-search.minjust.ru/bigs/showDocument.html?id=96E20C02-1B12-465A-B64C-24AA92270007" TargetMode="External"/><Relationship Id="rId102" Type="http://schemas.openxmlformats.org/officeDocument/2006/relationships/hyperlink" Target="http://pravo-search.minjust.ru/bigs/showDocument.html?id=8A35E9A1-8542-45A4-884A-871CF9CABBDE" TargetMode="External"/><Relationship Id="rId123" Type="http://schemas.openxmlformats.org/officeDocument/2006/relationships/hyperlink" Target="http://pravo-search.minjust.ru/bigs/showDocument.html?id=8A35E9A1-8542-45A4-884A-871CF9CABBDE" TargetMode="External"/><Relationship Id="rId144" Type="http://schemas.openxmlformats.org/officeDocument/2006/relationships/hyperlink" Target="http://pravo-search.minjust.ru/bigs/showDocument.html?id=AF4A3CF5-233E-437B-A7C2-A1244115B7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27300</Words>
  <Characters>155614</Characters>
  <Application>Microsoft Office Word</Application>
  <DocSecurity>0</DocSecurity>
  <Lines>1296</Lines>
  <Paragraphs>365</Paragraphs>
  <ScaleCrop>false</ScaleCrop>
  <Company>Microsoft</Company>
  <LinksUpToDate>false</LinksUpToDate>
  <CharactersWithSpaces>182549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2019-02-06T10:48:00Z</dcterms:created>
  <dcterms:modified xsi:type="dcterms:W3CDTF">2019-02-06T10:49:00Z</dcterms:modified>
</cp:coreProperties>
</file>