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64" w:rsidRPr="00CD4464" w:rsidRDefault="00CD4464" w:rsidP="00CD4464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Главе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Ульяновского сельсовета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Тамалинского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района Пензенской области Сидорову П.Н.</w:t>
      </w:r>
    </w:p>
    <w:p w:rsidR="00CD4464" w:rsidRPr="00CD4464" w:rsidRDefault="00CD4464" w:rsidP="00CD4464">
      <w:pPr>
        <w:suppressAutoHyphens/>
        <w:spacing w:after="0" w:line="240" w:lineRule="auto"/>
        <w:ind w:left="4820" w:right="80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(фамилия, имя, отчество (при наличии))</w:t>
      </w:r>
    </w:p>
    <w:p w:rsidR="00CD4464" w:rsidRDefault="00CD4464" w:rsidP="00CD4464">
      <w:pPr>
        <w:suppressAutoHyphens/>
        <w:spacing w:after="0" w:line="240" w:lineRule="auto"/>
        <w:ind w:left="4820" w:right="320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Заявитель: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Иванов И.И.</w:t>
      </w:r>
    </w:p>
    <w:p w:rsidR="00CD4464" w:rsidRPr="00CD4464" w:rsidRDefault="00CD4464" w:rsidP="00CD4464">
      <w:pPr>
        <w:suppressAutoHyphens/>
        <w:spacing w:after="0" w:line="240" w:lineRule="auto"/>
        <w:ind w:left="4820" w:right="3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Паспорт 5600 000000 выдан 01.01.2000 ОВД  района области </w:t>
      </w:r>
      <w:bookmarkStart w:id="0" w:name="_GoBack"/>
      <w:bookmarkEnd w:id="0"/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(фамилия, имя, отчество (при наличии), паспортные данные, адрес места регистрации, места нахождения)</w:t>
      </w:r>
    </w:p>
    <w:p w:rsidR="00CD4464" w:rsidRPr="00CD4464" w:rsidRDefault="00CD4464" w:rsidP="00CD4464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Номер контактного телефона:</w:t>
      </w:r>
    </w:p>
    <w:p w:rsidR="00CD4464" w:rsidRPr="00CD4464" w:rsidRDefault="00CD4464" w:rsidP="00CD4464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Адрес электронной почты:</w:t>
      </w:r>
    </w:p>
    <w:p w:rsidR="00CD4464" w:rsidRPr="00CD4464" w:rsidRDefault="00CD4464" w:rsidP="00CD4464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(при наличии)</w:t>
      </w:r>
    </w:p>
    <w:p w:rsidR="00CD4464" w:rsidRPr="00CD4464" w:rsidRDefault="00CD4464" w:rsidP="00CD4464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CD4464" w:rsidRPr="00CD4464" w:rsidRDefault="00CD4464" w:rsidP="00CD4464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" w:name="bookmark8"/>
      <w:r w:rsidRPr="00CD4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ЗАЯВЛЕНИЕ</w:t>
      </w:r>
      <w:bookmarkEnd w:id="1"/>
    </w:p>
    <w:p w:rsidR="00CD4464" w:rsidRPr="00CD4464" w:rsidRDefault="00CD4464" w:rsidP="00CD4464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территориального общественного самоуправления « » </w:t>
      </w:r>
      <w:r w:rsidRPr="00CD446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(наименование)</w:t>
      </w: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(далее — ТОС «...» </w:t>
      </w:r>
      <w:r w:rsidRPr="00CD446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(наименование)).</w:t>
      </w:r>
    </w:p>
    <w:p w:rsidR="00CD4464" w:rsidRPr="00CD4464" w:rsidRDefault="00CD4464" w:rsidP="00CD4464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CD4464" w:rsidRPr="00CD4464" w:rsidRDefault="00CD4464" w:rsidP="00CD4464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Название и </w:t>
      </w:r>
      <w:proofErr w:type="gramStart"/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место нахождение</w:t>
      </w:r>
      <w:proofErr w:type="gramEnd"/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исполнительного органа ТОС «...»: </w:t>
      </w:r>
      <w:r w:rsidRPr="00CD446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… </w:t>
      </w:r>
      <w:r w:rsidRPr="00CD446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(название, почтовый адрес, телефон).</w:t>
      </w:r>
    </w:p>
    <w:p w:rsidR="00CD4464" w:rsidRPr="00CD4464" w:rsidRDefault="00CD4464" w:rsidP="00CD446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CD4464" w:rsidRPr="00CD4464" w:rsidRDefault="00CD4464" w:rsidP="00CD4464">
      <w:pPr>
        <w:suppressAutoHyphens/>
        <w:spacing w:after="33" w:line="260" w:lineRule="exact"/>
        <w:ind w:left="20" w:firstLine="70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Приложение:</w:t>
      </w:r>
    </w:p>
    <w:p w:rsidR="00CD4464" w:rsidRPr="00CD4464" w:rsidRDefault="00CD4464" w:rsidP="00CD4464">
      <w:pPr>
        <w:widowControl w:val="0"/>
        <w:numPr>
          <w:ilvl w:val="0"/>
          <w:numId w:val="1"/>
        </w:numPr>
        <w:suppressAutoHyphens/>
        <w:spacing w:after="0" w:line="326" w:lineRule="exact"/>
        <w:ind w:right="2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Копия протокола собрания (конференции), на котором принят устав ТОС на ... л. в ... экз.;</w:t>
      </w:r>
    </w:p>
    <w:p w:rsidR="00CD4464" w:rsidRPr="00CD4464" w:rsidRDefault="00CD4464" w:rsidP="00CD4464">
      <w:pPr>
        <w:widowControl w:val="0"/>
        <w:numPr>
          <w:ilvl w:val="0"/>
          <w:numId w:val="1"/>
        </w:numPr>
        <w:suppressAutoHyphens/>
        <w:spacing w:after="0" w:line="326" w:lineRule="exac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Устав ТОС на ... л. в 2 экз.;</w:t>
      </w:r>
    </w:p>
    <w:p w:rsidR="00CD4464" w:rsidRPr="00CD4464" w:rsidRDefault="00CD4464" w:rsidP="00CD4464">
      <w:pPr>
        <w:widowControl w:val="0"/>
        <w:numPr>
          <w:ilvl w:val="0"/>
          <w:numId w:val="1"/>
        </w:numPr>
        <w:suppressAutoHyphens/>
        <w:spacing w:after="0" w:line="326" w:lineRule="exac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Решение … … </w:t>
      </w:r>
      <w:r w:rsidRPr="00CD446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(полное </w:t>
      </w:r>
      <w:r w:rsidRPr="00CD446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ab/>
        <w:t>наименование представительного органа муниципального образования)</w:t>
      </w: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об установлении границ территории ТОС на …л. в … экз. </w:t>
      </w:r>
      <w:r w:rsidRPr="00CD446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ar-SA"/>
        </w:rPr>
        <w:t xml:space="preserve">(указывается в случае </w:t>
      </w:r>
      <w:r w:rsidRPr="00CD446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eastAsia="ar-SA"/>
        </w:rPr>
        <w:t xml:space="preserve">ее </w:t>
      </w:r>
      <w:r w:rsidRPr="00CD446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ar-SA"/>
        </w:rPr>
        <w:t>предоставления заявителем по собственной инициативе)</w:t>
      </w:r>
      <w:r w:rsidRPr="00CD446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.</w:t>
      </w:r>
      <w:r w:rsidRPr="00CD446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</w:p>
    <w:p w:rsidR="00CD4464" w:rsidRPr="00CD4464" w:rsidRDefault="00CD4464" w:rsidP="00CD4464">
      <w:pPr>
        <w:suppressAutoHyphens/>
        <w:spacing w:line="240" w:lineRule="exact"/>
        <w:rPr>
          <w:rFonts w:ascii="Calibri" w:eastAsia="Calibri" w:hAnsi="Calibri" w:cs="Calibri"/>
          <w:color w:val="00000A"/>
          <w:sz w:val="19"/>
          <w:szCs w:val="19"/>
          <w:lang w:eastAsia="ar-SA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CD4464" w:rsidRPr="00CD4464" w:rsidTr="005C72A0">
        <w:tc>
          <w:tcPr>
            <w:tcW w:w="4608" w:type="dxa"/>
            <w:shd w:val="clear" w:color="auto" w:fill="auto"/>
          </w:tcPr>
          <w:p w:rsidR="00CD4464" w:rsidRPr="00CD4464" w:rsidRDefault="00CD4464" w:rsidP="00CD4464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CD4464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D4464" w:rsidRPr="00CD4464" w:rsidRDefault="00CD4464" w:rsidP="00CD4464">
            <w:pPr>
              <w:suppressAutoHyphens/>
              <w:ind w:right="538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CD4464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Подпись,</w:t>
            </w:r>
          </w:p>
          <w:p w:rsidR="00CD4464" w:rsidRPr="00CD4464" w:rsidRDefault="00CD4464" w:rsidP="00CD4464">
            <w:pPr>
              <w:suppressAutoHyphens/>
              <w:ind w:right="538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CD4464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D4464" w:rsidRPr="00CD4464" w:rsidRDefault="00CD4464" w:rsidP="00CD4464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CD4464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Фамилия, имя, отчество (при наличии)</w:t>
            </w:r>
          </w:p>
        </w:tc>
      </w:tr>
    </w:tbl>
    <w:p w:rsidR="00CD4464" w:rsidRPr="00CD4464" w:rsidRDefault="00CD4464" w:rsidP="00CD4464">
      <w:pPr>
        <w:suppressAutoHyphens/>
        <w:rPr>
          <w:rFonts w:ascii="Calibri" w:eastAsia="Calibri" w:hAnsi="Calibri" w:cs="Calibri"/>
          <w:color w:val="00000A"/>
          <w:lang w:eastAsia="ar-SA"/>
        </w:rPr>
      </w:pPr>
    </w:p>
    <w:p w:rsidR="00C10A54" w:rsidRDefault="00C10A54"/>
    <w:sectPr w:rsidR="00C1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5"/>
    <w:rsid w:val="00B00045"/>
    <w:rsid w:val="00C10A54"/>
    <w:rsid w:val="00C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2025-04-25T08:14:00Z</dcterms:created>
  <dcterms:modified xsi:type="dcterms:W3CDTF">2025-04-25T08:15:00Z</dcterms:modified>
</cp:coreProperties>
</file>