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B53" w:rsidRDefault="00BE6B53" w:rsidP="00BE6B53">
      <w:pPr>
        <w:pStyle w:val="a3"/>
        <w:tabs>
          <w:tab w:val="left" w:pos="708"/>
        </w:tabs>
        <w:jc w:val="center"/>
        <w:rPr>
          <w:sz w:val="30"/>
        </w:rPr>
      </w:pPr>
      <w:r>
        <w:rPr>
          <w:noProof/>
          <w:lang w:eastAsia="ru-RU"/>
        </w:rPr>
        <w:drawing>
          <wp:inline distT="0" distB="0" distL="0" distR="0">
            <wp:extent cx="720725" cy="958215"/>
            <wp:effectExtent l="19050" t="0" r="3175" b="0"/>
            <wp:docPr id="2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958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B53" w:rsidRDefault="00213571" w:rsidP="00BE6B53">
      <w:pPr>
        <w:jc w:val="both"/>
        <w:rPr>
          <w:sz w:val="28"/>
          <w:szCs w:val="28"/>
        </w:rPr>
      </w:pPr>
      <w:r w:rsidRPr="00213571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85.05pt;margin-top:15pt;width:494.95pt;height:110.4pt;z-index:251660288;visibility:visible;mso-wrap-distance-lef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" stroked="f">
            <v:fill opacity="0"/>
            <v:textbox style="mso-next-textbox:#Text Box 2" inset="0,0,0,0">
              <w:txbxContent>
                <w:tbl>
                  <w:tblPr>
                    <w:tblW w:w="0" w:type="auto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900"/>
                  </w:tblGrid>
                  <w:tr w:rsidR="00BE6B53" w:rsidTr="00C34A52">
                    <w:trPr>
                      <w:trHeight w:val="397"/>
                      <w:jc w:val="center"/>
                    </w:trPr>
                    <w:tc>
                      <w:tcPr>
                        <w:tcW w:w="9900" w:type="dxa"/>
                      </w:tcPr>
                      <w:p w:rsidR="00BE6B53" w:rsidRDefault="00BE6B53">
                        <w:pPr>
                          <w:widowControl/>
                          <w:snapToGrid w:val="0"/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</w:tr>
                  <w:tr w:rsidR="00BE6B53" w:rsidTr="00C34A52">
                    <w:trPr>
                      <w:jc w:val="center"/>
                    </w:trPr>
                    <w:tc>
                      <w:tcPr>
                        <w:tcW w:w="9900" w:type="dxa"/>
                      </w:tcPr>
                      <w:p w:rsidR="00BE6B53" w:rsidRDefault="00BE6B53" w:rsidP="004E5023">
                        <w:pPr>
                          <w:widowControl/>
                          <w:snapToGrid w:val="0"/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 xml:space="preserve">АДМИНИСТРАЦИЯ </w:t>
                        </w:r>
                        <w:r w:rsidR="00F55AFC">
                          <w:rPr>
                            <w:b/>
                            <w:sz w:val="36"/>
                            <w:szCs w:val="36"/>
                          </w:rPr>
                          <w:t>СОСНОВСКОГО</w:t>
                        </w:r>
                        <w:r>
                          <w:rPr>
                            <w:b/>
                            <w:sz w:val="36"/>
                            <w:szCs w:val="36"/>
                          </w:rPr>
                          <w:t xml:space="preserve"> СЕЛЬСОВЕТА</w:t>
                        </w:r>
                      </w:p>
                    </w:tc>
                  </w:tr>
                  <w:tr w:rsidR="00BE6B53" w:rsidTr="00C34A52">
                    <w:trPr>
                      <w:trHeight w:val="397"/>
                      <w:jc w:val="center"/>
                    </w:trPr>
                    <w:tc>
                      <w:tcPr>
                        <w:tcW w:w="9900" w:type="dxa"/>
                      </w:tcPr>
                      <w:p w:rsidR="00BE6B53" w:rsidRDefault="00BE6B53">
                        <w:pPr>
                          <w:widowControl/>
                          <w:snapToGrid w:val="0"/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>БЕКОВСКОГО РАЙОНА ПЕНЗЕНСКОЙ ОБЛАСТИ</w:t>
                        </w:r>
                      </w:p>
                    </w:tc>
                  </w:tr>
                  <w:tr w:rsidR="00BE6B53" w:rsidTr="00C34A52">
                    <w:trPr>
                      <w:jc w:val="center"/>
                    </w:trPr>
                    <w:tc>
                      <w:tcPr>
                        <w:tcW w:w="9900" w:type="dxa"/>
                      </w:tcPr>
                      <w:p w:rsidR="00BE6B53" w:rsidRDefault="00BE6B53">
                        <w:pPr>
                          <w:pStyle w:val="3"/>
                          <w:tabs>
                            <w:tab w:val="left" w:pos="0"/>
                          </w:tabs>
                          <w:snapToGrid w:val="0"/>
                        </w:pPr>
                      </w:p>
                    </w:tc>
                  </w:tr>
                  <w:tr w:rsidR="00BE6B53" w:rsidTr="00C34A52">
                    <w:trPr>
                      <w:trHeight w:val="524"/>
                      <w:jc w:val="center"/>
                    </w:trPr>
                    <w:tc>
                      <w:tcPr>
                        <w:tcW w:w="9900" w:type="dxa"/>
                        <w:vAlign w:val="center"/>
                      </w:tcPr>
                      <w:p w:rsidR="00BE6B53" w:rsidRDefault="00BE6B53">
                        <w:pPr>
                          <w:pStyle w:val="3"/>
                          <w:tabs>
                            <w:tab w:val="left" w:pos="0"/>
                          </w:tabs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ПОСТАНОВЛЕНИЕ</w:t>
                        </w:r>
                      </w:p>
                    </w:tc>
                  </w:tr>
                </w:tbl>
                <w:p w:rsidR="00BE6B53" w:rsidRDefault="00BE6B53" w:rsidP="00BE6B53"/>
              </w:txbxContent>
            </v:textbox>
            <w10:wrap type="square" side="largest" anchorx="page"/>
          </v:shape>
        </w:pict>
      </w:r>
    </w:p>
    <w:p w:rsidR="00BE6B53" w:rsidRDefault="00213571" w:rsidP="00BE6B53">
      <w:pPr>
        <w:jc w:val="both"/>
        <w:rPr>
          <w:sz w:val="28"/>
          <w:szCs w:val="28"/>
        </w:rPr>
      </w:pPr>
      <w:r w:rsidRPr="00213571">
        <w:rPr>
          <w:noProof/>
          <w:lang w:eastAsia="ru-RU"/>
        </w:rPr>
        <w:pict>
          <v:shape id="Text Box 3" o:spid="_x0000_s1027" type="#_x0000_t202" style="position:absolute;left:0;text-align:left;margin-left:202.1pt;margin-top:2.35pt;width:232.45pt;height:41.25pt;z-index:25166131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" stroked="f">
            <v:fill opacity="0"/>
            <v:textbox style="mso-next-textbox:#Text Box 3" inset="0,0,0,0">
              <w:txbxContent>
                <w:tbl>
                  <w:tblPr>
                    <w:tblW w:w="0" w:type="auto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84"/>
                    <w:gridCol w:w="2835"/>
                    <w:gridCol w:w="397"/>
                    <w:gridCol w:w="1134"/>
                  </w:tblGrid>
                  <w:tr w:rsidR="00BE6B53" w:rsidTr="00C34A52">
                    <w:trPr>
                      <w:jc w:val="center"/>
                    </w:trPr>
                    <w:tc>
                      <w:tcPr>
                        <w:tcW w:w="284" w:type="dxa"/>
                        <w:vAlign w:val="bottom"/>
                      </w:tcPr>
                      <w:p w:rsidR="00BE6B53" w:rsidRDefault="00BE6B53">
                        <w:pPr>
                          <w:widowControl/>
                          <w:snapToGrid w:val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</w:t>
                        </w:r>
                      </w:p>
                    </w:tc>
                    <w:tc>
                      <w:tcPr>
                        <w:tcW w:w="2835" w:type="dxa"/>
                        <w:tcBorders>
                          <w:bottom w:val="single" w:sz="4" w:space="0" w:color="000000"/>
                        </w:tcBorders>
                      </w:tcPr>
                      <w:p w:rsidR="00BE6B53" w:rsidRDefault="00FA0416" w:rsidP="00BF7AAE">
                        <w:pPr>
                          <w:widowControl/>
                          <w:snapToGrid w:val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  <w:r w:rsidR="00BF7AAE">
                          <w:rPr>
                            <w:sz w:val="24"/>
                          </w:rPr>
                          <w:t>6</w:t>
                        </w:r>
                        <w:r>
                          <w:rPr>
                            <w:sz w:val="24"/>
                          </w:rPr>
                          <w:t>.11.2020</w:t>
                        </w:r>
                      </w:p>
                    </w:tc>
                    <w:tc>
                      <w:tcPr>
                        <w:tcW w:w="397" w:type="dxa"/>
                        <w:vAlign w:val="bottom"/>
                      </w:tcPr>
                      <w:p w:rsidR="00BE6B53" w:rsidRDefault="00BE6B53">
                        <w:pPr>
                          <w:widowControl/>
                          <w:snapToGrid w:val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№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000000"/>
                        </w:tcBorders>
                      </w:tcPr>
                      <w:p w:rsidR="00BE6B53" w:rsidRDefault="00FA0416" w:rsidP="000E4320">
                        <w:pPr>
                          <w:widowControl/>
                          <w:snapToGrid w:val="0"/>
                          <w:jc w:val="center"/>
                          <w:rPr>
                            <w:sz w:val="24"/>
                          </w:rPr>
                        </w:pPr>
                        <w:bookmarkStart w:id="0" w:name="_GoBack"/>
                        <w:bookmarkEnd w:id="0"/>
                        <w:r>
                          <w:rPr>
                            <w:sz w:val="24"/>
                          </w:rPr>
                          <w:t>97</w:t>
                        </w:r>
                      </w:p>
                    </w:tc>
                  </w:tr>
                  <w:tr w:rsidR="00BE6B53" w:rsidTr="00C34A52">
                    <w:trPr>
                      <w:jc w:val="center"/>
                    </w:trPr>
                    <w:tc>
                      <w:tcPr>
                        <w:tcW w:w="4650" w:type="dxa"/>
                        <w:gridSpan w:val="4"/>
                      </w:tcPr>
                      <w:p w:rsidR="00BE6B53" w:rsidRDefault="00BE6B53">
                        <w:pPr>
                          <w:widowControl/>
                          <w:snapToGrid w:val="0"/>
                          <w:jc w:val="center"/>
                          <w:rPr>
                            <w:sz w:val="10"/>
                          </w:rPr>
                        </w:pPr>
                      </w:p>
                      <w:p w:rsidR="00BE6B53" w:rsidRDefault="00BE6B53" w:rsidP="00F55AFC">
                        <w:pPr>
                          <w:widowControl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с. </w:t>
                        </w:r>
                        <w:r w:rsidR="00F55AFC">
                          <w:rPr>
                            <w:sz w:val="24"/>
                          </w:rPr>
                          <w:t>Сосновка</w:t>
                        </w:r>
                      </w:p>
                    </w:tc>
                  </w:tr>
                </w:tbl>
                <w:p w:rsidR="00BE6B53" w:rsidRDefault="00BE6B53" w:rsidP="00BE6B53"/>
              </w:txbxContent>
            </v:textbox>
            <w10:wrap type="square" side="largest" anchorx="page"/>
          </v:shape>
        </w:pict>
      </w:r>
    </w:p>
    <w:p w:rsidR="00BE6B53" w:rsidRDefault="00BE6B53" w:rsidP="00BE6B53">
      <w:pPr>
        <w:jc w:val="both"/>
        <w:rPr>
          <w:sz w:val="28"/>
          <w:szCs w:val="28"/>
        </w:rPr>
      </w:pPr>
    </w:p>
    <w:p w:rsidR="00BE6B53" w:rsidRPr="00286F66" w:rsidRDefault="00BE6B53" w:rsidP="00BE6B53">
      <w:pPr>
        <w:pStyle w:val="ConsPlusNormal"/>
        <w:widowControl/>
        <w:ind w:firstLine="0"/>
        <w:jc w:val="center"/>
        <w:rPr>
          <w:sz w:val="32"/>
          <w:szCs w:val="32"/>
        </w:rPr>
      </w:pPr>
      <w:r>
        <w:t xml:space="preserve"> </w:t>
      </w:r>
    </w:p>
    <w:p w:rsidR="00BE6B53" w:rsidRPr="007C7451" w:rsidRDefault="00BE6B53" w:rsidP="00A66A0D">
      <w:pPr>
        <w:pStyle w:val="ConsPlusTitle"/>
        <w:jc w:val="center"/>
        <w:rPr>
          <w:b w:val="0"/>
          <w:sz w:val="28"/>
          <w:szCs w:val="28"/>
        </w:rPr>
      </w:pPr>
      <w:r w:rsidRPr="007C7451">
        <w:rPr>
          <w:sz w:val="28"/>
          <w:szCs w:val="28"/>
        </w:rPr>
        <w:t xml:space="preserve">О внесении изменений в постановление администрации </w:t>
      </w:r>
      <w:r w:rsidR="00F55AFC" w:rsidRPr="007C7451">
        <w:rPr>
          <w:sz w:val="28"/>
          <w:szCs w:val="28"/>
        </w:rPr>
        <w:t>Сосновского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 xml:space="preserve">сельсовета Бековского района Пензенской </w:t>
      </w:r>
      <w:r w:rsidR="00A66A0D" w:rsidRPr="007C7451">
        <w:rPr>
          <w:sz w:val="28"/>
          <w:szCs w:val="28"/>
        </w:rPr>
        <w:t>области от 08</w:t>
      </w:r>
      <w:r w:rsidRPr="007C7451">
        <w:rPr>
          <w:sz w:val="28"/>
          <w:szCs w:val="28"/>
        </w:rPr>
        <w:t>.0</w:t>
      </w:r>
      <w:r w:rsidR="00A66A0D" w:rsidRPr="007C7451">
        <w:rPr>
          <w:sz w:val="28"/>
          <w:szCs w:val="28"/>
        </w:rPr>
        <w:t>6</w:t>
      </w:r>
      <w:r w:rsidRPr="007C7451">
        <w:rPr>
          <w:sz w:val="28"/>
          <w:szCs w:val="28"/>
        </w:rPr>
        <w:t>.20</w:t>
      </w:r>
      <w:r w:rsidR="00A66A0D" w:rsidRPr="007C7451">
        <w:rPr>
          <w:sz w:val="28"/>
          <w:szCs w:val="28"/>
        </w:rPr>
        <w:t>20</w:t>
      </w:r>
      <w:r w:rsidRPr="007C7451">
        <w:rPr>
          <w:sz w:val="28"/>
          <w:szCs w:val="28"/>
        </w:rPr>
        <w:t xml:space="preserve"> № </w:t>
      </w:r>
      <w:r w:rsidR="00F55AFC" w:rsidRPr="007C7451">
        <w:rPr>
          <w:sz w:val="28"/>
          <w:szCs w:val="28"/>
        </w:rPr>
        <w:t>41</w:t>
      </w:r>
      <w:r w:rsidRPr="007C7451">
        <w:rPr>
          <w:sz w:val="28"/>
          <w:szCs w:val="28"/>
        </w:rPr>
        <w:t xml:space="preserve"> «</w:t>
      </w:r>
      <w:r w:rsidR="00A66A0D" w:rsidRPr="007C7451">
        <w:rPr>
          <w:position w:val="-2"/>
          <w:sz w:val="28"/>
          <w:szCs w:val="28"/>
        </w:rPr>
        <w:t>Об утверждении административного регламента предоставления муниципальной услуги «Выдача разрешения на осуществление земляных работ»</w:t>
      </w:r>
    </w:p>
    <w:p w:rsidR="00BE6B53" w:rsidRPr="007C7451" w:rsidRDefault="00BE6B53" w:rsidP="00BE6B5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66A0D" w:rsidRPr="007C7451" w:rsidRDefault="00A66A0D" w:rsidP="00A66A0D">
      <w:pPr>
        <w:ind w:firstLine="709"/>
        <w:jc w:val="both"/>
        <w:rPr>
          <w:b/>
          <w:sz w:val="28"/>
          <w:szCs w:val="28"/>
        </w:rPr>
      </w:pPr>
      <w:r w:rsidRPr="007C7451">
        <w:rPr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изменениями), постановлением администрации </w:t>
      </w:r>
      <w:r w:rsidR="00F55AFC" w:rsidRPr="007C7451">
        <w:rPr>
          <w:sz w:val="28"/>
          <w:szCs w:val="28"/>
        </w:rPr>
        <w:t>Сосновского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 xml:space="preserve">сельсовета Бековского района Пензенской области от 17.10.2019 № </w:t>
      </w:r>
      <w:r w:rsidR="00F55AFC" w:rsidRPr="007C7451">
        <w:rPr>
          <w:sz w:val="28"/>
          <w:szCs w:val="28"/>
        </w:rPr>
        <w:t>113</w:t>
      </w:r>
      <w:r w:rsidRPr="007C7451">
        <w:rPr>
          <w:sz w:val="28"/>
          <w:szCs w:val="28"/>
        </w:rPr>
        <w:t xml:space="preserve"> «О разработке и утверждении административных регламентов предоставления муниципальных услуг администрацией </w:t>
      </w:r>
      <w:r w:rsidR="00F55AFC" w:rsidRPr="007C7451">
        <w:rPr>
          <w:sz w:val="28"/>
          <w:szCs w:val="28"/>
        </w:rPr>
        <w:t>Сосновского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 xml:space="preserve">сельсовета Бековского района Пензенской области», статьей 23 Устава </w:t>
      </w:r>
      <w:r w:rsidR="00F55AFC" w:rsidRPr="007C7451">
        <w:rPr>
          <w:sz w:val="28"/>
          <w:szCs w:val="28"/>
        </w:rPr>
        <w:t>Сосновского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>сельсовета Бековского района Пензенской области, рассмотрев экспертное заключение Правового управления Правительства Пензенской области от 26.10.202</w:t>
      </w:r>
      <w:r w:rsidR="00F55AFC" w:rsidRPr="007C7451">
        <w:rPr>
          <w:sz w:val="28"/>
          <w:szCs w:val="28"/>
        </w:rPr>
        <w:t>0 № 2577</w:t>
      </w:r>
      <w:r w:rsidRPr="007C7451">
        <w:rPr>
          <w:sz w:val="28"/>
          <w:szCs w:val="28"/>
        </w:rPr>
        <w:t>/ОР-2020,</w:t>
      </w:r>
    </w:p>
    <w:p w:rsidR="00BE6B53" w:rsidRPr="007C7451" w:rsidRDefault="00BE6B53" w:rsidP="00BE6B53">
      <w:pPr>
        <w:ind w:firstLine="720"/>
        <w:jc w:val="both"/>
        <w:rPr>
          <w:sz w:val="28"/>
          <w:szCs w:val="28"/>
        </w:rPr>
      </w:pPr>
    </w:p>
    <w:p w:rsidR="00BE6B53" w:rsidRPr="007C7451" w:rsidRDefault="00BE6B53" w:rsidP="00BE6B53">
      <w:pPr>
        <w:shd w:val="clear" w:color="auto" w:fill="FFFFFF"/>
        <w:ind w:firstLine="709"/>
        <w:jc w:val="center"/>
        <w:rPr>
          <w:sz w:val="28"/>
          <w:szCs w:val="28"/>
        </w:rPr>
      </w:pPr>
      <w:r w:rsidRPr="007C7451">
        <w:rPr>
          <w:sz w:val="28"/>
          <w:szCs w:val="28"/>
        </w:rPr>
        <w:t xml:space="preserve">администрация </w:t>
      </w:r>
      <w:r w:rsidR="00F55AFC" w:rsidRPr="007C7451">
        <w:rPr>
          <w:sz w:val="28"/>
          <w:szCs w:val="28"/>
        </w:rPr>
        <w:t>Сосновского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 xml:space="preserve">сельсовета </w:t>
      </w:r>
      <w:r w:rsidRPr="007C7451">
        <w:rPr>
          <w:b/>
          <w:sz w:val="28"/>
          <w:szCs w:val="28"/>
        </w:rPr>
        <w:t>постановляет:</w:t>
      </w:r>
    </w:p>
    <w:p w:rsidR="00BE6B53" w:rsidRPr="007C7451" w:rsidRDefault="00BE6B53" w:rsidP="00BE6B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6335A" w:rsidRPr="007C7451" w:rsidRDefault="00BE6B53" w:rsidP="0026335A">
      <w:pPr>
        <w:pStyle w:val="ConsPlusTitle"/>
        <w:ind w:firstLine="709"/>
        <w:jc w:val="both"/>
        <w:rPr>
          <w:b w:val="0"/>
          <w:position w:val="-2"/>
          <w:sz w:val="28"/>
          <w:szCs w:val="28"/>
        </w:rPr>
      </w:pPr>
      <w:r w:rsidRPr="007C7451">
        <w:rPr>
          <w:b w:val="0"/>
          <w:sz w:val="28"/>
          <w:szCs w:val="28"/>
        </w:rPr>
        <w:t xml:space="preserve">1. Внести в постановление администрации </w:t>
      </w:r>
      <w:r w:rsidR="00F55AFC" w:rsidRPr="007C7451">
        <w:rPr>
          <w:b w:val="0"/>
          <w:sz w:val="28"/>
          <w:szCs w:val="28"/>
        </w:rPr>
        <w:t>Сосновского</w:t>
      </w:r>
      <w:r w:rsidR="007C7451" w:rsidRPr="007C7451">
        <w:rPr>
          <w:b w:val="0"/>
          <w:sz w:val="28"/>
          <w:szCs w:val="28"/>
        </w:rPr>
        <w:t xml:space="preserve"> </w:t>
      </w:r>
      <w:r w:rsidRPr="007C7451">
        <w:rPr>
          <w:b w:val="0"/>
          <w:sz w:val="28"/>
          <w:szCs w:val="28"/>
        </w:rPr>
        <w:t xml:space="preserve">сельсовета Бековского района Пензенской области от </w:t>
      </w:r>
      <w:r w:rsidR="0026335A" w:rsidRPr="007C7451">
        <w:rPr>
          <w:b w:val="0"/>
          <w:sz w:val="28"/>
          <w:szCs w:val="28"/>
        </w:rPr>
        <w:t xml:space="preserve">08.06.2020 № </w:t>
      </w:r>
      <w:r w:rsidR="00F55AFC" w:rsidRPr="007C7451">
        <w:rPr>
          <w:b w:val="0"/>
          <w:sz w:val="28"/>
          <w:szCs w:val="28"/>
        </w:rPr>
        <w:t>41</w:t>
      </w:r>
      <w:r w:rsidR="0026335A" w:rsidRPr="007C7451">
        <w:rPr>
          <w:b w:val="0"/>
          <w:sz w:val="28"/>
          <w:szCs w:val="28"/>
        </w:rPr>
        <w:t xml:space="preserve"> «</w:t>
      </w:r>
      <w:r w:rsidR="0026335A" w:rsidRPr="007C7451">
        <w:rPr>
          <w:b w:val="0"/>
          <w:position w:val="-2"/>
          <w:sz w:val="28"/>
          <w:szCs w:val="28"/>
        </w:rPr>
        <w:t>Об утверждении административного регламента предоставления муниципальной услуги «Выдача разрешения на осуществление земляных работ», следующие изменения:</w:t>
      </w:r>
    </w:p>
    <w:p w:rsidR="0026335A" w:rsidRPr="007C7451" w:rsidRDefault="0026335A" w:rsidP="0026335A">
      <w:pPr>
        <w:ind w:firstLine="709"/>
        <w:rPr>
          <w:sz w:val="28"/>
          <w:szCs w:val="28"/>
        </w:rPr>
      </w:pPr>
      <w:r w:rsidRPr="007C7451">
        <w:rPr>
          <w:sz w:val="28"/>
          <w:szCs w:val="28"/>
        </w:rPr>
        <w:t>1.1. Пункт 1.4 изложить в следующей редакции:</w:t>
      </w:r>
    </w:p>
    <w:p w:rsidR="0026335A" w:rsidRPr="007C7451" w:rsidRDefault="0026335A" w:rsidP="0026335A">
      <w:pPr>
        <w:ind w:firstLine="709"/>
        <w:jc w:val="both"/>
        <w:rPr>
          <w:sz w:val="28"/>
          <w:szCs w:val="28"/>
        </w:rPr>
      </w:pPr>
      <w:r w:rsidRPr="007C7451">
        <w:rPr>
          <w:sz w:val="28"/>
          <w:szCs w:val="28"/>
        </w:rPr>
        <w:t>«1.4.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26335A" w:rsidRPr="007C7451" w:rsidRDefault="0026335A" w:rsidP="0026335A">
      <w:pPr>
        <w:ind w:firstLine="709"/>
        <w:jc w:val="both"/>
        <w:rPr>
          <w:sz w:val="28"/>
          <w:szCs w:val="28"/>
        </w:rPr>
      </w:pPr>
      <w:r w:rsidRPr="007C7451">
        <w:rPr>
          <w:sz w:val="28"/>
          <w:szCs w:val="28"/>
        </w:rPr>
        <w:lastRenderedPageBreak/>
        <w:t>а) при личном обращении заявителя;</w:t>
      </w:r>
    </w:p>
    <w:p w:rsidR="0026335A" w:rsidRPr="007C7451" w:rsidRDefault="0026335A" w:rsidP="0026335A">
      <w:pPr>
        <w:pStyle w:val="a6"/>
        <w:spacing w:after="0"/>
        <w:ind w:firstLine="709"/>
        <w:jc w:val="both"/>
        <w:rPr>
          <w:sz w:val="28"/>
          <w:szCs w:val="28"/>
        </w:rPr>
      </w:pPr>
      <w:r w:rsidRPr="007C7451">
        <w:rPr>
          <w:sz w:val="28"/>
          <w:szCs w:val="28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26335A" w:rsidRPr="007C7451" w:rsidRDefault="0026335A" w:rsidP="0026335A">
      <w:pPr>
        <w:ind w:firstLine="709"/>
        <w:jc w:val="both"/>
        <w:rPr>
          <w:sz w:val="28"/>
          <w:szCs w:val="28"/>
        </w:rPr>
      </w:pPr>
      <w:r w:rsidRPr="007C7451">
        <w:rPr>
          <w:sz w:val="28"/>
          <w:szCs w:val="28"/>
        </w:rPr>
        <w:t>в) по телефону.</w:t>
      </w:r>
    </w:p>
    <w:p w:rsidR="0026335A" w:rsidRPr="007C7451" w:rsidRDefault="0026335A" w:rsidP="0026335A">
      <w:pPr>
        <w:ind w:firstLine="709"/>
        <w:jc w:val="both"/>
        <w:rPr>
          <w:sz w:val="28"/>
          <w:szCs w:val="28"/>
        </w:rPr>
      </w:pPr>
      <w:r w:rsidRPr="007C7451">
        <w:rPr>
          <w:sz w:val="28"/>
          <w:szCs w:val="28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26335A" w:rsidRPr="007C7451" w:rsidRDefault="0026335A" w:rsidP="0026335A">
      <w:pPr>
        <w:ind w:firstLine="709"/>
        <w:jc w:val="both"/>
        <w:rPr>
          <w:sz w:val="28"/>
          <w:szCs w:val="28"/>
        </w:rPr>
      </w:pPr>
      <w:r w:rsidRPr="007C7451">
        <w:rPr>
          <w:sz w:val="28"/>
          <w:szCs w:val="28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26335A" w:rsidRPr="007C7451" w:rsidRDefault="0026335A" w:rsidP="0026335A">
      <w:pPr>
        <w:ind w:firstLine="709"/>
        <w:jc w:val="both"/>
        <w:rPr>
          <w:sz w:val="28"/>
          <w:szCs w:val="28"/>
        </w:rPr>
      </w:pPr>
      <w:r w:rsidRPr="007C7451">
        <w:rPr>
          <w:sz w:val="28"/>
          <w:szCs w:val="28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26335A" w:rsidRPr="007C7451" w:rsidRDefault="0026335A" w:rsidP="0026335A">
      <w:pPr>
        <w:ind w:firstLine="709"/>
        <w:jc w:val="both"/>
        <w:rPr>
          <w:sz w:val="28"/>
          <w:szCs w:val="28"/>
        </w:rPr>
      </w:pPr>
      <w:r w:rsidRPr="007C7451">
        <w:rPr>
          <w:sz w:val="28"/>
          <w:szCs w:val="28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26335A" w:rsidRPr="007C7451" w:rsidRDefault="0026335A" w:rsidP="0026335A">
      <w:pPr>
        <w:ind w:firstLine="709"/>
        <w:jc w:val="both"/>
        <w:rPr>
          <w:sz w:val="28"/>
          <w:szCs w:val="28"/>
        </w:rPr>
      </w:pPr>
      <w:r w:rsidRPr="007C7451">
        <w:rPr>
          <w:sz w:val="28"/>
          <w:szCs w:val="28"/>
        </w:rPr>
        <w:t>г) заявитель имеет право на получение информации о предоставлении муниципальной услуги посредством Единого портала и Регионального портала.»;</w:t>
      </w:r>
    </w:p>
    <w:p w:rsidR="0026335A" w:rsidRPr="007C7451" w:rsidRDefault="0026335A" w:rsidP="0026335A">
      <w:pPr>
        <w:ind w:firstLine="709"/>
        <w:rPr>
          <w:sz w:val="28"/>
          <w:szCs w:val="28"/>
        </w:rPr>
      </w:pPr>
      <w:r w:rsidRPr="007C7451">
        <w:rPr>
          <w:sz w:val="28"/>
          <w:szCs w:val="28"/>
        </w:rPr>
        <w:t>1.2. Пункт 2.16 изложить в следующей редакции:</w:t>
      </w:r>
    </w:p>
    <w:p w:rsidR="0026335A" w:rsidRPr="007C7451" w:rsidRDefault="0026335A" w:rsidP="0026335A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7451">
        <w:rPr>
          <w:position w:val="-2"/>
          <w:sz w:val="28"/>
          <w:szCs w:val="28"/>
        </w:rPr>
        <w:t>«2.16. Регистрация заявления заявителя о предоставлении муниципальной услуги осуществляется в течение 1 рабочего д</w:t>
      </w:r>
      <w:r w:rsidRPr="007C7451">
        <w:rPr>
          <w:position w:val="-2"/>
          <w:sz w:val="28"/>
          <w:szCs w:val="28"/>
          <w:lang w:eastAsia="ru-RU"/>
        </w:rPr>
        <w:t>н</w:t>
      </w:r>
      <w:r w:rsidRPr="007C7451">
        <w:rPr>
          <w:position w:val="-2"/>
          <w:sz w:val="28"/>
          <w:szCs w:val="28"/>
        </w:rPr>
        <w:t>я</w:t>
      </w:r>
      <w:r w:rsidRPr="007C7451">
        <w:rPr>
          <w:position w:val="-2"/>
          <w:sz w:val="28"/>
          <w:szCs w:val="28"/>
          <w:lang w:eastAsia="ru-RU"/>
        </w:rPr>
        <w:t xml:space="preserve"> со дня поступления заявления и документов, необходимых для предоставления муниципальной услуги.».</w:t>
      </w:r>
    </w:p>
    <w:p w:rsidR="00BE6B53" w:rsidRPr="007C7451" w:rsidRDefault="00BE6B53" w:rsidP="00BE6B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7451">
        <w:rPr>
          <w:sz w:val="28"/>
          <w:szCs w:val="28"/>
        </w:rPr>
        <w:t xml:space="preserve">2. Опубликовать настоящее постановление в информационном бюллетене «Ведомости </w:t>
      </w:r>
      <w:r w:rsidR="00F55AFC" w:rsidRPr="007C7451">
        <w:rPr>
          <w:sz w:val="28"/>
          <w:szCs w:val="28"/>
        </w:rPr>
        <w:t>Сосновского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>сельсовета».</w:t>
      </w:r>
    </w:p>
    <w:p w:rsidR="0026335A" w:rsidRPr="007C7451" w:rsidRDefault="0026335A" w:rsidP="0026335A">
      <w:pPr>
        <w:ind w:firstLine="709"/>
        <w:jc w:val="both"/>
        <w:rPr>
          <w:sz w:val="28"/>
          <w:szCs w:val="28"/>
        </w:rPr>
      </w:pPr>
      <w:r w:rsidRPr="007C7451">
        <w:rPr>
          <w:sz w:val="28"/>
          <w:szCs w:val="28"/>
        </w:rPr>
        <w:t xml:space="preserve">3. Настоящее </w:t>
      </w:r>
      <w:r w:rsidR="00675198" w:rsidRPr="007C7451">
        <w:rPr>
          <w:sz w:val="28"/>
          <w:szCs w:val="28"/>
        </w:rPr>
        <w:t>постановление</w:t>
      </w:r>
      <w:r w:rsidRPr="007C7451">
        <w:rPr>
          <w:sz w:val="28"/>
          <w:szCs w:val="28"/>
        </w:rPr>
        <w:t xml:space="preserve"> вступает в силу после его официального опубликования.</w:t>
      </w:r>
    </w:p>
    <w:p w:rsidR="00FA0416" w:rsidRPr="007C7451" w:rsidRDefault="0026335A" w:rsidP="00FA0416">
      <w:pPr>
        <w:ind w:firstLine="709"/>
        <w:jc w:val="both"/>
        <w:rPr>
          <w:sz w:val="28"/>
          <w:szCs w:val="28"/>
        </w:rPr>
      </w:pPr>
      <w:r w:rsidRPr="007C7451">
        <w:rPr>
          <w:color w:val="000000"/>
          <w:spacing w:val="-7"/>
          <w:sz w:val="28"/>
          <w:szCs w:val="28"/>
        </w:rPr>
        <w:t>4</w:t>
      </w:r>
      <w:r w:rsidR="00BE6B53" w:rsidRPr="007C7451">
        <w:rPr>
          <w:color w:val="000000"/>
          <w:spacing w:val="-7"/>
          <w:sz w:val="28"/>
          <w:szCs w:val="28"/>
        </w:rPr>
        <w:t xml:space="preserve">. </w:t>
      </w:r>
      <w:r w:rsidR="00FA0416" w:rsidRPr="007C7451">
        <w:rPr>
          <w:sz w:val="28"/>
          <w:szCs w:val="28"/>
        </w:rPr>
        <w:t>Контроль за исполнением настоящего постановления возложить на главу администрации Сосновского сельсовета Терсинцеву Г.П.</w:t>
      </w:r>
    </w:p>
    <w:p w:rsidR="00FA0416" w:rsidRPr="007C7451" w:rsidRDefault="00FA0416" w:rsidP="00FA0416">
      <w:pPr>
        <w:ind w:firstLine="709"/>
        <w:jc w:val="both"/>
        <w:rPr>
          <w:sz w:val="28"/>
          <w:szCs w:val="28"/>
        </w:rPr>
      </w:pPr>
    </w:p>
    <w:p w:rsidR="00FA0416" w:rsidRPr="007C7451" w:rsidRDefault="00FA0416" w:rsidP="00FA0416">
      <w:pPr>
        <w:ind w:firstLine="709"/>
        <w:jc w:val="both"/>
        <w:rPr>
          <w:sz w:val="28"/>
          <w:szCs w:val="28"/>
        </w:rPr>
      </w:pPr>
    </w:p>
    <w:p w:rsidR="00FA0416" w:rsidRPr="007C7451" w:rsidRDefault="00FA0416" w:rsidP="00FA0416">
      <w:pPr>
        <w:jc w:val="both"/>
        <w:rPr>
          <w:sz w:val="28"/>
          <w:szCs w:val="28"/>
        </w:rPr>
      </w:pPr>
      <w:r w:rsidRPr="007C7451">
        <w:rPr>
          <w:sz w:val="28"/>
          <w:szCs w:val="28"/>
        </w:rPr>
        <w:t xml:space="preserve">Глава администрации </w:t>
      </w:r>
    </w:p>
    <w:p w:rsidR="00BE6B53" w:rsidRPr="007C7451" w:rsidRDefault="00FA0416" w:rsidP="007C7451">
      <w:pPr>
        <w:jc w:val="both"/>
        <w:rPr>
          <w:sz w:val="28"/>
          <w:szCs w:val="28"/>
        </w:rPr>
      </w:pPr>
      <w:r w:rsidRPr="007C7451">
        <w:rPr>
          <w:sz w:val="28"/>
          <w:szCs w:val="28"/>
        </w:rPr>
        <w:t>Сосновского сельсовета</w:t>
      </w:r>
      <w:r w:rsidR="007C7451" w:rsidRPr="007C7451">
        <w:rPr>
          <w:sz w:val="28"/>
          <w:szCs w:val="28"/>
        </w:rPr>
        <w:t xml:space="preserve"> </w:t>
      </w:r>
      <w:r w:rsidR="007C7451">
        <w:rPr>
          <w:sz w:val="28"/>
          <w:szCs w:val="28"/>
        </w:rPr>
        <w:t xml:space="preserve">                                                              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>Г.П. Терсинцева</w:t>
      </w:r>
    </w:p>
    <w:sectPr w:rsidR="00BE6B53" w:rsidRPr="007C7451" w:rsidSect="0026335A">
      <w:headerReference w:type="even" r:id="rId7"/>
      <w:pgSz w:w="11907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2600" w:rsidRDefault="00B62600" w:rsidP="00975833">
      <w:r>
        <w:separator/>
      </w:r>
    </w:p>
  </w:endnote>
  <w:endnote w:type="continuationSeparator" w:id="1">
    <w:p w:rsidR="00B62600" w:rsidRDefault="00B62600" w:rsidP="009758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2600" w:rsidRDefault="00B62600" w:rsidP="00975833">
      <w:r>
        <w:separator/>
      </w:r>
    </w:p>
  </w:footnote>
  <w:footnote w:type="continuationSeparator" w:id="1">
    <w:p w:rsidR="00B62600" w:rsidRDefault="00B62600" w:rsidP="009758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AA3" w:rsidRDefault="00213571" w:rsidP="00D55AD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41E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67AA3" w:rsidRDefault="00B6260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6B53"/>
    <w:rsid w:val="00086D5E"/>
    <w:rsid w:val="000935FC"/>
    <w:rsid w:val="000B6DC5"/>
    <w:rsid w:val="00146230"/>
    <w:rsid w:val="001A2832"/>
    <w:rsid w:val="001E7B86"/>
    <w:rsid w:val="00213571"/>
    <w:rsid w:val="0026335A"/>
    <w:rsid w:val="002E35AD"/>
    <w:rsid w:val="003273B9"/>
    <w:rsid w:val="00332C97"/>
    <w:rsid w:val="003A7124"/>
    <w:rsid w:val="003F41E3"/>
    <w:rsid w:val="004C3C91"/>
    <w:rsid w:val="00675198"/>
    <w:rsid w:val="0068590C"/>
    <w:rsid w:val="006A4EDC"/>
    <w:rsid w:val="006A6882"/>
    <w:rsid w:val="006C204D"/>
    <w:rsid w:val="007B4DEB"/>
    <w:rsid w:val="007C7451"/>
    <w:rsid w:val="00865D75"/>
    <w:rsid w:val="008F7205"/>
    <w:rsid w:val="009032BA"/>
    <w:rsid w:val="00975833"/>
    <w:rsid w:val="009A0E91"/>
    <w:rsid w:val="009C3816"/>
    <w:rsid w:val="00A66A0D"/>
    <w:rsid w:val="00A76B01"/>
    <w:rsid w:val="00AB1229"/>
    <w:rsid w:val="00AC2C5B"/>
    <w:rsid w:val="00B41C38"/>
    <w:rsid w:val="00B55129"/>
    <w:rsid w:val="00B62600"/>
    <w:rsid w:val="00B828CE"/>
    <w:rsid w:val="00BE6B53"/>
    <w:rsid w:val="00BF7AAE"/>
    <w:rsid w:val="00C17A1A"/>
    <w:rsid w:val="00C9787B"/>
    <w:rsid w:val="00D650FA"/>
    <w:rsid w:val="00E4232C"/>
    <w:rsid w:val="00E66A62"/>
    <w:rsid w:val="00E96D8A"/>
    <w:rsid w:val="00F55AFC"/>
    <w:rsid w:val="00F55F91"/>
    <w:rsid w:val="00F65CC7"/>
    <w:rsid w:val="00F91CFB"/>
    <w:rsid w:val="00FA0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B5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BE6B53"/>
    <w:pPr>
      <w:keepNext/>
      <w:widowControl/>
      <w:tabs>
        <w:tab w:val="num" w:pos="0"/>
      </w:tabs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E6B53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paragraph" w:styleId="a3">
    <w:name w:val="header"/>
    <w:basedOn w:val="a"/>
    <w:link w:val="a4"/>
    <w:uiPriority w:val="99"/>
    <w:rsid w:val="00BE6B5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6B5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page number"/>
    <w:basedOn w:val="a0"/>
    <w:rsid w:val="00BE6B53"/>
  </w:style>
  <w:style w:type="paragraph" w:customStyle="1" w:styleId="ConsPlusNormal">
    <w:name w:val="ConsPlusNormal"/>
    <w:link w:val="ConsPlusNormal0"/>
    <w:rsid w:val="00BE6B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E6B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BE6B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E6B53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rsid w:val="00BE6B53"/>
    <w:pPr>
      <w:spacing w:after="120"/>
    </w:pPr>
  </w:style>
  <w:style w:type="character" w:customStyle="1" w:styleId="a7">
    <w:name w:val="Основной текст Знак"/>
    <w:basedOn w:val="a0"/>
    <w:link w:val="a6"/>
    <w:rsid w:val="00BE6B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BE6B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6B53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E66A6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2633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6335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Яковлевка</dc:creator>
  <cp:lastModifiedBy>Lomakina</cp:lastModifiedBy>
  <cp:revision>21</cp:revision>
  <dcterms:created xsi:type="dcterms:W3CDTF">2020-05-12T09:48:00Z</dcterms:created>
  <dcterms:modified xsi:type="dcterms:W3CDTF">2020-11-16T06:53:00Z</dcterms:modified>
</cp:coreProperties>
</file>