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012" w:rsidRPr="001B5012" w:rsidRDefault="001B5012" w:rsidP="001B5012">
      <w:pPr>
        <w:spacing w:after="0" w:line="360" w:lineRule="atLeast"/>
        <w:ind w:firstLine="709"/>
        <w:jc w:val="center"/>
        <w:rPr>
          <w:rFonts w:ascii="Arial" w:eastAsia="Times New Roman" w:hAnsi="Arial" w:cs="Arial"/>
          <w:b/>
          <w:color w:val="000000"/>
          <w:sz w:val="28"/>
          <w:szCs w:val="28"/>
          <w:lang w:eastAsia="ru-RU"/>
        </w:rPr>
      </w:pPr>
      <w:r w:rsidRPr="001B5012">
        <w:rPr>
          <w:rFonts w:ascii="Arial" w:eastAsia="Times New Roman" w:hAnsi="Arial" w:cs="Arial"/>
          <w:color w:val="000000"/>
          <w:sz w:val="28"/>
          <w:szCs w:val="28"/>
          <w:lang w:eastAsia="ru-RU"/>
        </w:rPr>
        <w:br/>
      </w:r>
      <w:r>
        <w:rPr>
          <w:rFonts w:ascii="Arial" w:eastAsia="Times New Roman" w:hAnsi="Arial" w:cs="Arial"/>
          <w:b/>
          <w:color w:val="000000"/>
          <w:sz w:val="28"/>
          <w:szCs w:val="28"/>
          <w:lang w:eastAsia="ru-RU"/>
        </w:rPr>
        <w:t xml:space="preserve">       </w:t>
      </w:r>
      <w:r w:rsidRPr="001B5012">
        <w:rPr>
          <w:rFonts w:ascii="Arial" w:eastAsia="Times New Roman" w:hAnsi="Arial" w:cs="Arial"/>
          <w:b/>
          <w:color w:val="000000"/>
          <w:sz w:val="28"/>
          <w:szCs w:val="28"/>
          <w:lang w:eastAsia="ru-RU"/>
        </w:rPr>
        <w:t>УСТАВ</w:t>
      </w:r>
    </w:p>
    <w:p w:rsidR="001B5012" w:rsidRPr="001B5012" w:rsidRDefault="001B5012" w:rsidP="001B5012">
      <w:pPr>
        <w:spacing w:after="0" w:line="360" w:lineRule="atLeast"/>
        <w:ind w:firstLine="709"/>
        <w:jc w:val="center"/>
        <w:rPr>
          <w:rFonts w:ascii="Arial" w:eastAsia="Times New Roman" w:hAnsi="Arial" w:cs="Arial"/>
          <w:b/>
          <w:color w:val="000000"/>
          <w:sz w:val="28"/>
          <w:szCs w:val="28"/>
          <w:lang w:eastAsia="ru-RU"/>
        </w:rPr>
      </w:pPr>
      <w:r w:rsidRPr="001B5012">
        <w:rPr>
          <w:rFonts w:ascii="Arial" w:eastAsia="Times New Roman" w:hAnsi="Arial" w:cs="Arial"/>
          <w:b/>
          <w:color w:val="000000"/>
          <w:sz w:val="28"/>
          <w:szCs w:val="28"/>
          <w:lang w:eastAsia="ru-RU"/>
        </w:rPr>
        <w:t>СЕЛЬСКОГО ПОСЕЛЕНИЯ</w:t>
      </w:r>
    </w:p>
    <w:p w:rsidR="001B5012" w:rsidRPr="001B5012" w:rsidRDefault="001B5012" w:rsidP="001B5012">
      <w:pPr>
        <w:spacing w:after="0" w:line="360" w:lineRule="atLeast"/>
        <w:ind w:firstLine="709"/>
        <w:jc w:val="center"/>
        <w:rPr>
          <w:rFonts w:ascii="Arial" w:eastAsia="Times New Roman" w:hAnsi="Arial" w:cs="Arial"/>
          <w:b/>
          <w:color w:val="000000"/>
          <w:sz w:val="28"/>
          <w:szCs w:val="28"/>
          <w:lang w:eastAsia="ru-RU"/>
        </w:rPr>
      </w:pPr>
      <w:r w:rsidRPr="001B5012">
        <w:rPr>
          <w:rFonts w:ascii="Arial" w:eastAsia="Times New Roman" w:hAnsi="Arial" w:cs="Arial"/>
          <w:b/>
          <w:color w:val="000000"/>
          <w:sz w:val="28"/>
          <w:szCs w:val="28"/>
          <w:lang w:eastAsia="ru-RU"/>
        </w:rPr>
        <w:t>ВЕРХНЕЕЛЮЗАНСКИЙ СЕЛЬСОВЕТ</w:t>
      </w:r>
    </w:p>
    <w:p w:rsidR="001B5012" w:rsidRPr="001B5012" w:rsidRDefault="001B5012" w:rsidP="001B5012">
      <w:pPr>
        <w:spacing w:after="0" w:line="360" w:lineRule="atLeast"/>
        <w:ind w:firstLine="709"/>
        <w:jc w:val="center"/>
        <w:rPr>
          <w:rFonts w:ascii="Arial" w:eastAsia="Times New Roman" w:hAnsi="Arial" w:cs="Arial"/>
          <w:b/>
          <w:color w:val="000000"/>
          <w:sz w:val="28"/>
          <w:szCs w:val="28"/>
          <w:lang w:eastAsia="ru-RU"/>
        </w:rPr>
      </w:pPr>
      <w:r w:rsidRPr="001B5012">
        <w:rPr>
          <w:rFonts w:ascii="Arial" w:eastAsia="Times New Roman" w:hAnsi="Arial" w:cs="Arial"/>
          <w:b/>
          <w:color w:val="000000"/>
          <w:sz w:val="28"/>
          <w:szCs w:val="28"/>
          <w:lang w:eastAsia="ru-RU"/>
        </w:rPr>
        <w:t>МУНИЦИПАЛЬНОГО РАЙОНА</w:t>
      </w:r>
    </w:p>
    <w:p w:rsidR="001B5012" w:rsidRPr="001B5012" w:rsidRDefault="001B5012" w:rsidP="001B5012">
      <w:pPr>
        <w:spacing w:after="0" w:line="360" w:lineRule="atLeast"/>
        <w:ind w:firstLine="709"/>
        <w:jc w:val="center"/>
        <w:rPr>
          <w:rFonts w:ascii="Arial" w:eastAsia="Times New Roman" w:hAnsi="Arial" w:cs="Arial"/>
          <w:b/>
          <w:color w:val="000000"/>
          <w:sz w:val="28"/>
          <w:szCs w:val="28"/>
          <w:lang w:eastAsia="ru-RU"/>
        </w:rPr>
      </w:pPr>
      <w:r w:rsidRPr="001B5012">
        <w:rPr>
          <w:rFonts w:ascii="Arial" w:eastAsia="Times New Roman" w:hAnsi="Arial" w:cs="Arial"/>
          <w:b/>
          <w:color w:val="000000"/>
          <w:sz w:val="28"/>
          <w:szCs w:val="28"/>
          <w:lang w:eastAsia="ru-RU"/>
        </w:rPr>
        <w:t>ГОРОДИЩЕНСКИЙ РАЙОН</w:t>
      </w:r>
    </w:p>
    <w:p w:rsidR="001B5012" w:rsidRPr="001B5012" w:rsidRDefault="001B5012" w:rsidP="001B5012">
      <w:pPr>
        <w:spacing w:after="0" w:line="360" w:lineRule="atLeast"/>
        <w:ind w:firstLine="709"/>
        <w:jc w:val="center"/>
        <w:rPr>
          <w:rFonts w:ascii="Arial" w:eastAsia="Times New Roman" w:hAnsi="Arial" w:cs="Arial"/>
          <w:b/>
          <w:color w:val="000000"/>
          <w:sz w:val="28"/>
          <w:szCs w:val="28"/>
          <w:lang w:eastAsia="ru-RU"/>
        </w:rPr>
      </w:pPr>
      <w:r w:rsidRPr="001B5012">
        <w:rPr>
          <w:rFonts w:ascii="Arial" w:eastAsia="Times New Roman" w:hAnsi="Arial" w:cs="Arial"/>
          <w:b/>
          <w:color w:val="000000"/>
          <w:sz w:val="28"/>
          <w:szCs w:val="28"/>
          <w:lang w:eastAsia="ru-RU"/>
        </w:rPr>
        <w:t>ПЕНЗЕНСКОЙ ОБЛАСТИ</w:t>
      </w:r>
    </w:p>
    <w:p w:rsidR="001B5012" w:rsidRPr="001B5012" w:rsidRDefault="001B5012" w:rsidP="001B5012">
      <w:pPr>
        <w:spacing w:after="0" w:line="360" w:lineRule="atLeast"/>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center"/>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(наименование устава в редакции </w:t>
      </w:r>
      <w:hyperlink r:id="rId4"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center"/>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center"/>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решений Комитета местного самоуправления Верхнеелюзанского сельсовета Городищенского района Пензенской области </w:t>
      </w:r>
      <w:hyperlink r:id="rId5"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 </w:t>
      </w:r>
      <w:hyperlink r:id="rId6" w:history="1">
        <w:r w:rsidRPr="001B5012">
          <w:rPr>
            <w:rFonts w:ascii="Arial" w:eastAsia="Times New Roman" w:hAnsi="Arial" w:cs="Arial"/>
            <w:sz w:val="28"/>
            <w:lang w:eastAsia="ru-RU"/>
          </w:rPr>
          <w:t>от 26.07.2006г. №92-23/4</w:t>
        </w:r>
      </w:hyperlink>
      <w:r w:rsidRPr="001B5012">
        <w:rPr>
          <w:rFonts w:ascii="Arial" w:eastAsia="Times New Roman" w:hAnsi="Arial" w:cs="Arial"/>
          <w:color w:val="000000"/>
          <w:sz w:val="28"/>
          <w:szCs w:val="28"/>
          <w:lang w:eastAsia="ru-RU"/>
        </w:rPr>
        <w:t>, </w:t>
      </w:r>
      <w:hyperlink r:id="rId7" w:history="1">
        <w:r w:rsidRPr="001B5012">
          <w:rPr>
            <w:rFonts w:ascii="Arial" w:eastAsia="Times New Roman" w:hAnsi="Arial" w:cs="Arial"/>
            <w:sz w:val="28"/>
            <w:lang w:eastAsia="ru-RU"/>
          </w:rPr>
          <w:t>от 29.01.2007г. №110-30/4</w:t>
        </w:r>
      </w:hyperlink>
      <w:r w:rsidRPr="001B5012">
        <w:rPr>
          <w:rFonts w:ascii="Arial" w:eastAsia="Times New Roman" w:hAnsi="Arial" w:cs="Arial"/>
          <w:color w:val="000000"/>
          <w:sz w:val="28"/>
          <w:szCs w:val="28"/>
          <w:lang w:eastAsia="ru-RU"/>
        </w:rPr>
        <w:t>, </w:t>
      </w:r>
      <w:hyperlink r:id="rId8" w:history="1">
        <w:r w:rsidRPr="001B5012">
          <w:rPr>
            <w:rFonts w:ascii="Arial" w:eastAsia="Times New Roman" w:hAnsi="Arial" w:cs="Arial"/>
            <w:sz w:val="28"/>
            <w:lang w:eastAsia="ru-RU"/>
          </w:rPr>
          <w:t>от 23.07.2007г. №122-36/4</w:t>
        </w:r>
      </w:hyperlink>
      <w:r w:rsidRPr="001B5012">
        <w:rPr>
          <w:rFonts w:ascii="Arial" w:eastAsia="Times New Roman" w:hAnsi="Arial" w:cs="Arial"/>
          <w:color w:val="000000"/>
          <w:sz w:val="28"/>
          <w:szCs w:val="28"/>
          <w:lang w:eastAsia="ru-RU"/>
        </w:rPr>
        <w:t>, </w:t>
      </w:r>
      <w:hyperlink r:id="rId9" w:history="1">
        <w:r w:rsidRPr="001B5012">
          <w:rPr>
            <w:rFonts w:ascii="Arial" w:eastAsia="Times New Roman" w:hAnsi="Arial" w:cs="Arial"/>
            <w:sz w:val="28"/>
            <w:lang w:eastAsia="ru-RU"/>
          </w:rPr>
          <w:t>от 22.10.2007г. №131-41/4</w:t>
        </w:r>
      </w:hyperlink>
      <w:r w:rsidRPr="001B5012">
        <w:rPr>
          <w:rFonts w:ascii="Arial" w:eastAsia="Times New Roman" w:hAnsi="Arial" w:cs="Arial"/>
          <w:color w:val="000000"/>
          <w:sz w:val="28"/>
          <w:szCs w:val="28"/>
          <w:lang w:eastAsia="ru-RU"/>
        </w:rPr>
        <w:t>, </w:t>
      </w:r>
      <w:hyperlink r:id="rId10" w:history="1">
        <w:r w:rsidRPr="001B5012">
          <w:rPr>
            <w:rFonts w:ascii="Arial" w:eastAsia="Times New Roman" w:hAnsi="Arial" w:cs="Arial"/>
            <w:sz w:val="28"/>
            <w:lang w:eastAsia="ru-RU"/>
          </w:rPr>
          <w:t>от 15.01.2008г. №149-46/4</w:t>
        </w:r>
      </w:hyperlink>
      <w:r w:rsidRPr="001B5012">
        <w:rPr>
          <w:rFonts w:ascii="Arial" w:eastAsia="Times New Roman" w:hAnsi="Arial" w:cs="Arial"/>
          <w:color w:val="000000"/>
          <w:sz w:val="28"/>
          <w:szCs w:val="28"/>
          <w:lang w:eastAsia="ru-RU"/>
        </w:rPr>
        <w:t>, </w:t>
      </w:r>
      <w:hyperlink r:id="rId11"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 </w:t>
      </w:r>
      <w:hyperlink r:id="rId12"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 </w:t>
      </w:r>
      <w:hyperlink r:id="rId13"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 </w:t>
      </w:r>
      <w:hyperlink r:id="rId14"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 </w:t>
      </w:r>
      <w:hyperlink r:id="rId15"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 </w:t>
      </w:r>
      <w:hyperlink r:id="rId16" w:tgtFrame="_blank" w:history="1">
        <w:r w:rsidRPr="001B5012">
          <w:rPr>
            <w:rFonts w:ascii="Arial" w:eastAsia="Times New Roman" w:hAnsi="Arial" w:cs="Arial"/>
            <w:sz w:val="28"/>
            <w:lang w:eastAsia="ru-RU"/>
          </w:rPr>
          <w:t>от 27.04.2011 № 169-51/5</w:t>
        </w:r>
      </w:hyperlink>
      <w:r w:rsidRPr="001B5012">
        <w:rPr>
          <w:rFonts w:ascii="Arial" w:eastAsia="Times New Roman" w:hAnsi="Arial" w:cs="Arial"/>
          <w:color w:val="000000"/>
          <w:sz w:val="28"/>
          <w:szCs w:val="28"/>
          <w:lang w:eastAsia="ru-RU"/>
        </w:rPr>
        <w:t>, </w:t>
      </w:r>
      <w:hyperlink r:id="rId17" w:tgtFrame="_blank" w:history="1">
        <w:r w:rsidRPr="001B5012">
          <w:rPr>
            <w:rFonts w:ascii="Arial" w:eastAsia="Times New Roman" w:hAnsi="Arial" w:cs="Arial"/>
            <w:sz w:val="28"/>
            <w:lang w:eastAsia="ru-RU"/>
          </w:rPr>
          <w:t>от 09.09.2011 № 186-62/5</w:t>
        </w:r>
      </w:hyperlink>
      <w:r w:rsidRPr="001B5012">
        <w:rPr>
          <w:rFonts w:ascii="Arial" w:eastAsia="Times New Roman" w:hAnsi="Arial" w:cs="Arial"/>
          <w:color w:val="000000"/>
          <w:sz w:val="28"/>
          <w:szCs w:val="28"/>
          <w:lang w:eastAsia="ru-RU"/>
        </w:rPr>
        <w:t>, </w:t>
      </w:r>
      <w:hyperlink r:id="rId18" w:tgtFrame="_blank" w:history="1">
        <w:r w:rsidRPr="001B5012">
          <w:rPr>
            <w:rFonts w:ascii="Arial" w:eastAsia="Times New Roman" w:hAnsi="Arial" w:cs="Arial"/>
            <w:sz w:val="28"/>
            <w:lang w:eastAsia="ru-RU"/>
          </w:rPr>
          <w:t>от 07.12.2011 № 208-68/5</w:t>
        </w:r>
      </w:hyperlink>
      <w:r w:rsidRPr="001B5012">
        <w:rPr>
          <w:rFonts w:ascii="Arial" w:eastAsia="Times New Roman" w:hAnsi="Arial" w:cs="Arial"/>
          <w:color w:val="000000"/>
          <w:sz w:val="28"/>
          <w:szCs w:val="28"/>
          <w:lang w:eastAsia="ru-RU"/>
        </w:rPr>
        <w:t>, </w:t>
      </w:r>
      <w:hyperlink r:id="rId19"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 </w:t>
      </w:r>
      <w:hyperlink r:id="rId20" w:tgtFrame="_blank" w:history="1">
        <w:r w:rsidRPr="001B5012">
          <w:rPr>
            <w:rFonts w:ascii="Arial" w:eastAsia="Times New Roman" w:hAnsi="Arial" w:cs="Arial"/>
            <w:sz w:val="28"/>
            <w:lang w:eastAsia="ru-RU"/>
          </w:rPr>
          <w:t>от 13.09.2012 № 261-88/5</w:t>
        </w:r>
      </w:hyperlink>
      <w:r w:rsidRPr="001B5012">
        <w:rPr>
          <w:rFonts w:ascii="Arial" w:eastAsia="Times New Roman" w:hAnsi="Arial" w:cs="Arial"/>
          <w:color w:val="000000"/>
          <w:sz w:val="28"/>
          <w:szCs w:val="28"/>
          <w:lang w:eastAsia="ru-RU"/>
        </w:rPr>
        <w:t>, </w:t>
      </w:r>
      <w:hyperlink r:id="rId21" w:tgtFrame="_blank" w:history="1">
        <w:r w:rsidRPr="001B5012">
          <w:rPr>
            <w:rFonts w:ascii="Arial" w:eastAsia="Times New Roman" w:hAnsi="Arial" w:cs="Arial"/>
            <w:sz w:val="28"/>
            <w:lang w:eastAsia="ru-RU"/>
          </w:rPr>
          <w:t>от 22.01.2013 № 299-109/5</w:t>
        </w:r>
      </w:hyperlink>
      <w:r w:rsidRPr="001B5012">
        <w:rPr>
          <w:rFonts w:ascii="Arial" w:eastAsia="Times New Roman" w:hAnsi="Arial" w:cs="Arial"/>
          <w:color w:val="000000"/>
          <w:sz w:val="28"/>
          <w:szCs w:val="28"/>
          <w:lang w:eastAsia="ru-RU"/>
        </w:rPr>
        <w:t>, </w:t>
      </w:r>
      <w:hyperlink r:id="rId22" w:tgtFrame="_blank" w:history="1">
        <w:r w:rsidRPr="001B5012">
          <w:rPr>
            <w:rFonts w:ascii="Arial" w:eastAsia="Times New Roman" w:hAnsi="Arial" w:cs="Arial"/>
            <w:sz w:val="28"/>
            <w:lang w:eastAsia="ru-RU"/>
          </w:rPr>
          <w:t>от 17.06.2013 № 341-129/5</w:t>
        </w:r>
      </w:hyperlink>
      <w:r w:rsidRPr="001B5012">
        <w:rPr>
          <w:rFonts w:ascii="Arial" w:eastAsia="Times New Roman" w:hAnsi="Arial" w:cs="Arial"/>
          <w:color w:val="000000"/>
          <w:sz w:val="28"/>
          <w:szCs w:val="28"/>
          <w:lang w:eastAsia="ru-RU"/>
        </w:rPr>
        <w:t>, </w:t>
      </w:r>
      <w:hyperlink r:id="rId23" w:tgtFrame="_blank" w:history="1">
        <w:r w:rsidRPr="001B5012">
          <w:rPr>
            <w:rFonts w:ascii="Arial" w:eastAsia="Times New Roman" w:hAnsi="Arial" w:cs="Arial"/>
            <w:sz w:val="28"/>
            <w:lang w:eastAsia="ru-RU"/>
          </w:rPr>
          <w:t>от 18.09.2013 № 369-143/5</w:t>
        </w:r>
      </w:hyperlink>
      <w:r w:rsidRPr="001B5012">
        <w:rPr>
          <w:rFonts w:ascii="Arial" w:eastAsia="Times New Roman" w:hAnsi="Arial" w:cs="Arial"/>
          <w:color w:val="000000"/>
          <w:sz w:val="28"/>
          <w:szCs w:val="28"/>
          <w:lang w:eastAsia="ru-RU"/>
        </w:rPr>
        <w:t>, </w:t>
      </w:r>
      <w:hyperlink r:id="rId24" w:tgtFrame="_blank" w:history="1">
        <w:r w:rsidRPr="001B5012">
          <w:rPr>
            <w:rFonts w:ascii="Arial" w:eastAsia="Times New Roman" w:hAnsi="Arial" w:cs="Arial"/>
            <w:sz w:val="28"/>
            <w:lang w:eastAsia="ru-RU"/>
          </w:rPr>
          <w:t>от 18.12.2013 № 398-153/5</w:t>
        </w:r>
      </w:hyperlink>
      <w:r w:rsidRPr="001B5012">
        <w:rPr>
          <w:rFonts w:ascii="Arial" w:eastAsia="Times New Roman" w:hAnsi="Arial" w:cs="Arial"/>
          <w:color w:val="000000"/>
          <w:sz w:val="28"/>
          <w:szCs w:val="28"/>
          <w:lang w:eastAsia="ru-RU"/>
        </w:rPr>
        <w:t>, </w:t>
      </w:r>
      <w:hyperlink r:id="rId25" w:tgtFrame="_blank" w:history="1">
        <w:r w:rsidRPr="001B5012">
          <w:rPr>
            <w:rFonts w:ascii="Arial" w:eastAsia="Times New Roman" w:hAnsi="Arial" w:cs="Arial"/>
            <w:sz w:val="28"/>
            <w:lang w:eastAsia="ru-RU"/>
          </w:rPr>
          <w:t>от 17.04.2014г. № 455-168/5</w:t>
        </w:r>
      </w:hyperlink>
      <w:r w:rsidRPr="001B5012">
        <w:rPr>
          <w:rFonts w:ascii="Arial" w:eastAsia="Times New Roman" w:hAnsi="Arial" w:cs="Arial"/>
          <w:color w:val="000000"/>
          <w:sz w:val="28"/>
          <w:szCs w:val="28"/>
          <w:lang w:eastAsia="ru-RU"/>
        </w:rPr>
        <w:t>, </w:t>
      </w:r>
      <w:hyperlink r:id="rId26"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 </w:t>
      </w:r>
      <w:hyperlink r:id="rId27"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 </w:t>
      </w:r>
      <w:hyperlink r:id="rId28" w:tgtFrame="_blank" w:history="1">
        <w:r w:rsidRPr="001B5012">
          <w:rPr>
            <w:rFonts w:ascii="Arial" w:eastAsia="Times New Roman" w:hAnsi="Arial" w:cs="Arial"/>
            <w:sz w:val="28"/>
            <w:lang w:eastAsia="ru-RU"/>
          </w:rPr>
          <w:t>от 11.03.2015г. № 81-16/6</w:t>
        </w:r>
      </w:hyperlink>
      <w:r w:rsidRPr="001B5012">
        <w:rPr>
          <w:rFonts w:ascii="Arial" w:eastAsia="Times New Roman" w:hAnsi="Arial" w:cs="Arial"/>
          <w:color w:val="000000"/>
          <w:sz w:val="28"/>
          <w:szCs w:val="28"/>
          <w:lang w:eastAsia="ru-RU"/>
        </w:rPr>
        <w:t>, </w:t>
      </w:r>
      <w:hyperlink r:id="rId29" w:tgtFrame="_blank" w:history="1">
        <w:r w:rsidRPr="001B5012">
          <w:rPr>
            <w:rFonts w:ascii="Arial" w:eastAsia="Times New Roman" w:hAnsi="Arial" w:cs="Arial"/>
            <w:sz w:val="28"/>
            <w:lang w:eastAsia="ru-RU"/>
          </w:rPr>
          <w:t>от 27.05.2015 № 99-21/6</w:t>
        </w:r>
      </w:hyperlink>
      <w:r w:rsidRPr="001B5012">
        <w:rPr>
          <w:rFonts w:ascii="Arial" w:eastAsia="Times New Roman" w:hAnsi="Arial" w:cs="Arial"/>
          <w:color w:val="000000"/>
          <w:sz w:val="28"/>
          <w:szCs w:val="28"/>
          <w:lang w:eastAsia="ru-RU"/>
        </w:rPr>
        <w:t>, </w:t>
      </w:r>
      <w:hyperlink r:id="rId30" w:tgtFrame="_blank" w:history="1">
        <w:r w:rsidRPr="001B5012">
          <w:rPr>
            <w:rFonts w:ascii="Arial" w:eastAsia="Times New Roman" w:hAnsi="Arial" w:cs="Arial"/>
            <w:sz w:val="28"/>
            <w:lang w:eastAsia="ru-RU"/>
          </w:rPr>
          <w:t>от 25.08.2015 № 125-29/6</w:t>
        </w:r>
      </w:hyperlink>
      <w:r w:rsidRPr="001B5012">
        <w:rPr>
          <w:rFonts w:ascii="Arial" w:eastAsia="Times New Roman" w:hAnsi="Arial" w:cs="Arial"/>
          <w:color w:val="000000"/>
          <w:sz w:val="28"/>
          <w:szCs w:val="28"/>
          <w:lang w:eastAsia="ru-RU"/>
        </w:rPr>
        <w:t>, </w:t>
      </w:r>
      <w:hyperlink r:id="rId31" w:tgtFrame="_blank" w:history="1">
        <w:r w:rsidRPr="001B5012">
          <w:rPr>
            <w:rFonts w:ascii="Arial" w:eastAsia="Times New Roman" w:hAnsi="Arial" w:cs="Arial"/>
            <w:sz w:val="28"/>
            <w:lang w:eastAsia="ru-RU"/>
          </w:rPr>
          <w:t>от 26.01.2016 № 167-41/6</w:t>
        </w:r>
      </w:hyperlink>
      <w:r w:rsidRPr="001B5012">
        <w:rPr>
          <w:rFonts w:ascii="Arial" w:eastAsia="Times New Roman" w:hAnsi="Arial" w:cs="Arial"/>
          <w:color w:val="000000"/>
          <w:sz w:val="28"/>
          <w:szCs w:val="28"/>
          <w:lang w:eastAsia="ru-RU"/>
        </w:rPr>
        <w:t>, </w:t>
      </w:r>
      <w:hyperlink r:id="rId32" w:tgtFrame="_blank" w:history="1">
        <w:r w:rsidRPr="001B5012">
          <w:rPr>
            <w:rFonts w:ascii="Arial" w:eastAsia="Times New Roman" w:hAnsi="Arial" w:cs="Arial"/>
            <w:sz w:val="28"/>
            <w:lang w:eastAsia="ru-RU"/>
          </w:rPr>
          <w:t>от 29.08.2016 № 228-63/6</w:t>
        </w:r>
      </w:hyperlink>
      <w:r w:rsidRPr="001B5012">
        <w:rPr>
          <w:rFonts w:ascii="Arial" w:eastAsia="Times New Roman" w:hAnsi="Arial" w:cs="Arial"/>
          <w:color w:val="000000"/>
          <w:sz w:val="28"/>
          <w:szCs w:val="28"/>
          <w:lang w:eastAsia="ru-RU"/>
        </w:rPr>
        <w:t>, </w:t>
      </w:r>
      <w:hyperlink r:id="rId33" w:tgtFrame="_blank" w:history="1">
        <w:r w:rsidRPr="001B5012">
          <w:rPr>
            <w:rFonts w:ascii="Arial" w:eastAsia="Times New Roman" w:hAnsi="Arial" w:cs="Arial"/>
            <w:sz w:val="28"/>
            <w:lang w:eastAsia="ru-RU"/>
          </w:rPr>
          <w:t>от 30.03.2017 № 300-82/6</w:t>
        </w:r>
      </w:hyperlink>
      <w:r w:rsidRPr="001B5012">
        <w:rPr>
          <w:rFonts w:ascii="Arial" w:eastAsia="Times New Roman" w:hAnsi="Arial" w:cs="Arial"/>
          <w:color w:val="000000"/>
          <w:sz w:val="28"/>
          <w:szCs w:val="28"/>
          <w:lang w:eastAsia="ru-RU"/>
        </w:rPr>
        <w:t>, </w:t>
      </w:r>
      <w:hyperlink r:id="rId34" w:tgtFrame="_blank" w:history="1">
        <w:r w:rsidRPr="001B5012">
          <w:rPr>
            <w:rFonts w:ascii="Arial" w:eastAsia="Times New Roman" w:hAnsi="Arial" w:cs="Arial"/>
            <w:sz w:val="28"/>
            <w:lang w:eastAsia="ru-RU"/>
          </w:rPr>
          <w:t>от 05.09.2017 № 358-93/6</w:t>
        </w:r>
      </w:hyperlink>
      <w:r w:rsidRPr="001B5012">
        <w:rPr>
          <w:rFonts w:ascii="Arial" w:eastAsia="Times New Roman" w:hAnsi="Arial" w:cs="Arial"/>
          <w:color w:val="000000"/>
          <w:sz w:val="28"/>
          <w:szCs w:val="28"/>
          <w:lang w:eastAsia="ru-RU"/>
        </w:rPr>
        <w:t>; </w:t>
      </w:r>
      <w:hyperlink r:id="rId35" w:tgtFrame="_blank" w:history="1">
        <w:r w:rsidRPr="001B5012">
          <w:rPr>
            <w:rFonts w:ascii="Arial" w:eastAsia="Times New Roman" w:hAnsi="Arial" w:cs="Arial"/>
            <w:sz w:val="28"/>
            <w:lang w:eastAsia="ru-RU"/>
          </w:rPr>
          <w:t>от 30.03.2018 № 471-110/6</w:t>
        </w:r>
      </w:hyperlink>
      <w:r w:rsidRPr="001B5012">
        <w:rPr>
          <w:rFonts w:ascii="Arial" w:eastAsia="Times New Roman" w:hAnsi="Arial" w:cs="Arial"/>
          <w:color w:val="000000"/>
          <w:sz w:val="28"/>
          <w:szCs w:val="28"/>
          <w:lang w:eastAsia="ru-RU"/>
        </w:rPr>
        <w:t>, </w:t>
      </w:r>
      <w:hyperlink r:id="rId36" w:tgtFrame="_blank" w:history="1">
        <w:r w:rsidRPr="001B5012">
          <w:rPr>
            <w:rFonts w:ascii="Arial" w:eastAsia="Times New Roman" w:hAnsi="Arial" w:cs="Arial"/>
            <w:sz w:val="28"/>
            <w:lang w:eastAsia="ru-RU"/>
          </w:rPr>
          <w:t>от 10.10.2018 № 565-122/6</w:t>
        </w:r>
      </w:hyperlink>
      <w:r w:rsidRPr="001B5012">
        <w:rPr>
          <w:rFonts w:ascii="Arial" w:eastAsia="Times New Roman" w:hAnsi="Arial" w:cs="Arial"/>
          <w:color w:val="000000"/>
          <w:sz w:val="28"/>
          <w:szCs w:val="28"/>
          <w:lang w:eastAsia="ru-RU"/>
        </w:rPr>
        <w:t>, </w:t>
      </w:r>
      <w:hyperlink r:id="rId37" w:tgtFrame="_blank" w:history="1">
        <w:r w:rsidRPr="001B5012">
          <w:rPr>
            <w:rFonts w:ascii="Arial" w:eastAsia="Times New Roman" w:hAnsi="Arial" w:cs="Arial"/>
            <w:sz w:val="28"/>
            <w:lang w:eastAsia="ru-RU"/>
          </w:rPr>
          <w:t>от 10.04.2019 № 647-131/6</w:t>
        </w:r>
      </w:hyperlink>
      <w:r w:rsidRPr="001B5012">
        <w:rPr>
          <w:rFonts w:ascii="Arial" w:eastAsia="Times New Roman" w:hAnsi="Arial" w:cs="Arial"/>
          <w:sz w:val="28"/>
          <w:lang w:eastAsia="ru-RU"/>
        </w:rPr>
        <w:t>, </w:t>
      </w:r>
      <w:hyperlink r:id="rId38" w:tgtFrame="_blank" w:history="1">
        <w:r w:rsidRPr="001B5012">
          <w:rPr>
            <w:rFonts w:ascii="Arial" w:eastAsia="Times New Roman" w:hAnsi="Arial" w:cs="Arial"/>
            <w:sz w:val="28"/>
            <w:lang w:eastAsia="ru-RU"/>
          </w:rPr>
          <w:t>от 20.11.2019 № 36-6/7</w:t>
        </w:r>
      </w:hyperlink>
      <w:r w:rsidRPr="001B5012">
        <w:rPr>
          <w:rFonts w:ascii="Arial" w:eastAsia="Times New Roman" w:hAnsi="Arial" w:cs="Arial"/>
          <w:color w:val="000000"/>
          <w:sz w:val="28"/>
          <w:szCs w:val="28"/>
          <w:lang w:eastAsia="ru-RU"/>
        </w:rPr>
        <w:t>, </w:t>
      </w:r>
      <w:hyperlink r:id="rId39" w:tgtFrame="_blank" w:history="1">
        <w:r w:rsidRPr="001B5012">
          <w:rPr>
            <w:rFonts w:ascii="Arial" w:eastAsia="Times New Roman" w:hAnsi="Arial" w:cs="Arial"/>
            <w:sz w:val="28"/>
            <w:lang w:eastAsia="ru-RU"/>
          </w:rPr>
          <w:t>от 14.01.2021 № 178-25/7</w:t>
        </w:r>
      </w:hyperlink>
      <w:r w:rsidRPr="001B5012">
        <w:rPr>
          <w:rFonts w:ascii="Arial" w:eastAsia="Times New Roman" w:hAnsi="Arial" w:cs="Arial"/>
          <w:color w:val="000000"/>
          <w:sz w:val="28"/>
          <w:szCs w:val="28"/>
          <w:lang w:eastAsia="ru-RU"/>
        </w:rPr>
        <w:t>, </w:t>
      </w:r>
      <w:hyperlink r:id="rId40" w:tgtFrame="_blank" w:history="1">
        <w:r w:rsidRPr="001B5012">
          <w:rPr>
            <w:rFonts w:ascii="Arial" w:eastAsia="Times New Roman" w:hAnsi="Arial" w:cs="Arial"/>
            <w:sz w:val="28"/>
            <w:lang w:eastAsia="ru-RU"/>
          </w:rPr>
          <w:t>от 06.09.2021 № 255-37/7</w:t>
        </w:r>
      </w:hyperlink>
      <w:r w:rsidRPr="001B5012">
        <w:rPr>
          <w:rFonts w:ascii="Arial" w:eastAsia="Times New Roman" w:hAnsi="Arial" w:cs="Arial"/>
          <w:color w:val="000000"/>
          <w:sz w:val="28"/>
          <w:szCs w:val="28"/>
          <w:lang w:eastAsia="ru-RU"/>
        </w:rPr>
        <w:t>, </w:t>
      </w:r>
      <w:hyperlink r:id="rId41" w:tgtFrame="_blank" w:history="1">
        <w:r w:rsidRPr="001B5012">
          <w:rPr>
            <w:rFonts w:ascii="Arial" w:eastAsia="Times New Roman" w:hAnsi="Arial" w:cs="Arial"/>
            <w:sz w:val="28"/>
            <w:lang w:eastAsia="ru-RU"/>
          </w:rPr>
          <w:t>от 02.06.2022 № 334-50/7</w:t>
        </w:r>
      </w:hyperlink>
      <w:r w:rsidRPr="001B5012">
        <w:rPr>
          <w:rFonts w:ascii="Arial" w:eastAsia="Times New Roman" w:hAnsi="Arial" w:cs="Arial"/>
          <w:color w:val="000000"/>
          <w:sz w:val="28"/>
          <w:szCs w:val="28"/>
          <w:lang w:eastAsia="ru-RU"/>
        </w:rPr>
        <w:t>, </w:t>
      </w:r>
      <w:hyperlink r:id="rId42" w:tgtFrame="_blank" w:history="1">
        <w:r w:rsidRPr="001B5012">
          <w:rPr>
            <w:rFonts w:ascii="Arial" w:eastAsia="Times New Roman" w:hAnsi="Arial" w:cs="Arial"/>
            <w:sz w:val="28"/>
            <w:lang w:eastAsia="ru-RU"/>
          </w:rPr>
          <w:t>от 05.09.2022 № 365-56/7</w:t>
        </w:r>
      </w:hyperlink>
      <w:r w:rsidRPr="001B5012">
        <w:rPr>
          <w:rFonts w:ascii="Arial" w:eastAsia="Times New Roman" w:hAnsi="Arial" w:cs="Arial"/>
          <w:color w:val="000000"/>
          <w:sz w:val="28"/>
          <w:szCs w:val="28"/>
          <w:lang w:eastAsia="ru-RU"/>
        </w:rPr>
        <w:t>, </w:t>
      </w:r>
      <w:hyperlink r:id="rId43" w:tgtFrame="_blank" w:history="1">
        <w:r w:rsidRPr="001B5012">
          <w:rPr>
            <w:rFonts w:ascii="Arial" w:eastAsia="Times New Roman" w:hAnsi="Arial" w:cs="Arial"/>
            <w:sz w:val="28"/>
            <w:lang w:eastAsia="ru-RU"/>
          </w:rPr>
          <w:t>от 04.05.2023 № 442-69/7</w:t>
        </w:r>
      </w:hyperlink>
      <w:r w:rsidRPr="001B5012">
        <w:rPr>
          <w:rFonts w:ascii="Arial" w:eastAsia="Times New Roman" w:hAnsi="Arial" w:cs="Arial"/>
          <w:color w:val="000000"/>
          <w:sz w:val="28"/>
          <w:szCs w:val="28"/>
          <w:lang w:eastAsia="ru-RU"/>
        </w:rPr>
        <w:t>, </w:t>
      </w:r>
      <w:hyperlink r:id="rId44" w:tgtFrame="_blank" w:history="1">
        <w:r w:rsidRPr="001B5012">
          <w:rPr>
            <w:rFonts w:ascii="Arial" w:eastAsia="Times New Roman" w:hAnsi="Arial" w:cs="Arial"/>
            <w:sz w:val="28"/>
            <w:lang w:eastAsia="ru-RU"/>
          </w:rPr>
          <w:t>от 15.11.2023 № 495-81/7</w:t>
        </w:r>
      </w:hyperlink>
      <w:r w:rsidRPr="001B5012">
        <w:rPr>
          <w:rFonts w:ascii="Arial" w:eastAsia="Times New Roman" w:hAnsi="Arial" w:cs="Arial"/>
          <w:color w:val="000000"/>
          <w:sz w:val="28"/>
          <w:szCs w:val="28"/>
          <w:lang w:eastAsia="ru-RU"/>
        </w:rPr>
        <w:t>, </w:t>
      </w:r>
      <w:hyperlink r:id="rId45"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center"/>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Устав сельского поселения Верхнеелюзанский сельсовет муниципального района Городищенский район Пензенской области (далее – настоящий Устав, Устав Верхнеелюзанского сельсовета) в соответствии с </w:t>
      </w:r>
      <w:hyperlink r:id="rId46" w:tgtFrame="_blank" w:history="1">
        <w:r w:rsidRPr="001B5012">
          <w:rPr>
            <w:rFonts w:ascii="Arial" w:eastAsia="Times New Roman" w:hAnsi="Arial" w:cs="Arial"/>
            <w:sz w:val="28"/>
            <w:lang w:eastAsia="ru-RU"/>
          </w:rPr>
          <w:t>Конституцией Российской Федерации</w:t>
        </w:r>
      </w:hyperlink>
      <w:r w:rsidRPr="001B5012">
        <w:rPr>
          <w:rFonts w:ascii="Arial" w:eastAsia="Times New Roman" w:hAnsi="Arial" w:cs="Arial"/>
          <w:color w:val="000000"/>
          <w:sz w:val="28"/>
          <w:szCs w:val="28"/>
          <w:lang w:eastAsia="ru-RU"/>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Верхнеелюзанский сельсовет муниципального района Городищенский район Пензенской области исходя из интересов населения, с учетом исторических и иных местных традиций.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lastRenderedPageBreak/>
        <w:t>(преамбула в редакции </w:t>
      </w:r>
      <w:hyperlink r:id="rId47"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8"/>
          <w:szCs w:val="28"/>
          <w:lang w:eastAsia="ru-RU"/>
        </w:rPr>
        <w:t>Глава 1. Общие положения</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6"/>
          <w:szCs w:val="26"/>
          <w:lang w:eastAsia="ru-RU"/>
        </w:rPr>
        <w:t>Статья 1.</w:t>
      </w:r>
      <w:r w:rsidRPr="001B5012">
        <w:rPr>
          <w:rFonts w:ascii="Arial" w:eastAsia="Times New Roman" w:hAnsi="Arial" w:cs="Arial"/>
          <w:color w:val="000000"/>
          <w:sz w:val="26"/>
          <w:szCs w:val="26"/>
          <w:lang w:eastAsia="ru-RU"/>
        </w:rPr>
        <w:t> </w:t>
      </w:r>
      <w:r w:rsidRPr="001B5012">
        <w:rPr>
          <w:rFonts w:ascii="Arial" w:eastAsia="Times New Roman" w:hAnsi="Arial" w:cs="Arial"/>
          <w:b/>
          <w:bCs/>
          <w:color w:val="000000"/>
          <w:sz w:val="26"/>
          <w:szCs w:val="26"/>
          <w:lang w:eastAsia="ru-RU"/>
        </w:rPr>
        <w:t>Наименование </w:t>
      </w:r>
      <w:r w:rsidRPr="001B5012">
        <w:rPr>
          <w:rFonts w:ascii="Arial" w:eastAsia="Times New Roman" w:hAnsi="Arial" w:cs="Arial"/>
          <w:b/>
          <w:bCs/>
          <w:color w:val="000000"/>
          <w:spacing w:val="-6"/>
          <w:sz w:val="26"/>
          <w:szCs w:val="26"/>
          <w:lang w:eastAsia="ru-RU"/>
        </w:rPr>
        <w:t>муниципального образования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(статья 1 в редакции </w:t>
      </w:r>
      <w:hyperlink r:id="rId48"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Муниципальное образование – сельское поселение Верхнеелюзанский сельсовет муниципального района Городищенский район </w:t>
      </w:r>
      <w:r w:rsidRPr="001B5012">
        <w:rPr>
          <w:rFonts w:ascii="Arial" w:eastAsia="Times New Roman" w:hAnsi="Arial" w:cs="Arial"/>
          <w:color w:val="000000"/>
          <w:spacing w:val="-6"/>
          <w:sz w:val="28"/>
          <w:szCs w:val="28"/>
          <w:lang w:eastAsia="ru-RU"/>
        </w:rPr>
        <w:t>Пензенской области</w:t>
      </w:r>
      <w:r w:rsidRPr="001B5012">
        <w:rPr>
          <w:rFonts w:ascii="Arial" w:eastAsia="Times New Roman" w:hAnsi="Arial" w:cs="Arial"/>
          <w:color w:val="000000"/>
          <w:sz w:val="28"/>
          <w:szCs w:val="28"/>
          <w:lang w:eastAsia="ru-RU"/>
        </w:rPr>
        <w:t> в соответствии с Законом Пензенской области </w:t>
      </w:r>
      <w:hyperlink r:id="rId49" w:tgtFrame="_blank" w:history="1">
        <w:r w:rsidRPr="001B5012">
          <w:rPr>
            <w:rFonts w:ascii="Arial" w:eastAsia="Times New Roman" w:hAnsi="Arial" w:cs="Arial"/>
            <w:sz w:val="28"/>
            <w:lang w:eastAsia="ru-RU"/>
          </w:rPr>
          <w:t>от 22.11.2024 № 4464-ЗПО</w:t>
        </w:r>
      </w:hyperlink>
      <w:r w:rsidRPr="001B5012">
        <w:rPr>
          <w:rFonts w:ascii="Arial" w:eastAsia="Times New Roman" w:hAnsi="Arial" w:cs="Arial"/>
          <w:color w:val="000000"/>
          <w:sz w:val="28"/>
          <w:szCs w:val="28"/>
          <w:lang w:eastAsia="ru-RU"/>
        </w:rPr>
        <w:t>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Наименование муниципального образования – сельское поселение Верхнеелюзанский сельсовет муниципального района Городищенский район </w:t>
      </w:r>
      <w:r w:rsidRPr="001B5012">
        <w:rPr>
          <w:rFonts w:ascii="Arial" w:eastAsia="Times New Roman" w:hAnsi="Arial" w:cs="Arial"/>
          <w:color w:val="000000"/>
          <w:spacing w:val="-6"/>
          <w:sz w:val="28"/>
          <w:szCs w:val="28"/>
          <w:lang w:eastAsia="ru-RU"/>
        </w:rPr>
        <w:t>Пензенской области.</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Сокращенная форма наименования муниципального образования – Верхнеелюзанский сельсовет Городищенского района</w:t>
      </w:r>
      <w:r w:rsidRPr="001B5012">
        <w:rPr>
          <w:rFonts w:ascii="Arial" w:eastAsia="Times New Roman" w:hAnsi="Arial" w:cs="Arial"/>
          <w:color w:val="000000"/>
          <w:spacing w:val="-6"/>
          <w:sz w:val="28"/>
          <w:szCs w:val="28"/>
          <w:lang w:eastAsia="ru-RU"/>
        </w:rPr>
        <w:t> Пензенской области</w:t>
      </w:r>
      <w:r w:rsidRPr="001B5012">
        <w:rPr>
          <w:rFonts w:ascii="Arial" w:eastAsia="Times New Roman" w:hAnsi="Arial" w:cs="Arial"/>
          <w:color w:val="000000"/>
          <w:sz w:val="28"/>
          <w:szCs w:val="28"/>
          <w:lang w:eastAsia="ru-RU"/>
        </w:rPr>
        <w:t> (далее по тексту – Верхнеелюзанский сельсовет).</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официальных символах Верхнеелюзанского сельсовета, наименованиях органов местного самоуправления Верхнеелюзанского сельсовета, выборных и иных должностных лиц местного самоуправления Верхнеелюзанского сельсовета, а также на бланках, штампах, печатях, вывесках, в текстах муниципальных правовых актов Верхнеелюзанского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Верхнеелюзанский сельсовет Городищенского района</w:t>
      </w:r>
      <w:r w:rsidRPr="001B5012">
        <w:rPr>
          <w:rFonts w:ascii="Arial" w:eastAsia="Times New Roman" w:hAnsi="Arial" w:cs="Arial"/>
          <w:color w:val="000000"/>
          <w:spacing w:val="-6"/>
          <w:sz w:val="28"/>
          <w:szCs w:val="28"/>
          <w:lang w:eastAsia="ru-RU"/>
        </w:rPr>
        <w:t> Пензенской области</w:t>
      </w:r>
      <w:r w:rsidRPr="001B5012">
        <w:rPr>
          <w:rFonts w:ascii="Arial" w:eastAsia="Times New Roman" w:hAnsi="Arial" w:cs="Arial"/>
          <w:color w:val="000000"/>
          <w:sz w:val="28"/>
          <w:szCs w:val="28"/>
          <w:lang w:eastAsia="ru-RU"/>
        </w:rPr>
        <w:t> наравне с наименованием – сельское поселение Верхнеелюзанский сельсовет муниципального района Городищенский район </w:t>
      </w:r>
      <w:r w:rsidRPr="001B5012">
        <w:rPr>
          <w:rFonts w:ascii="Arial" w:eastAsia="Times New Roman" w:hAnsi="Arial" w:cs="Arial"/>
          <w:color w:val="000000"/>
          <w:spacing w:val="-6"/>
          <w:sz w:val="28"/>
          <w:szCs w:val="28"/>
          <w:lang w:eastAsia="ru-RU"/>
        </w:rPr>
        <w:t>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3. Административным центром Верхнеелюзанского сельсовета</w:t>
      </w:r>
      <w:r w:rsidRPr="001B5012">
        <w:rPr>
          <w:rFonts w:ascii="Arial" w:eastAsia="Times New Roman" w:hAnsi="Arial" w:cs="Arial"/>
          <w:color w:val="000000"/>
          <w:spacing w:val="-6"/>
          <w:sz w:val="24"/>
          <w:szCs w:val="24"/>
          <w:lang w:eastAsia="ru-RU"/>
        </w:rPr>
        <w:t> </w:t>
      </w:r>
      <w:r w:rsidRPr="001B5012">
        <w:rPr>
          <w:rFonts w:ascii="Arial" w:eastAsia="Times New Roman" w:hAnsi="Arial" w:cs="Arial"/>
          <w:color w:val="000000"/>
          <w:sz w:val="24"/>
          <w:szCs w:val="24"/>
          <w:lang w:eastAsia="ru-RU"/>
        </w:rPr>
        <w:t>является село Верхняя Елюзань.</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 Символика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Верхнеелюзанский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Официальные символы Верхнеелюзанского сельсовета и порядок официального использования указанных символов устанавливаются нормативными правовыми актами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w:t>
      </w:r>
      <w:r w:rsidRPr="001B5012">
        <w:rPr>
          <w:rFonts w:ascii="Arial" w:eastAsia="Times New Roman" w:hAnsi="Arial" w:cs="Arial"/>
          <w:color w:val="000000"/>
          <w:spacing w:val="-6"/>
          <w:sz w:val="28"/>
          <w:szCs w:val="28"/>
          <w:lang w:eastAsia="ru-RU"/>
        </w:rPr>
        <w:t>Официальные символы Верхнеелюзанского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Верхнеелюзанский сельсовет муниципального района Городищенский район Пензенской области (далее – Комитет местного самоуправления)</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3 в редакции </w:t>
      </w:r>
      <w:hyperlink r:id="rId50"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 Территория и границы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Территорию Верхнеелюзанского сельсовета составляют исторически сложившиеся земли входящих в состав населённых пунктов, прилегающие к ним земли общего пользования, рекреационные зоны, земли, необходимые для развития поселений, и другие земли в границах сельсовета, независимо от форм собственности и целевого назначения.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Территория Верхнеелюзанского сельсовета занимает площадь 3658 га в состав Верхнеелюзанского сельсовета входит населенный пункт село Верхняя Елюзань.</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51"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Границы Верхнеелюзанского сельсовета Городищенского района Пензенской области установлены Законом Пензенской области </w:t>
      </w:r>
      <w:hyperlink r:id="rId52" w:history="1">
        <w:r w:rsidRPr="001B5012">
          <w:rPr>
            <w:rFonts w:ascii="Arial" w:eastAsia="Times New Roman" w:hAnsi="Arial" w:cs="Arial"/>
            <w:sz w:val="28"/>
            <w:lang w:eastAsia="ru-RU"/>
          </w:rPr>
          <w:t>от 02.11.2004 года № 690-ЗПО</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Административным центром является село Верхняя Елюзань.</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53"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4. Местное самоуправление в Верхнеелюзанском сельсовете.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Местное самоуправление на территории Верхнеелюзанского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Верхнеелюзанского сельсовета вопросов местного значения исходя из интересов населения с учетом исторических и иных местных традиций.</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5. Право граждан Российской Федерации на осуществление местного самоуправления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Граждане Российской Федерации (далее также - граждане) проживающие на территории Верхнеелюзанского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Иностранные граждане, постоянно или преимущественно проживающие на территории Верхнеелюзанского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6. Вопросы местного значения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Утратила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 статьи 53 Устава Верхнеелюзанского сельсовета Городищенского района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утратила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54"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К вопросам местного значения Верхнеелюзанского сельсовета относятся: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составление и рассмотрение проекта бюджета Верхнеелюзанского сельсовета, утверждение и исполнение бюджета Верхнеелюзанского сельсовета, осуществление контроля за его исполнением, составление и утверждение отчета об исполнении бюджета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установление, изменение и отмена местных налогов и сборов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владение, пользование и распоряжение имуществом, находящимся в собственности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организация в границах Верхнеелюзанского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(часть 18 статьи 53 Устава Верхнеелюзанского сельсовета Городищенского района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5.1) дорожная деятельность в отношении автомобильных дорог местного значения в границах населенных пунктов Верхнеелюзанского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Верхнеелюзанского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55"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 </w:t>
      </w:r>
      <w:hyperlink r:id="rId56" w:tgtFrame="_blank" w:history="1">
        <w:r w:rsidRPr="001B5012">
          <w:rPr>
            <w:rFonts w:ascii="Arial" w:eastAsia="Times New Roman" w:hAnsi="Arial" w:cs="Arial"/>
            <w:sz w:val="28"/>
            <w:lang w:eastAsia="ru-RU"/>
          </w:rPr>
          <w:t>от 06.09.2021 № 255-37/7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обеспечение проживающих в Верхнеелюзанском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Верхнеелюзанского сельсовета, социальную и культурную адаптацию мигрантов, профилактику межнациональных (межэтнических) конфликтов;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участие в предупреждении и ликвидации последствий чрезвычайных ситуаций в границах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обеспечение первичных мер пожарной безопасности в границах населенных пунктов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создание условий для обеспечения жителей Верхнеелюзанского сельсовета услугами связи, общественного питания, торговли и бытового обслуживания;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создание условий для организации досуга и обеспечения жителей Верхнеелюзанского сельсовета услугами организаций культуры;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сохранение, использование и популяризация объектов культурного наследия (памятников истории и культуры), находящихся в собственности Верхнеелюзанского сельсовета, охрана объектов культурного наследия (памятников истории и культуры) местного (муниципального) значения, расположенных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обеспечение условий для развития на территории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57" w:tgtFrame="_blank" w:history="1">
        <w:r w:rsidRPr="001B5012">
          <w:rPr>
            <w:rFonts w:ascii="Arial" w:eastAsia="Times New Roman" w:hAnsi="Arial" w:cs="Arial"/>
            <w:sz w:val="28"/>
            <w:lang w:eastAsia="ru-RU"/>
          </w:rPr>
          <w:t>от 25.08.2015 № 125-29/6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15) создание условий для массового отдыха жителей Верхнеелюзанского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16) формирование архивных фондов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 организация сбора и вывоза бытовых отходов и мусора;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17.1) (часть 18 статьи 53 Устава Верхнеелюзанского сельсовета Городищенского района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58"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 утверждение правил благоустройства территории Верхнеелюзанского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Верхнеелюзанского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Верхнеелюзанского сельсовета в соответствии с указанными правилами;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59"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 </w:t>
      </w:r>
      <w:hyperlink r:id="rId60" w:tgtFrame="_blank" w:history="1">
        <w:r w:rsidRPr="001B5012">
          <w:rPr>
            <w:rFonts w:ascii="Arial" w:eastAsia="Times New Roman" w:hAnsi="Arial" w:cs="Arial"/>
            <w:sz w:val="28"/>
            <w:lang w:eastAsia="ru-RU"/>
          </w:rPr>
          <w:t>от 06.09.2021 № 255-37/7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18.1 введен </w:t>
      </w:r>
      <w:hyperlink r:id="rId61"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Верхнеелюзанского сельсовета, изменение, аннулирование таких наименований, размещение информации в государственном адресном реестре;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20) организация ритуальных услуг и содержание мест захоронения;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Верхнеелюзанском сельсовете;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22 в редакции </w:t>
      </w:r>
      <w:hyperlink r:id="rId62"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25) предоставление помещения для работы на обслуживаемом административном участке Верхнеелюзанского сельсовета сотруднику, замещающему должность участкового уполномоченного полиции;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3"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 </w:t>
      </w:r>
      <w:hyperlink r:id="rId64"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27) принятие решений и проведение на территории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27 введен </w:t>
      </w:r>
      <w:hyperlink r:id="rId65"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28) осуществление учета личных подсобных хозяйств, которые ведут граждане в соответствии с Федеральным законом </w:t>
      </w:r>
      <w:hyperlink r:id="rId66" w:tgtFrame="_blank" w:history="1">
        <w:r w:rsidRPr="001B5012">
          <w:rPr>
            <w:rFonts w:ascii="Arial" w:eastAsia="Times New Roman" w:hAnsi="Arial" w:cs="Arial"/>
            <w:sz w:val="28"/>
            <w:lang w:eastAsia="ru-RU"/>
          </w:rPr>
          <w:t>от 7 июля 2003 года № 112-ФЗ</w:t>
        </w:r>
      </w:hyperlink>
      <w:r w:rsidRPr="001B5012">
        <w:rPr>
          <w:rFonts w:ascii="Arial" w:eastAsia="Times New Roman" w:hAnsi="Arial" w:cs="Arial"/>
          <w:color w:val="000000"/>
          <w:sz w:val="28"/>
          <w:szCs w:val="28"/>
          <w:lang w:eastAsia="ru-RU"/>
        </w:rPr>
        <w:t> «О личном подсобном хозяйстве», в похозяйственных книгах.</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28 введен </w:t>
      </w:r>
      <w:hyperlink r:id="rId67"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исключен.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8"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 </w:t>
      </w:r>
      <w:hyperlink r:id="rId69"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утратила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0"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По решению Комитета местного самоуправления жители Верхнеелюзанского сельсовета могут привлекаться к выполнению на добровольной основе социально значимых для Верхнеелюзанского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 выполнению социально значимых работ привлекаются совершеннолетние трудоспособные жители Верхнеелюзанского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Организация и материально-техническое обеспечение проведения социально значимых работ осуществляется Администрацией Верхнеелюзанского сельсовета.</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w:t>
      </w:r>
      <w:r w:rsidRPr="001B5012">
        <w:rPr>
          <w:rFonts w:ascii="Arial" w:eastAsia="Times New Roman" w:hAnsi="Arial" w:cs="Arial"/>
          <w:color w:val="000000"/>
          <w:spacing w:val="-6"/>
          <w:sz w:val="28"/>
          <w:szCs w:val="28"/>
          <w:lang w:eastAsia="ru-RU"/>
        </w:rPr>
        <w:t>Органы местного самоуправления Верхнеелюзанского сельсовета вправе заключать соглашения с органами местного самоуправления муниципального района Городищенский район Пензенской области (далее – Городищенский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Верхнеелюзанского сельсовета в бюджет Городищенского района в соответствии с Бюджетным кодексом Российской Федерации.</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Органы местного самоуправления Городищенского района вправе заключать соглашения с органами местного самоуправления Верхнеелюзанского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Городищенского района в бюджет Верхнеелюзанского сельсовета в соответствии с Бюджетным кодексом Российской Федерации.</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Для осуществления переданных в соответствии с указанными соглашениями полномочий органы местного самоуправления Верхнеелюзанского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решений Комитета местного самоуправления Верхнеелюзанского сельсовета Городищенского района Пензенской области </w:t>
      </w:r>
      <w:hyperlink r:id="rId71"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 </w:t>
      </w:r>
      <w:hyperlink r:id="rId72" w:tgtFrame="_blank" w:history="1">
        <w:r w:rsidRPr="001B5012">
          <w:rPr>
            <w:rFonts w:ascii="Arial" w:eastAsia="Times New Roman" w:hAnsi="Arial" w:cs="Arial"/>
            <w:sz w:val="28"/>
            <w:lang w:eastAsia="ru-RU"/>
          </w:rPr>
          <w:t>от 13.09.2012 № 261-88/5</w:t>
        </w:r>
      </w:hyperlink>
      <w:r w:rsidRPr="001B5012">
        <w:rPr>
          <w:rFonts w:ascii="Arial" w:eastAsia="Times New Roman" w:hAnsi="Arial" w:cs="Arial"/>
          <w:color w:val="000000"/>
          <w:sz w:val="28"/>
          <w:szCs w:val="28"/>
          <w:lang w:eastAsia="ru-RU"/>
        </w:rPr>
        <w:t>, </w:t>
      </w:r>
      <w:hyperlink r:id="rId73"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 </w:t>
      </w:r>
      <w:hyperlink r:id="rId74"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6.1 Права органов местного самоуправления Верхнеелюзанского сельсовета на решение вопросов, не отнесенных к вопросам местного значения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5"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Органы местного самоуправления Верхнеелюзанского сельсовета имеют право на: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создание музеев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утратил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6"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совершение нотариальных действий, предусмотренных законодательством, в случае отсутствия в Верхнеелюзанском сельсовете нотариуса;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участие в осуществлении деятельности по опеке и попечительству;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утратил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7" w:tgtFrame="_blank" w:history="1">
        <w:r w:rsidRPr="001B5012">
          <w:rPr>
            <w:rFonts w:ascii="Arial" w:eastAsia="Times New Roman" w:hAnsi="Arial" w:cs="Arial"/>
            <w:sz w:val="28"/>
            <w:lang w:eastAsia="ru-RU"/>
          </w:rPr>
          <w:t>от 22.01.2013 № 299-109/5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создание условий для осуществления деятельности, связанной с реализацией прав местных национально-культурных автономий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8"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8.1) создание муниципальной пожарной охраны;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9"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создание условий для развития туризма.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0"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1"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82" w:tgtFrame="_blank" w:history="1">
        <w:r w:rsidRPr="001B5012">
          <w:rPr>
            <w:rFonts w:ascii="Arial" w:eastAsia="Times New Roman" w:hAnsi="Arial" w:cs="Arial"/>
            <w:sz w:val="28"/>
            <w:lang w:eastAsia="ru-RU"/>
          </w:rPr>
          <w:t>от 24.11.1995 № 181-ФЗ</w:t>
        </w:r>
      </w:hyperlink>
      <w:r w:rsidRPr="001B5012">
        <w:rPr>
          <w:rFonts w:ascii="Arial" w:eastAsia="Times New Roman" w:hAnsi="Arial" w:cs="Arial"/>
          <w:color w:val="000000"/>
          <w:sz w:val="28"/>
          <w:szCs w:val="28"/>
          <w:lang w:eastAsia="ru-RU"/>
        </w:rPr>
        <w:t> «О социальной защите инвалидов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3" w:tgtFrame="_blank" w:history="1">
        <w:r w:rsidRPr="001B5012">
          <w:rPr>
            <w:rFonts w:ascii="Arial" w:eastAsia="Times New Roman" w:hAnsi="Arial" w:cs="Arial"/>
            <w:sz w:val="28"/>
            <w:lang w:eastAsia="ru-RU"/>
          </w:rPr>
          <w:t>от 13.09.2012 № 261-88/5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утратил силу (в редакции </w:t>
      </w:r>
      <w:hyperlink r:id="rId84"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5"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осуществление деятельности по обращению с животными без владельцев, обитающими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6" w:tgtFrame="_blank" w:history="1">
        <w:r w:rsidRPr="001B5012">
          <w:rPr>
            <w:rFonts w:ascii="Arial" w:eastAsia="Times New Roman" w:hAnsi="Arial" w:cs="Arial"/>
            <w:sz w:val="28"/>
            <w:lang w:eastAsia="ru-RU"/>
          </w:rPr>
          <w:t>от 27.05.2015 № 99-21/6</w:t>
        </w:r>
      </w:hyperlink>
      <w:r w:rsidRPr="001B5012">
        <w:rPr>
          <w:rFonts w:ascii="Arial" w:eastAsia="Times New Roman" w:hAnsi="Arial" w:cs="Arial"/>
          <w:sz w:val="28"/>
          <w:lang w:eastAsia="ru-RU"/>
        </w:rPr>
        <w:t>, </w:t>
      </w:r>
      <w:hyperlink r:id="rId87" w:tgtFrame="_blank" w:history="1">
        <w:r w:rsidRPr="001B5012">
          <w:rPr>
            <w:rFonts w:ascii="Arial" w:eastAsia="Times New Roman" w:hAnsi="Arial" w:cs="Arial"/>
            <w:sz w:val="28"/>
            <w:lang w:eastAsia="ru-RU"/>
          </w:rPr>
          <w:t>от 10.04.2019 № 647-131/6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8" w:tgtFrame="_blank" w:history="1">
        <w:r w:rsidRPr="001B5012">
          <w:rPr>
            <w:rFonts w:ascii="Arial" w:eastAsia="Times New Roman" w:hAnsi="Arial" w:cs="Arial"/>
            <w:sz w:val="28"/>
            <w:lang w:eastAsia="ru-RU"/>
          </w:rPr>
          <w:t>от 29.08.2016 № 228-63/6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89"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90"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10.10.2018 № 565-122/6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18 введен </w:t>
      </w:r>
      <w:hyperlink r:id="rId91"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19 введен </w:t>
      </w:r>
      <w:hyperlink r:id="rId92"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Органы местного самоуправления Верхнеелюзанского сельсовета </w:t>
      </w:r>
      <w:r w:rsidRPr="001B5012">
        <w:rPr>
          <w:rFonts w:ascii="Arial" w:eastAsia="Times New Roman" w:hAnsi="Arial" w:cs="Arial"/>
          <w:color w:val="000000"/>
          <w:spacing w:val="-1"/>
          <w:sz w:val="28"/>
          <w:szCs w:val="28"/>
          <w:lang w:eastAsia="ru-RU"/>
        </w:rPr>
        <w:t>вправе решать вопросы, указанные в части 1 настоящей статьи, участвовать в </w:t>
      </w:r>
      <w:r w:rsidRPr="001B5012">
        <w:rPr>
          <w:rFonts w:ascii="Arial" w:eastAsia="Times New Roman" w:hAnsi="Arial" w:cs="Arial"/>
          <w:color w:val="000000"/>
          <w:sz w:val="28"/>
          <w:szCs w:val="28"/>
          <w:lang w:eastAsia="ru-RU"/>
        </w:rPr>
        <w:t>осуществлении иных государственных полномочий (не переданных им в </w:t>
      </w:r>
      <w:r w:rsidRPr="001B5012">
        <w:rPr>
          <w:rFonts w:ascii="Arial" w:eastAsia="Times New Roman" w:hAnsi="Arial" w:cs="Arial"/>
          <w:color w:val="000000"/>
          <w:spacing w:val="-1"/>
          <w:sz w:val="28"/>
          <w:szCs w:val="28"/>
          <w:lang w:eastAsia="ru-RU"/>
        </w:rPr>
        <w:t>соответствии со статьей 19 Федерального закона </w:t>
      </w:r>
      <w:hyperlink r:id="rId93" w:tgtFrame="_blank" w:history="1">
        <w:r w:rsidRPr="001B5012">
          <w:rPr>
            <w:rFonts w:ascii="Arial" w:eastAsia="Times New Roman" w:hAnsi="Arial" w:cs="Arial"/>
            <w:sz w:val="28"/>
            <w:lang w:eastAsia="ru-RU"/>
          </w:rPr>
          <w:t>от 06.10.2003 № 131-ФЗ</w:t>
        </w:r>
      </w:hyperlink>
      <w:r w:rsidRPr="001B5012">
        <w:rPr>
          <w:rFonts w:ascii="Arial" w:eastAsia="Times New Roman" w:hAnsi="Arial" w:cs="Arial"/>
          <w:color w:val="000000"/>
          <w:sz w:val="28"/>
          <w:szCs w:val="28"/>
          <w:lang w:eastAsia="ru-RU"/>
        </w:rPr>
        <w:t> </w:t>
      </w:r>
      <w:r w:rsidRPr="001B5012">
        <w:rPr>
          <w:rFonts w:ascii="Arial" w:eastAsia="Times New Roman" w:hAnsi="Arial" w:cs="Arial"/>
          <w:color w:val="000000"/>
          <w:spacing w:val="-1"/>
          <w:sz w:val="28"/>
          <w:szCs w:val="28"/>
          <w:lang w:eastAsia="ru-RU"/>
        </w:rPr>
        <w:t>«Об </w:t>
      </w:r>
      <w:r w:rsidRPr="001B5012">
        <w:rPr>
          <w:rFonts w:ascii="Arial" w:eastAsia="Times New Roman" w:hAnsi="Arial" w:cs="Arial"/>
          <w:color w:val="000000"/>
          <w:sz w:val="28"/>
          <w:szCs w:val="28"/>
          <w:lang w:eastAsia="ru-RU"/>
        </w:rPr>
        <w:t>общих принципах организации местного самоуправления в Российской Федерации»), если это участие предусмотрено федеральными законами, а </w:t>
      </w:r>
      <w:r w:rsidRPr="001B5012">
        <w:rPr>
          <w:rFonts w:ascii="Arial" w:eastAsia="Times New Roman" w:hAnsi="Arial" w:cs="Arial"/>
          <w:color w:val="000000"/>
          <w:spacing w:val="-1"/>
          <w:sz w:val="28"/>
          <w:szCs w:val="28"/>
          <w:lang w:eastAsia="ru-RU"/>
        </w:rPr>
        <w:t>также решать иные вопросы, не отнесенные к компетенции органов местного </w:t>
      </w:r>
      <w:r w:rsidRPr="001B5012">
        <w:rPr>
          <w:rFonts w:ascii="Arial" w:eastAsia="Times New Roman" w:hAnsi="Arial" w:cs="Arial"/>
          <w:color w:val="000000"/>
          <w:sz w:val="28"/>
          <w:szCs w:val="28"/>
          <w:lang w:eastAsia="ru-RU"/>
        </w:rPr>
        <w:t>самоуправления других муниципальных образований, органов </w:t>
      </w:r>
      <w:r w:rsidRPr="001B5012">
        <w:rPr>
          <w:rFonts w:ascii="Arial" w:eastAsia="Times New Roman" w:hAnsi="Arial" w:cs="Arial"/>
          <w:color w:val="000000"/>
          <w:spacing w:val="-1"/>
          <w:sz w:val="28"/>
          <w:szCs w:val="28"/>
          <w:lang w:eastAsia="ru-RU"/>
        </w:rPr>
        <w:t>государственной власти и не исключенные из их компетенции федеральными </w:t>
      </w:r>
      <w:r w:rsidRPr="001B5012">
        <w:rPr>
          <w:rFonts w:ascii="Arial" w:eastAsia="Times New Roman" w:hAnsi="Arial" w:cs="Arial"/>
          <w:color w:val="000000"/>
          <w:sz w:val="28"/>
          <w:szCs w:val="28"/>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94"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8"/>
          <w:szCs w:val="28"/>
          <w:lang w:eastAsia="ru-RU"/>
        </w:rPr>
        <w:t>Глава 2. Формы, порядок и гарантии непосредственного осуществления населением Верхнеелюзанского сельсовета местного самоуправления и участия населения Верхнеелюзанского сельсовета в решении вопросов местного значения</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Статья 7. </w:t>
      </w:r>
      <w:r w:rsidRPr="001B5012">
        <w:rPr>
          <w:rFonts w:ascii="Arial" w:eastAsia="Times New Roman" w:hAnsi="Arial" w:cs="Arial"/>
          <w:color w:val="000000"/>
          <w:sz w:val="24"/>
          <w:szCs w:val="24"/>
          <w:lang w:eastAsia="ru-RU"/>
        </w:rPr>
        <w:t>утратила силу </w:t>
      </w:r>
      <w:hyperlink r:id="rId95" w:tgtFrame="_blank" w:history="1">
        <w:r w:rsidRPr="001B5012">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4"/>
          <w:szCs w:val="24"/>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6"/>
          <w:szCs w:val="26"/>
          <w:lang w:eastAsia="ru-RU"/>
        </w:rPr>
        <w:t>Статья 7.1. Местный референдум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(статья 7.1 введена </w:t>
      </w:r>
      <w:hyperlink r:id="rId96" w:tgtFrame="_blank" w:history="1">
        <w:r w:rsidRPr="001B5012">
          <w:rPr>
            <w:rFonts w:ascii="Arial" w:eastAsia="Times New Roman" w:hAnsi="Arial" w:cs="Arial"/>
            <w:sz w:val="28"/>
            <w:lang w:eastAsia="ru-RU"/>
          </w:rPr>
          <w:t>решением Комитета местного самоуправления Верхнее</w:t>
        </w:r>
        <w:r w:rsidRPr="001B5012">
          <w:rPr>
            <w:rFonts w:ascii="Arial" w:eastAsia="Times New Roman" w:hAnsi="Arial" w:cs="Arial"/>
            <w:color w:val="000000"/>
            <w:sz w:val="28"/>
            <w:lang w:eastAsia="ru-RU"/>
          </w:rPr>
          <w:t>люзан</w:t>
        </w:r>
        <w:r w:rsidRPr="001B5012">
          <w:rPr>
            <w:rFonts w:ascii="Arial" w:eastAsia="Times New Roman" w:hAnsi="Arial" w:cs="Arial"/>
            <w:sz w:val="28"/>
            <w:lang w:eastAsia="ru-RU"/>
          </w:rPr>
          <w:t>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 целях решения непосредственно населением Верхнеелюзанского сельсовета</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вопросов местного значения проводится местный референдум.</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В соответствии с федеральными законами местный референдум проводится:</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по инициативе, выдвинутой гражданами Российской Федерации, имеющими право на участие в местном референдуме;</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по инициативе Комитета местного самоуправления и главы администрации, выдвинутой ими совместно.</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w:t>
      </w:r>
      <w:r w:rsidRPr="001B5012">
        <w:rPr>
          <w:rFonts w:ascii="Arial" w:eastAsia="Times New Roman" w:hAnsi="Arial" w:cs="Arial"/>
          <w:color w:val="000000"/>
          <w:spacing w:val="-6"/>
          <w:sz w:val="28"/>
          <w:szCs w:val="28"/>
          <w:lang w:eastAsia="ru-RU"/>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97" w:tgtFrame="_blank" w:history="1">
        <w:r w:rsidRPr="001B5012">
          <w:rPr>
            <w:rFonts w:ascii="Arial" w:eastAsia="Times New Roman" w:hAnsi="Arial" w:cs="Arial"/>
            <w:spacing w:val="-6"/>
            <w:sz w:val="28"/>
            <w:lang w:eastAsia="ru-RU"/>
          </w:rPr>
          <w:t>от 12.06.2002</w:t>
        </w:r>
        <w:r w:rsidRPr="001B5012">
          <w:rPr>
            <w:rFonts w:ascii="Arial" w:eastAsia="Times New Roman" w:hAnsi="Arial" w:cs="Arial"/>
            <w:color w:val="0000FF"/>
            <w:sz w:val="28"/>
            <w:szCs w:val="28"/>
            <w:u w:val="single"/>
            <w:lang w:eastAsia="ru-RU"/>
          </w:rPr>
          <w:br/>
        </w:r>
        <w:r w:rsidRPr="001B5012">
          <w:rPr>
            <w:rFonts w:ascii="Arial" w:eastAsia="Times New Roman" w:hAnsi="Arial" w:cs="Arial"/>
            <w:spacing w:val="-6"/>
            <w:sz w:val="28"/>
            <w:lang w:eastAsia="ru-RU"/>
          </w:rPr>
          <w:t>№ 67-ФЗ</w:t>
        </w:r>
      </w:hyperlink>
      <w:r w:rsidRPr="001B5012">
        <w:rPr>
          <w:rFonts w:ascii="Arial" w:eastAsia="Times New Roman" w:hAnsi="Arial" w:cs="Arial"/>
          <w:color w:val="000000"/>
          <w:spacing w:val="-6"/>
          <w:sz w:val="28"/>
          <w:szCs w:val="28"/>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5 в редакции </w:t>
      </w:r>
      <w:hyperlink r:id="rId98"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в противном случае - об отказе в регистрации инициативной группы.</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w:t>
      </w:r>
      <w:r w:rsidRPr="001B5012">
        <w:rPr>
          <w:rFonts w:ascii="Arial" w:eastAsia="Times New Roman" w:hAnsi="Arial" w:cs="Arial"/>
          <w:color w:val="000000"/>
          <w:spacing w:val="-6"/>
          <w:sz w:val="28"/>
          <w:szCs w:val="28"/>
          <w:lang w:eastAsia="ru-RU"/>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8 в редакции </w:t>
      </w:r>
      <w:hyperlink r:id="rId99"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1B5012" w:rsidRPr="001B5012" w:rsidRDefault="001B5012" w:rsidP="001B5012">
      <w:pPr>
        <w:spacing w:after="0" w:line="240" w:lineRule="auto"/>
        <w:ind w:firstLine="708"/>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8. Муниципальные выборы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1.Муниципальные выборы проводятся в целях избрания депутатов Комитета местного самоуправления Верхнеелюзанского сельсовета, на основе всеобщего равного и прямого избирательного права при тайном голосовании.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Муниципальные выборы назначаются Комитетом местного самоуправления Верхнеелюзанского сельсовета. Решение о назначении выборов в орган местного самоуправления сельсовета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00"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Муниципальные выборы в случаях, установленных федеральным законом, назначаются избирательной комиссией Верхнеелюзанского сельсовета или судом.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Итоги муниципальных выборов подлежат официальному опубликованию (обнародованию).</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101" w:tgtFrame="_blank" w:history="1">
        <w:r w:rsidRPr="001B5012">
          <w:rPr>
            <w:rFonts w:ascii="Arial" w:eastAsia="Times New Roman" w:hAnsi="Arial" w:cs="Arial"/>
            <w:color w:val="000000"/>
            <w:sz w:val="28"/>
            <w:lang w:eastAsia="ru-RU"/>
          </w:rPr>
          <w:t>Устава Пензенской области</w:t>
        </w:r>
      </w:hyperlink>
      <w:r w:rsidRPr="001B5012">
        <w:rPr>
          <w:rFonts w:ascii="Arial" w:eastAsia="Times New Roman" w:hAnsi="Arial" w:cs="Arial"/>
          <w:color w:val="000000"/>
          <w:sz w:val="28"/>
          <w:szCs w:val="28"/>
          <w:lang w:eastAsia="ru-RU"/>
        </w:rPr>
        <w:t>, законов Пензенской области, иных нормативных правовых актов Пензенской области, настоящего Устава, муниципальных правовых актов Верхнеелюзанского сельсовета, если это повлекло за собой массовое нарушение прав и свобод граждан.</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судебные акты, вступившие в законную силу, подтверждающие основания для отзыва;</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Верхнеелюзанского сельсовета.</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Ходатайство инициативной группы должно быть подписано всеми членами указанной группы.</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 ходатайству должны быть приложены:</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регистрационные списки участников собрания;</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Верхнеелюзанского сельсовета, но не менее 25 подписей. Сбор указанных подписей осуществляется в порядке, установленном Законом Пензенской области </w:t>
      </w:r>
      <w:hyperlink r:id="rId102" w:tgtFrame="_blank" w:history="1">
        <w:r w:rsidRPr="001B5012">
          <w:rPr>
            <w:rFonts w:ascii="Arial" w:eastAsia="Times New Roman" w:hAnsi="Arial" w:cs="Arial"/>
            <w:color w:val="000000"/>
            <w:sz w:val="28"/>
            <w:lang w:eastAsia="ru-RU"/>
          </w:rPr>
          <w:t>от 22.12.2005 № 950-ЗПО</w:t>
        </w:r>
      </w:hyperlink>
      <w:r w:rsidRPr="001B5012">
        <w:rPr>
          <w:rFonts w:ascii="Arial" w:eastAsia="Times New Roman" w:hAnsi="Arial" w:cs="Arial"/>
          <w:color w:val="000000"/>
          <w:sz w:val="28"/>
          <w:szCs w:val="28"/>
          <w:lang w:eastAsia="ru-RU"/>
        </w:rPr>
        <w:t> «О местном референдуме в Пензенской области» (далее - Закон Пензенской области «О местном референдуме в Пензенской области»).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3 в редакции </w:t>
      </w:r>
      <w:hyperlink r:id="rId103"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04" w:tgtFrame="_blank" w:history="1">
        <w:r w:rsidRPr="001B5012">
          <w:rPr>
            <w:rFonts w:ascii="Arial" w:eastAsia="Times New Roman" w:hAnsi="Arial" w:cs="Arial"/>
            <w:sz w:val="28"/>
            <w:lang w:eastAsia="ru-RU"/>
          </w:rPr>
          <w:t>от 26.01.2016 № 167-41/6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10. Голосование по вопросам изменения границ Верхнеелюзанского сельсовета, преобразования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05"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 случаях, предусмотренных Федеральным законом </w:t>
      </w:r>
      <w:hyperlink r:id="rId106" w:history="1">
        <w:r w:rsidRPr="001B5012">
          <w:rPr>
            <w:rFonts w:ascii="Arial" w:eastAsia="Times New Roman" w:hAnsi="Arial" w:cs="Arial"/>
            <w:sz w:val="28"/>
            <w:lang w:eastAsia="ru-RU"/>
          </w:rPr>
          <w:t>от 6 октября 2003г.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 в целях получения согласия населения Верхнеелюзанского сельсовета при изменении границ Верхнеелюзанского сельсовета, преобразовании Верхнеелюзанского сельсовета как муниципального образования проводится голосование по вопросам изменения границ Верхнеелюзанского сельсовета, преобразования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Голосование по вопросам изменения границ Верхнеелюзанского сельсовета, преобразования Верхнеелюзанского сельсовета назначается Комитетом местного самоуправления Верхнеелюзанского сельсовета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107" w:history="1">
        <w:r w:rsidRPr="001B5012">
          <w:rPr>
            <w:rFonts w:ascii="Arial" w:eastAsia="Times New Roman" w:hAnsi="Arial" w:cs="Arial"/>
            <w:sz w:val="28"/>
            <w:lang w:eastAsia="ru-RU"/>
          </w:rPr>
          <w:t>от 6 октября 2003г.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11. Правотворческая инициатива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2.Минимальная численность инициативной группы граждан устанавливается нормативным правовым актом Комитета местного самоуправления Верхнеелюзанского сельсовета и не может превышать 3 процента от числа жителей сельсовета, обладающих избирательным правом.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3.В случае отсутствия нормативного правового акта Комитета местного самоуправления Верхнеелюзанского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4.Проект муниципального правового акта Верхнеелюзанского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Верхнеелюзанского сельсовета, к компетенции которых относится принятие соответствующего акта, в течение трех месяцев со дня его внесения.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если принятие муниципального правового акта Верхнеелюзанского сельсовета, проект которого внесен в порядке реализации правотворческой инициативы граждан, относится к компетенции Комитета местного самоуправления Верхнеелюзанского сельсовета, указанный проект должен быть рассмотрен на открытой сессии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5.Мотивированное решение, принятое по результатам рассмотрения проекта муниципального правового акта Верхнеелюзанского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outlineLvl w:val="2"/>
        <w:rPr>
          <w:rFonts w:ascii="Arial" w:eastAsia="Times New Roman" w:hAnsi="Arial" w:cs="Arial"/>
          <w:b/>
          <w:bCs/>
          <w:color w:val="000000"/>
          <w:sz w:val="28"/>
          <w:szCs w:val="28"/>
          <w:lang w:eastAsia="ru-RU"/>
        </w:rPr>
      </w:pPr>
      <w:r w:rsidRPr="001B5012">
        <w:rPr>
          <w:rFonts w:ascii="Arial" w:eastAsia="Times New Roman" w:hAnsi="Arial" w:cs="Arial"/>
          <w:b/>
          <w:bCs/>
          <w:color w:val="000000"/>
          <w:sz w:val="26"/>
          <w:szCs w:val="26"/>
          <w:lang w:eastAsia="ru-RU"/>
        </w:rPr>
        <w:t>Статья 11.1. Инициативные проекты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(статья 11.1 введена </w:t>
      </w:r>
      <w:hyperlink r:id="rId10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w:t>
      </w:r>
      <w:r w:rsidRPr="001B5012">
        <w:rPr>
          <w:rFonts w:ascii="Arial" w:eastAsia="Times New Roman" w:hAnsi="Arial" w:cs="Arial"/>
          <w:color w:val="000000"/>
          <w:spacing w:val="-6"/>
          <w:sz w:val="28"/>
          <w:szCs w:val="28"/>
          <w:lang w:eastAsia="ru-RU"/>
        </w:rPr>
        <w:t>В целях реализации мероприятий, имеющих приоритетное значение для жителей Верхнеелюзанского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Верхнеелюзанский сельсовет муниципального района Городищенский район Пензенской области </w:t>
      </w:r>
      <w:r w:rsidRPr="001B5012">
        <w:rPr>
          <w:rFonts w:ascii="Arial" w:eastAsia="Times New Roman" w:hAnsi="Arial" w:cs="Arial"/>
          <w:color w:val="000000"/>
          <w:sz w:val="28"/>
          <w:szCs w:val="28"/>
          <w:lang w:eastAsia="ru-RU"/>
        </w:rPr>
        <w:t>(далее – администрация </w:t>
      </w:r>
      <w:r w:rsidRPr="001B5012">
        <w:rPr>
          <w:rFonts w:ascii="Arial" w:eastAsia="Times New Roman" w:hAnsi="Arial" w:cs="Arial"/>
          <w:color w:val="000000"/>
          <w:spacing w:val="-6"/>
          <w:sz w:val="28"/>
          <w:szCs w:val="28"/>
          <w:lang w:eastAsia="ru-RU"/>
        </w:rPr>
        <w:t>Верхнеелюзанского сельсовета</w:t>
      </w:r>
      <w:r w:rsidRPr="001B5012">
        <w:rPr>
          <w:rFonts w:ascii="Arial" w:eastAsia="Times New Roman" w:hAnsi="Arial" w:cs="Arial"/>
          <w:color w:val="000000"/>
          <w:sz w:val="28"/>
          <w:szCs w:val="28"/>
          <w:lang w:eastAsia="ru-RU"/>
        </w:rPr>
        <w:t>) </w:t>
      </w:r>
      <w:r w:rsidRPr="001B5012">
        <w:rPr>
          <w:rFonts w:ascii="Arial" w:eastAsia="Times New Roman" w:hAnsi="Arial" w:cs="Arial"/>
          <w:color w:val="000000"/>
          <w:spacing w:val="-6"/>
          <w:sz w:val="28"/>
          <w:szCs w:val="28"/>
          <w:lang w:eastAsia="ru-RU"/>
        </w:rPr>
        <w:t>может быть внесен инициативный проект</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 в редакции </w:t>
      </w:r>
      <w:hyperlink r:id="rId109"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12. Территориальное общественное самоуправление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Верхнеелюзанского сельсовета для самостоятельного и под свою ответственность осуществления собственных инициатив по вопросам местного значения.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Границы территории, на которой осуществляется территориальное общественное самоуправление, устанавливаются Комитетом местного самоуправления Верхнеелюзанского сельсовета по предложению населения, проживающего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Территориальное общественное самоуправление осуществляется в Верхнеелюзанском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Верхнеелюзанского сельсовета; иные территории проживания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Верхнеелюзанского сельсовета.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Верхнеелюзанского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установление структуры органов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принятие устава территориального общественного самоуправления, внесение в него изменений и дополнений;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избрание органов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определение основных направлений деятельности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утверждение сметы доходов и расходов территориального общественного самоуправления и отчета о ее исполнении;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рассмотрение и утверждение отчетов о деятельности органов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Органы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представляют интересы населения, проживающего на соответствующей территории;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обеспечивают исполнение решений, принятых на собраниях и конференциях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Верхнеелюзанского сельсовета с использованием средств местного бюджета;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0"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вправе вносить в органы местного самоуправления Верхнеелюзанского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В уставе территориального общественного самоуправления устанавливаются: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территория, на которой оно осуществляется;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цели, задачи, формы и основные направления деятельности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порядок принятия решений;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порядок прекращения осуществления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Дополнительные требования к уставу территориального общественного самоуправления органами местного самоуправления Верхнеелюзанского сельсовета устанавливаться не могут.</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6"/>
          <w:szCs w:val="26"/>
          <w:lang w:eastAsia="ru-RU"/>
        </w:rPr>
        <w:t>Статья 12.1. Староста сельского населенного пункта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111"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Для организации взаимодействия органов местного самоуправления Верхнеелюзанского сельсовета и жителей сельского населенного пункта при решении вопросов местного значения в сельском населенном пункте, расположенном в Верхнеелюзанском сельсовете, может назначаться староста сельского населенного пункта.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Староста сельского населенного пункта назначается сроком на пять лет.</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6"/>
          <w:szCs w:val="26"/>
          <w:lang w:eastAsia="ru-RU"/>
        </w:rPr>
        <w:t>Статья 13. Публичные слушания, общественные обсуждения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(в редакции </w:t>
      </w:r>
      <w:hyperlink r:id="rId112" w:tgtFrame="_blank" w:history="1">
        <w:r w:rsidRPr="001B5012">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4"/>
          <w:szCs w:val="24"/>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4"/>
          <w:szCs w:val="24"/>
          <w:lang w:eastAsia="ru-RU"/>
        </w:rPr>
        <w:t>1. Для обсуждения проектов муниципальных правовых актов </w:t>
      </w:r>
      <w:r w:rsidRPr="001B5012">
        <w:rPr>
          <w:rFonts w:ascii="Arial" w:eastAsia="Times New Roman" w:hAnsi="Arial" w:cs="Arial"/>
          <w:color w:val="000000"/>
          <w:sz w:val="24"/>
          <w:szCs w:val="24"/>
          <w:lang w:eastAsia="ru-RU"/>
        </w:rPr>
        <w:t>Верхнеелюзанского</w:t>
      </w:r>
      <w:r w:rsidRPr="001B5012">
        <w:rPr>
          <w:rFonts w:ascii="Arial" w:eastAsia="Times New Roman" w:hAnsi="Arial" w:cs="Arial"/>
          <w:color w:val="000000"/>
          <w:spacing w:val="-6"/>
          <w:sz w:val="24"/>
          <w:szCs w:val="24"/>
          <w:lang w:eastAsia="ru-RU"/>
        </w:rPr>
        <w:t> сельсовета по вопросам местного значения с участием жителей </w:t>
      </w:r>
      <w:r w:rsidRPr="001B5012">
        <w:rPr>
          <w:rFonts w:ascii="Arial" w:eastAsia="Times New Roman" w:hAnsi="Arial" w:cs="Arial"/>
          <w:color w:val="000000"/>
          <w:sz w:val="24"/>
          <w:szCs w:val="24"/>
          <w:lang w:eastAsia="ru-RU"/>
        </w:rPr>
        <w:t>Верхнеелюзанского</w:t>
      </w:r>
      <w:r w:rsidRPr="001B5012">
        <w:rPr>
          <w:rFonts w:ascii="Arial" w:eastAsia="Times New Roman" w:hAnsi="Arial" w:cs="Arial"/>
          <w:color w:val="000000"/>
          <w:spacing w:val="-6"/>
          <w:sz w:val="24"/>
          <w:szCs w:val="24"/>
          <w:lang w:eastAsia="ru-RU"/>
        </w:rPr>
        <w:t> сельсовета Комитетом местного самоуправления, главой </w:t>
      </w:r>
      <w:r w:rsidRPr="001B5012">
        <w:rPr>
          <w:rFonts w:ascii="Arial" w:eastAsia="Times New Roman" w:hAnsi="Arial" w:cs="Arial"/>
          <w:color w:val="000000"/>
          <w:sz w:val="24"/>
          <w:szCs w:val="24"/>
          <w:lang w:eastAsia="ru-RU"/>
        </w:rPr>
        <w:t>Верхнеелюзанского</w:t>
      </w:r>
      <w:r w:rsidRPr="001B5012">
        <w:rPr>
          <w:rFonts w:ascii="Arial" w:eastAsia="Times New Roman" w:hAnsi="Arial" w:cs="Arial"/>
          <w:color w:val="000000"/>
          <w:spacing w:val="-6"/>
          <w:sz w:val="24"/>
          <w:szCs w:val="24"/>
          <w:lang w:eastAsia="ru-RU"/>
        </w:rPr>
        <w:t> сельсовета могут проводиться публичные слушания.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14. Собрание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3" w:history="1">
        <w:r w:rsidRPr="001B5012">
          <w:rPr>
            <w:rFonts w:ascii="Arial" w:eastAsia="Times New Roman" w:hAnsi="Arial" w:cs="Arial"/>
            <w:sz w:val="28"/>
            <w:lang w:eastAsia="ru-RU"/>
          </w:rPr>
          <w:t>от 29.01.2007г. №110-30/4</w:t>
        </w:r>
        <w:r w:rsidRPr="001B5012">
          <w:rPr>
            <w:rFonts w:ascii="Arial" w:eastAsia="Times New Roman" w:hAnsi="Arial" w:cs="Arial"/>
            <w:color w:val="0000FF"/>
            <w:sz w:val="28"/>
            <w:u w:val="single"/>
            <w:lang w:eastAsia="ru-RU"/>
          </w:rPr>
          <w:t>, </w:t>
        </w:r>
        <w:r w:rsidRPr="001B5012">
          <w:rPr>
            <w:rFonts w:ascii="Arial" w:eastAsia="Times New Roman" w:hAnsi="Arial" w:cs="Arial"/>
            <w:sz w:val="28"/>
            <w:lang w:eastAsia="ru-RU"/>
          </w:rPr>
          <w:t>от 04.09.2014 № 496-183/5</w:t>
        </w:r>
      </w:hyperlink>
      <w:r w:rsidRPr="001B5012">
        <w:rPr>
          <w:rFonts w:ascii="Arial" w:eastAsia="Times New Roman" w:hAnsi="Arial" w:cs="Arial"/>
          <w:sz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Верхнеелюзанского сельсовета Городищенского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Верхнеелюзанского сельсовета Городищенского района Пензенской области могут проводиться собрания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 в редакции </w:t>
      </w:r>
      <w:hyperlink r:id="rId114"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Собрание граждан проводится по инициативе населения, Комитета местного самоуправления, главы Верхнеелюзанского сельсовета Городищенского района Пензенской области</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а также в случаях, предусмотренных уставом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2 в редакции </w:t>
      </w:r>
      <w:hyperlink r:id="rId115"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Для назначения собрания по инициативе населения, несколько граждан в количестве не менее 3-х человек, проживающих в Верхнеелюзанском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Верхнеелюзанского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об отклонении инициативы по проведению собрания граждан с указанием мотивированных оснований ее отклонения.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Итоги собрания граждан подлежат официальному опубликованию (обнародованию).</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14.1 Конференция граждан (собрание делегатов)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6"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 случаях, предусмотренных уставом Верхнеелюзанского сельсовета и (или) нормативными правовыми актами Комитета местного самоуправления Верхнеелюзанского сельсовета полномочия собрания граждан могут осуществляться конференцией граждан (собранием делегатов).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Итоги конференции граждан (собрания делегатов) подлежат официальному опубликованию.</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15. Опрос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1.Опрос граждан проводится на всей территории Верхнеелюзанского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Результаты опроса носят рекомендательный характер.</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В опросе граждан имеют право участвовать жители Верхнеелюзанского сельсовета Городищенского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Верхнеелюзанского сельсовета Городищенского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2 в редакции </w:t>
      </w:r>
      <w:hyperlink r:id="rId117"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Опрос граждан проводится: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по вопросам местного значения — по инициативе Комитета местного самоуправления или главы Верхнеелюзанского сельсовета Городищенского района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для учета мнения граждан при принятии решений об изменении целевого назначения муниципальных земель Верхнеелюзанского сельсовета Городищенского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для выявления мнения граждан о поддержке инициативного проекта - по инициативе жителей Верхнеелюзанского сельсовета Городищенского района Пензенской области или его части, в которых предлагается реализовать инициативный проект</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3 в редакции </w:t>
      </w:r>
      <w:hyperlink r:id="rId118"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9" w:tgtFrame="_blank" w:history="1">
        <w:r w:rsidRPr="001B5012">
          <w:rPr>
            <w:rFonts w:ascii="Arial" w:eastAsia="Times New Roman" w:hAnsi="Arial" w:cs="Arial"/>
            <w:sz w:val="28"/>
            <w:lang w:eastAsia="ru-RU"/>
          </w:rPr>
          <w:t>от 11.03.2015г. № 81-16/6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5.Решение о назначении опроса граждан принимается Комитетом местного самоуправления Верхнеелюзанского сельсовета. В нормативном правовом акте Комитета местного самоуправления о назначении опроса граждан устанавливаются: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1)дата и сроки проведения опроса;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2)формулировка вопроса (вопросов), предлагаемого (предлагаемых) при проведении опроса;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3)методика проведения опроса;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4)форма опросного листа;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5)минимальная численность жителей Верхнеелюзанского сельсовета, участвующих в опросе.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6.Жители Верхнеелюзанского сельсовета должны быть проинформированы о проведении опроса граждан не менее чем за 10 дней до его проведения.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7.Финансирование мероприятий, связанных с подготовкой и проведением опроса граждан, осуществляется: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1)при проведении опроса по инициативе органов местного самоуправления Верхнеелюзанского сельсовета - за счет средств бюджета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0"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16. Обращения граждан в органы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1"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1.Граждане имеют право на индивидуальные и коллективные обращения в органы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2.Обращения граждан подлежат рассмотрению в порядке и сроки, установленные Федеральным законом </w:t>
      </w:r>
      <w:hyperlink r:id="rId122" w:history="1">
        <w:r w:rsidRPr="001B5012">
          <w:rPr>
            <w:rFonts w:ascii="Arial" w:eastAsia="Times New Roman" w:hAnsi="Arial" w:cs="Arial"/>
            <w:sz w:val="28"/>
            <w:lang w:eastAsia="ru-RU"/>
          </w:rPr>
          <w:t>от 2 мая 2006 года N59-ФЗ</w:t>
        </w:r>
      </w:hyperlink>
      <w:r w:rsidRPr="001B5012">
        <w:rPr>
          <w:rFonts w:ascii="Arial" w:eastAsia="Times New Roman" w:hAnsi="Arial" w:cs="Arial"/>
          <w:color w:val="000000"/>
          <w:sz w:val="28"/>
          <w:szCs w:val="28"/>
          <w:lang w:eastAsia="ru-RU"/>
        </w:rPr>
        <w:t> "О порядке рассмотрения обращений граждан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3.За нарушение порядка и сроков рассмотрения обращений граждан должностные лица местного самоуправления Верхнеелюзанского сельсовета несут ответственность в соответствии с законодательством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17. Другие формы непосредственного осуществления населением Верхнеелюзанского сельсовета местного самоуправления и участия в его осуществлении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Верхнеелюзанского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2.Непосредственное осуществление населением Верхнеелюзанского сельсовета местного самоуправления и участие населения Верхнеелюзанского сельсовета в осуществлении местного самоуправления основывается на принципах законности, добровольности.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3"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Государственные органы и их должностные лица органы местного самоуправления и должностные лица местного самоуправления Верхнеелюзанского сельсовета обязаны содействовать населению Верхнеелюзанского сельсовета в непосредственном осуществлении населением местного самоуправления и участия населения в осуществлении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4"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8"/>
          <w:szCs w:val="28"/>
          <w:lang w:eastAsia="ru-RU"/>
        </w:rPr>
        <w:t>Глава 3. Органы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18. Структура органов местного самоуправления Верхнеелюзанского сельсовета.</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w:t>
      </w:r>
      <w:r w:rsidRPr="001B5012">
        <w:rPr>
          <w:rFonts w:ascii="Arial" w:eastAsia="Times New Roman" w:hAnsi="Arial" w:cs="Arial"/>
          <w:color w:val="000000"/>
          <w:spacing w:val="-6"/>
          <w:sz w:val="28"/>
          <w:szCs w:val="28"/>
          <w:lang w:eastAsia="ru-RU"/>
        </w:rPr>
        <w:t>Структуру органов местного самоуправления Верхнеелюзанского сельсовета составляют:</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1.1. Комитет местного самоуправления сельского поселения Верхнеелюзанский сельсовет муниципального района Городищенский район Пензенской области — представительный орган муниципального образования;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1.2. Глава сельского поселения Верхнеелюзанский сельсовет муниципального района Городищенский район Пензенской области – глава муниципального образования, высшее должностное лицо муниципального образования;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1.3. Администрация сельского поселения Верхнеелюзанский сельсовет муниципального района Городищенский район Пензенской области — местная администрация (исполнительно-распорядительный орган муниципального образования);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1.4. Ревизионная комиссия сельского поселения Верхнеелюзанский сельсовет муниципального района Городищенский район Пензенской области - контрольно-счетный орган муниципального образования.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решений Комитета местного самоуправления Верхнеелюзанского сельсовета Городищенского района Пензенской области </w:t>
      </w:r>
      <w:hyperlink r:id="rId125" w:tgtFrame="_blank" w:history="1">
        <w:r w:rsidRPr="001B5012">
          <w:rPr>
            <w:rFonts w:ascii="Arial" w:eastAsia="Times New Roman" w:hAnsi="Arial" w:cs="Arial"/>
            <w:sz w:val="28"/>
            <w:lang w:eastAsia="ru-RU"/>
          </w:rPr>
          <w:t>от 07.12.2011 № 208-68/5</w:t>
        </w:r>
      </w:hyperlink>
      <w:r w:rsidRPr="001B5012">
        <w:rPr>
          <w:rFonts w:ascii="Arial" w:eastAsia="Times New Roman" w:hAnsi="Arial" w:cs="Arial"/>
          <w:color w:val="000000"/>
          <w:sz w:val="28"/>
          <w:szCs w:val="28"/>
          <w:lang w:eastAsia="ru-RU"/>
        </w:rPr>
        <w:t>, </w:t>
      </w:r>
      <w:hyperlink r:id="rId126"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2.Изменение структуры органов местного самоуправления Верхнеелюзанского сельсовета осуществляется не иначе как путем внесения изменений в настоящий Устав. Решение Комитета местного самоуправления Верхнеелюзанского сельсовета о внесении поправок в настоящий Устав, предусматривающих изменение структуры органов местного самоуправления Верхнеелюзанского сельсовета, вступает в силу не ранее чем по истечении срока полномочий Комитета местного самоуправления, принявшего указанное решение.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Финансовое обеспечение деятельности органов местного самоуправления Верхнеелюзанского сельсовета осуществляется исключительно за счет собственных доходов бюджета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7"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19. Комитет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Комитет местного самоуправления Верхнеелюзанского сельсовета состоит из 10 депутатов, избираемых на муниципальных выборах по одномандатным (один округ-один депутат) избирательным округам, образуемым на территории Верхнеелюзанского сельсовета в соответствии с действующим законодательством на основе единой нормы представительства избирателей, сроком на пять лет.</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8"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3.В исключительной компетенции Комитета местного самоуправления находятся: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1)принятие Устава Верхнеелюзанского сельсовета, внесение в него изменений и дополнений;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2)утверждение бюджета Верхнеелюзанского сельсовета и отчета о его исполнении;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9"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 </w:t>
      </w:r>
      <w:hyperlink r:id="rId130"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4) утверждение стратегии социально-экономического развития </w:t>
      </w:r>
      <w:r w:rsidRPr="001B5012">
        <w:rPr>
          <w:rFonts w:ascii="Arial" w:eastAsia="Times New Roman" w:hAnsi="Arial" w:cs="Arial"/>
          <w:color w:val="000000"/>
          <w:sz w:val="28"/>
          <w:szCs w:val="28"/>
          <w:lang w:eastAsia="ru-RU"/>
        </w:rPr>
        <w:t>Верхнеелюзанского</w:t>
      </w:r>
      <w:r w:rsidRPr="001B5012">
        <w:rPr>
          <w:rFonts w:ascii="Arial" w:eastAsia="Times New Roman" w:hAnsi="Arial" w:cs="Arial"/>
          <w:i/>
          <w:iCs/>
          <w:color w:val="000000"/>
          <w:spacing w:val="-6"/>
          <w:sz w:val="28"/>
          <w:szCs w:val="28"/>
          <w:lang w:eastAsia="ru-RU"/>
        </w:rPr>
        <w:t> </w:t>
      </w:r>
      <w:r w:rsidRPr="001B5012">
        <w:rPr>
          <w:rFonts w:ascii="Arial" w:eastAsia="Times New Roman" w:hAnsi="Arial" w:cs="Arial"/>
          <w:color w:val="000000"/>
          <w:spacing w:val="-6"/>
          <w:sz w:val="28"/>
          <w:szCs w:val="28"/>
          <w:lang w:eastAsia="ru-RU"/>
        </w:rPr>
        <w:t>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131"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5)определение порядка управления и распоряжения имуществом, находящимся в муниципальной собственности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32"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 </w:t>
      </w:r>
      <w:hyperlink r:id="rId133"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7)определение порядка участия Верхнеелюзанского сельсовета в организациях межмуниципального сотрудничества;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8)определение порядка материально-технического и организационного обеспечения деятельности органов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9)контроль за исполнением органами местного самоуправления и должностными лицами местного самоуправления Верхнеелюзанского сельсовета полномочий по решению вопросов местного значения;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34"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принятие решения об удалении главы Верхнеелюзанского сельсовета в отставку.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35"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11) утверждение правил благоустройства территории </w:t>
      </w:r>
      <w:r w:rsidRPr="001B5012">
        <w:rPr>
          <w:rFonts w:ascii="Arial" w:eastAsia="Times New Roman" w:hAnsi="Arial" w:cs="Arial"/>
          <w:color w:val="000000"/>
          <w:sz w:val="28"/>
          <w:szCs w:val="28"/>
          <w:lang w:eastAsia="ru-RU"/>
        </w:rPr>
        <w:t>Верхнеелюзанского</w:t>
      </w:r>
      <w:r w:rsidRPr="001B5012">
        <w:rPr>
          <w:rFonts w:ascii="Arial" w:eastAsia="Times New Roman" w:hAnsi="Arial" w:cs="Arial"/>
          <w:i/>
          <w:iCs/>
          <w:color w:val="000000"/>
          <w:spacing w:val="-6"/>
          <w:sz w:val="28"/>
          <w:szCs w:val="28"/>
          <w:lang w:eastAsia="ru-RU"/>
        </w:rPr>
        <w:t> </w:t>
      </w:r>
      <w:r w:rsidRPr="001B5012">
        <w:rPr>
          <w:rFonts w:ascii="Arial" w:eastAsia="Times New Roman" w:hAnsi="Arial" w:cs="Arial"/>
          <w:color w:val="000000"/>
          <w:spacing w:val="-6"/>
          <w:sz w:val="28"/>
          <w:szCs w:val="28"/>
          <w:lang w:eastAsia="ru-RU"/>
        </w:rPr>
        <w:t>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136"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В компетенцию Комитета местного самоуправления Верхнеелюзанского сельсовета также входят:</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37"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исключена </w:t>
      </w:r>
      <w:hyperlink r:id="rId13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установление официальных символов Верхнеелюзанского сельсовета и порядка их официального использования;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осуществление законодательной инициативы в Законодательном Собрании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назначение в установленном порядке местного референдума, выборов депутатов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Верхнеелюзанского сельсовета официальной информации;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5 в редакции </w:t>
      </w:r>
      <w:hyperlink r:id="rId139"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избрание главы Верхнеелюзанского сельсовета, принятие решения о досрочном прекращении полномочий главы Верхнеелюзанского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8 в редакции </w:t>
      </w:r>
      <w:hyperlink r:id="rId140"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утверждение Регламента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утверждение по представлению главы администрации структуры администрации;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установление размера должностного оклада, а также размера ежемесячных и иных дополнительных выплат муниципальным служащим Верхнеелюзанского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14.1) утверждение порядка предоставления дополнительных гарантий муниципальным служащим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14.1 введен </w:t>
      </w:r>
      <w:hyperlink r:id="rId141"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15)установление должностей муниципальной службы Верхнеелюзанского сельсовета в соответствии с реестром должностей муниципальной службы в Пензенской области, утверждаемым законом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16) установление квалификационных требований для муниципальных служащих Верхнеелюзанского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142"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 установление порядка проведения конкурса на замещение должности муниципальной службы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 утверждение порядка формирования кадрового резерва для замещения вакантных должностей муниципальной службы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19) утверждение положения о проведении аттестации муниципальных служащих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20) установление видов поощрений муниципальных служащих Верхнеелюзанского сельсовета и порядка их применения в соответствии с законодательством Российской Федерации и законодательством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 утверждение порядка ведения реестра муниципальных служащих Верхнеелюзанского сельсовета;</w:t>
      </w:r>
    </w:p>
    <w:p w:rsidR="001B5012" w:rsidRPr="001B5012" w:rsidRDefault="001B5012" w:rsidP="001B5012">
      <w:pPr>
        <w:spacing w:after="0" w:line="240" w:lineRule="auto"/>
        <w:ind w:firstLine="540"/>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21.1) утверждение порядка подготовки кадров для муниципальной службы в Верхнеелюзанском сельсовете на договорной основе;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21.1 введен </w:t>
      </w:r>
      <w:hyperlink r:id="rId143"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540"/>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21.2) утратил силу </w:t>
      </w:r>
      <w:hyperlink r:id="rId144"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05.09.2022 № 365-56/7</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21.3) </w:t>
      </w:r>
      <w:r w:rsidRPr="001B5012">
        <w:rPr>
          <w:rFonts w:ascii="Arial" w:eastAsia="Times New Roman" w:hAnsi="Arial" w:cs="Arial"/>
          <w:color w:val="000000"/>
          <w:spacing w:val="-6"/>
          <w:sz w:val="28"/>
          <w:szCs w:val="28"/>
          <w:lang w:eastAsia="ru-RU"/>
        </w:rPr>
        <w:t>утверждение порядка принятия представителем нанимателя (работодателем) решения, предусмотренного частью 4 статьи 14 </w:t>
      </w:r>
      <w:hyperlink r:id="rId145" w:tgtFrame="_blank" w:history="1">
        <w:r w:rsidRPr="001B5012">
          <w:rPr>
            <w:rFonts w:ascii="Arial" w:eastAsia="Times New Roman" w:hAnsi="Arial" w:cs="Arial"/>
            <w:spacing w:val="-6"/>
            <w:sz w:val="28"/>
            <w:lang w:eastAsia="ru-RU"/>
          </w:rPr>
          <w:t>Закона Пензенской области </w:t>
        </w:r>
        <w:r w:rsidRPr="001B5012">
          <w:rPr>
            <w:rFonts w:ascii="Arial" w:eastAsia="Times New Roman" w:hAnsi="Arial" w:cs="Arial"/>
            <w:sz w:val="28"/>
            <w:lang w:eastAsia="ru-RU"/>
          </w:rPr>
          <w:t>от 24.04.2024 № 4208-ЗПО</w:t>
        </w:r>
      </w:hyperlink>
      <w:r w:rsidRPr="001B5012">
        <w:rPr>
          <w:rFonts w:ascii="Arial" w:eastAsia="Times New Roman" w:hAnsi="Arial" w:cs="Arial"/>
          <w:color w:val="000000"/>
          <w:spacing w:val="-6"/>
          <w:sz w:val="28"/>
          <w:szCs w:val="28"/>
          <w:lang w:eastAsia="ru-RU"/>
        </w:rPr>
        <w:t> «О муниципальной службе в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21.3 введен </w:t>
      </w:r>
      <w:hyperlink r:id="rId146"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21.3 в редакции </w:t>
      </w:r>
      <w:hyperlink r:id="rId147"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22) определение условий предоставления права на пенсию муниципальным служащим Верхнеелюзанского сельсовета за счет средств бюджета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23) заслушивание ежегодных отчетов главы Верхнеелюзанского сельсовета, главы администрации о результатах их деятельности, деятельности администрации и иных подведомственных главе Верхнеелюзанского сельсовета органов местного самоуправления, в том числе о решении вопросов, поставленных Комитетом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24) Утратил силу </w:t>
      </w:r>
      <w:hyperlink r:id="rId14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10.10.2018 № 565-122/6</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25) определение органов местного самоуправления Верхнеелюзанского сельсовета, уполномоченных на осуществление муниципального контроля в соответствии с Федеральным законом </w:t>
      </w:r>
      <w:hyperlink r:id="rId149" w:tgtFrame="_blank" w:history="1">
        <w:r w:rsidRPr="001B5012">
          <w:rPr>
            <w:rFonts w:ascii="Arial" w:eastAsia="Times New Roman" w:hAnsi="Arial" w:cs="Arial"/>
            <w:sz w:val="28"/>
            <w:lang w:eastAsia="ru-RU"/>
          </w:rPr>
          <w:t>от 31 июля 2020 года № 248-ФЗ</w:t>
        </w:r>
      </w:hyperlink>
      <w:r w:rsidRPr="001B5012">
        <w:rPr>
          <w:rFonts w:ascii="Arial" w:eastAsia="Times New Roman" w:hAnsi="Arial" w:cs="Arial"/>
          <w:color w:val="000000"/>
          <w:sz w:val="28"/>
          <w:szCs w:val="28"/>
          <w:lang w:eastAsia="ru-RU"/>
        </w:rPr>
        <w:t> «О государственном контроле (надзоре) и муниципальном контроле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50"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 </w:t>
      </w:r>
      <w:hyperlink r:id="rId151" w:tgtFrame="_blank" w:history="1">
        <w:r w:rsidRPr="001B5012">
          <w:rPr>
            <w:rFonts w:ascii="Arial" w:eastAsia="Times New Roman" w:hAnsi="Arial" w:cs="Arial"/>
            <w:sz w:val="28"/>
            <w:lang w:eastAsia="ru-RU"/>
          </w:rPr>
          <w:t>от 06.09.2021 № 255-37/7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26) утратил силу </w:t>
      </w:r>
      <w:hyperlink r:id="rId152"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05.09.2022 № 365-56/7</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27) иные полномочия, отнесенные к компетенции органов местного самоуправления, в отношении лиц, замещающих муниципальные должности в Верхнеелюзанском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27 введен </w:t>
      </w:r>
      <w:hyperlink r:id="rId153"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04.05.2023 № 442-69/7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28) утверждение порядка организации доступа к информации о деятельности органов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28 введен </w:t>
      </w:r>
      <w:hyperlink r:id="rId154"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04.05.2023 № 442-69/7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55" w:tgtFrame="_blank" w:history="1">
        <w:r w:rsidRPr="001B5012">
          <w:rPr>
            <w:rFonts w:ascii="Arial" w:eastAsia="Times New Roman" w:hAnsi="Arial" w:cs="Arial"/>
            <w:spacing w:val="-6"/>
            <w:sz w:val="28"/>
            <w:lang w:eastAsia="ru-RU"/>
          </w:rPr>
          <w:t>Уставом</w:t>
        </w:r>
      </w:hyperlink>
      <w:r w:rsidRPr="001B5012">
        <w:rPr>
          <w:rFonts w:ascii="Arial" w:eastAsia="Times New Roman" w:hAnsi="Arial" w:cs="Arial"/>
          <w:color w:val="000000"/>
          <w:spacing w:val="-6"/>
          <w:sz w:val="28"/>
          <w:szCs w:val="28"/>
          <w:lang w:eastAsia="ru-RU"/>
        </w:rPr>
        <w:t> Пензенской области, законами Пензенской области и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4 в редакции </w:t>
      </w:r>
      <w:hyperlink r:id="rId156"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4.1. Комитет местного самоуправления Верхнеелюзанского сельсовета заслушивает ежегодные отчеты главы Верхнеелюзанского сельсовета, главы администрации Верхнеелюзанского сельсовета о результатах их деятельности, деятельности администрации Верхнеелюзанского сельсовета и иных подведомственных главе Верхнеелюзанского сельсовета органов местного самоуправления, в том числе о решении вопросов, поставленных Комитетом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57"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Верхнеелюзанского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58"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 </w:t>
      </w:r>
      <w:hyperlink r:id="rId159"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Нормативный правовой акт, принятый Комитетом местного самоуправления, направляется главе Верхнеелюзанского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решений Комитета местного самоуправления Верхнеелюзанского сельсовета Городищенского района Пензенской области </w:t>
      </w:r>
      <w:hyperlink r:id="rId160"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 </w:t>
      </w:r>
      <w:hyperlink r:id="rId161"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 </w:t>
      </w:r>
      <w:hyperlink r:id="rId162"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Верхнеелюзанского сельсовета и проводятся не реже одного раза в три месяца. Внеочередные сессии Комитета местного самоуправления созываются главой Верхнеелюзанского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63" w:history="1">
        <w:r w:rsidRPr="001B5012">
          <w:rPr>
            <w:rFonts w:ascii="Arial" w:eastAsia="Times New Roman" w:hAnsi="Arial" w:cs="Arial"/>
            <w:sz w:val="28"/>
            <w:lang w:eastAsia="ru-RU"/>
          </w:rPr>
          <w:t>от 29.01.2007г. №110-30/4,</w:t>
        </w:r>
      </w:hyperlink>
      <w:r w:rsidRPr="001B5012">
        <w:rPr>
          <w:rFonts w:ascii="Arial" w:eastAsia="Times New Roman" w:hAnsi="Arial" w:cs="Arial"/>
          <w:color w:val="000000"/>
          <w:sz w:val="28"/>
          <w:szCs w:val="28"/>
          <w:lang w:eastAsia="ru-RU"/>
        </w:rPr>
        <w:t> от 22.10.2007г. №131-41/4)</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7.1.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Верхнеелюзанского сельсовета.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Верхнеелюзанского сельсовета и проводятся не реже одного раза в три месяца. Внеочередные сессии Комитета местного самоуправления созываются главой Верхнеелюзанского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7.1 введена </w:t>
      </w:r>
      <w:hyperlink r:id="rId164"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8.Организацию деятельности Комитета местного самоуправления осуществляет глава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В случае досрочного прекращения полномочий главы Верхнеелюзанского сельсовета,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Верхнеелюзанского сельсовета, полномочия главы Верхнеелюзанского сельсовета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65"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 </w:t>
      </w:r>
      <w:hyperlink r:id="rId166"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10.Депутату Комитета местного самоуправления обеспечиваются условия для беспрепятственного осуществления своих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12.Депутаты Комитета местного самоуправления осуществляют свои полномочия на непостоянной основе.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участвовать в работе органов государственной власти Пензенской области, находящихся на территории Верхнеелюзанского сельсовета, органов местного самоуправления Верхнеелюзанского сельсовета с правом совещательного голоса в соответствии с регламентом этих органов;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вносить на рассмотрение органов государственной власти Пензенской области, органов местного самоуправления Верхнеелюзанского сельсовета, в соответствии с компетенцией названных органов, подготовленные им предложения и соответствующие документы;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выступать по вопросам своей деятельности в средствах массовой информации на территории Верхнеелюзанского сельсовета, одним из учредителей (соучредителей) которых являются органы местного самоуправления Верхнеелюзанского сельсовета, а равно в тех из них, которые полностью или частично финансируются за счет средств бюджета Верхнеелюзанского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 в редакции </w:t>
      </w:r>
      <w:hyperlink r:id="rId167"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10.04.2019 № 647-131/6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13.1.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13.1. введена </w:t>
      </w:r>
      <w:hyperlink r:id="rId16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13.2.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13.2. введена </w:t>
      </w:r>
      <w:hyperlink r:id="rId169"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13.3. </w:t>
      </w:r>
      <w:r w:rsidRPr="001B5012">
        <w:rPr>
          <w:rFonts w:ascii="Arial" w:eastAsia="Times New Roman" w:hAnsi="Arial" w:cs="Arial"/>
          <w:color w:val="000000"/>
          <w:spacing w:val="-6"/>
          <w:sz w:val="28"/>
          <w:szCs w:val="28"/>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13.3. введена </w:t>
      </w:r>
      <w:hyperlink r:id="rId170"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13.3 в редакций </w:t>
      </w:r>
      <w:hyperlink r:id="rId171"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 </w:t>
      </w:r>
      <w:hyperlink r:id="rId172"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13.4.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73" w:tgtFrame="_blank" w:history="1">
        <w:r w:rsidRPr="001B5012">
          <w:rPr>
            <w:rFonts w:ascii="Arial" w:eastAsia="Times New Roman" w:hAnsi="Arial" w:cs="Arial"/>
            <w:sz w:val="28"/>
            <w:lang w:eastAsia="ru-RU"/>
          </w:rPr>
          <w:t>от 25.12.2008 № 273-ФЗ</w:t>
        </w:r>
      </w:hyperlink>
      <w:r w:rsidRPr="001B5012">
        <w:rPr>
          <w:rFonts w:ascii="Arial" w:eastAsia="Times New Roman" w:hAnsi="Arial" w:cs="Arial"/>
          <w:color w:val="000000"/>
          <w:sz w:val="28"/>
          <w:szCs w:val="28"/>
          <w:lang w:eastAsia="ru-RU"/>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74" w:tgtFrame="_blank" w:history="1">
        <w:r w:rsidRPr="001B5012">
          <w:rPr>
            <w:rFonts w:ascii="Arial" w:eastAsia="Times New Roman" w:hAnsi="Arial" w:cs="Arial"/>
            <w:sz w:val="28"/>
            <w:lang w:eastAsia="ru-RU"/>
          </w:rPr>
          <w:t>от 03.12.2012 № 230-ФЗ</w:t>
        </w:r>
      </w:hyperlink>
      <w:r w:rsidRPr="001B5012">
        <w:rPr>
          <w:rFonts w:ascii="Arial" w:eastAsia="Times New Roman" w:hAnsi="Arial" w:cs="Arial"/>
          <w:color w:val="000000"/>
          <w:sz w:val="28"/>
          <w:szCs w:val="28"/>
          <w:lang w:eastAsia="ru-RU"/>
        </w:rPr>
        <w:t> «О контроле за соответствием расходов лиц, замещающих государственные должности, и иных лиц их доходам», Федеральным законом </w:t>
      </w:r>
      <w:hyperlink r:id="rId175" w:tgtFrame="_blank" w:history="1">
        <w:r w:rsidRPr="001B5012">
          <w:rPr>
            <w:rFonts w:ascii="Arial" w:eastAsia="Times New Roman" w:hAnsi="Arial" w:cs="Arial"/>
            <w:sz w:val="28"/>
            <w:lang w:eastAsia="ru-RU"/>
          </w:rPr>
          <w:t>от 07.05.2013 № 79-ФЗ</w:t>
        </w:r>
      </w:hyperlink>
      <w:r w:rsidRPr="001B5012">
        <w:rPr>
          <w:rFonts w:ascii="Arial" w:eastAsia="Times New Roman" w:hAnsi="Arial" w:cs="Arial"/>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13.4. введена </w:t>
      </w:r>
      <w:hyperlink r:id="rId176"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177"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13.5.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1B5012">
        <w:rPr>
          <w:rFonts w:ascii="Arial" w:eastAsia="Times New Roman" w:hAnsi="Arial" w:cs="Arial"/>
          <w:color w:val="000000"/>
          <w:sz w:val="16"/>
          <w:szCs w:val="16"/>
          <w:vertAlign w:val="superscript"/>
          <w:lang w:eastAsia="ru-RU"/>
        </w:rPr>
        <w:t>3-1 </w:t>
      </w:r>
      <w:r w:rsidRPr="001B5012">
        <w:rPr>
          <w:rFonts w:ascii="Arial" w:eastAsia="Times New Roman" w:hAnsi="Arial" w:cs="Arial"/>
          <w:color w:val="000000"/>
          <w:sz w:val="28"/>
          <w:szCs w:val="28"/>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Верхнеелюзанского сельсовета в соответствии с законом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13.5 введена </w:t>
      </w:r>
      <w:hyperlink r:id="rId17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13.5.1.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13.5.1 введена </w:t>
      </w:r>
      <w:hyperlink r:id="rId179"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13.6.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13.6 введена </w:t>
      </w:r>
      <w:hyperlink r:id="rId180"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13.7.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13.7 введена </w:t>
      </w:r>
      <w:hyperlink r:id="rId181"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04.05.2023 № 442-69/7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15.Деятельность депутатов Комитета местного самоуправления направлена на обеспечение совместно с администрацией Верхнеелюзанского сельсовета, комплексного развития Верхнеелюзанского сельсовета, прав, свобод и законных интересов своих избирателей, населения Верхнеелюзанского сельсовета.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2"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16.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3" w:history="1">
        <w:r w:rsidRPr="001B5012">
          <w:rPr>
            <w:rFonts w:ascii="Arial" w:eastAsia="Times New Roman" w:hAnsi="Arial" w:cs="Arial"/>
            <w:sz w:val="28"/>
            <w:lang w:eastAsia="ru-RU"/>
          </w:rPr>
          <w:t>от 13.02.2009г. №222-73/4</w:t>
        </w:r>
      </w:hyperlink>
      <w:r w:rsidRPr="001B5012">
        <w:rPr>
          <w:rFonts w:ascii="Arial" w:eastAsia="Times New Roman" w:hAnsi="Arial" w:cs="Arial"/>
          <w:sz w:val="28"/>
          <w:lang w:eastAsia="ru-RU"/>
        </w:rPr>
        <w:t>, </w:t>
      </w:r>
      <w:hyperlink r:id="rId184" w:tgtFrame="_blank" w:history="1">
        <w:r w:rsidRPr="001B5012">
          <w:rPr>
            <w:rFonts w:ascii="Arial" w:eastAsia="Times New Roman" w:hAnsi="Arial" w:cs="Arial"/>
            <w:sz w:val="28"/>
            <w:lang w:eastAsia="ru-RU"/>
          </w:rPr>
          <w:t>от 10.04.2019 № 647-131/6</w:t>
        </w:r>
      </w:hyperlink>
      <w:r w:rsidRPr="001B5012">
        <w:rPr>
          <w:rFonts w:ascii="Arial" w:eastAsia="Times New Roman" w:hAnsi="Arial" w:cs="Arial"/>
          <w:sz w:val="28"/>
          <w:lang w:eastAsia="ru-RU"/>
        </w:rPr>
        <w:t>, </w:t>
      </w:r>
      <w:hyperlink r:id="rId185" w:tgtFrame="_blank" w:history="1">
        <w:r w:rsidRPr="001B5012">
          <w:rPr>
            <w:rFonts w:ascii="Arial" w:eastAsia="Times New Roman" w:hAnsi="Arial" w:cs="Arial"/>
            <w:sz w:val="28"/>
            <w:lang w:eastAsia="ru-RU"/>
          </w:rPr>
          <w:t>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16.1.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16.1 введена </w:t>
      </w:r>
      <w:hyperlink r:id="rId186"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7" w:history="1">
        <w:r w:rsidRPr="001B5012">
          <w:rPr>
            <w:rFonts w:ascii="Arial" w:eastAsia="Times New Roman" w:hAnsi="Arial" w:cs="Arial"/>
            <w:sz w:val="28"/>
            <w:lang w:eastAsia="ru-RU"/>
          </w:rPr>
          <w:t>от 13.02.2009г. №222-73/4</w:t>
        </w:r>
      </w:hyperlink>
      <w:r w:rsidRPr="001B5012">
        <w:rPr>
          <w:rFonts w:ascii="Arial" w:eastAsia="Times New Roman" w:hAnsi="Arial" w:cs="Arial"/>
          <w:sz w:val="28"/>
          <w:lang w:eastAsia="ru-RU"/>
        </w:rPr>
        <w:t>, </w:t>
      </w:r>
      <w:hyperlink r:id="rId188" w:tgtFrame="_blank" w:history="1">
        <w:r w:rsidRPr="001B5012">
          <w:rPr>
            <w:rFonts w:ascii="Arial" w:eastAsia="Times New Roman" w:hAnsi="Arial" w:cs="Arial"/>
            <w:sz w:val="28"/>
            <w:lang w:eastAsia="ru-RU"/>
          </w:rPr>
          <w:t>от 10.04.2019 № 647-131/6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Сессии Комитета местного самоуправления Верхнеелюзанского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9"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18.1. По инициативе депутатов Комитета местного самоуправления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0" w:tgtFrame="_blank" w:history="1">
        <w:r w:rsidRPr="001B5012">
          <w:rPr>
            <w:rFonts w:ascii="Arial" w:eastAsia="Times New Roman" w:hAnsi="Arial" w:cs="Arial"/>
            <w:sz w:val="28"/>
            <w:lang w:eastAsia="ru-RU"/>
          </w:rPr>
          <w:t>от 27.04.2011 № 169-51/5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19.Расходы на обеспечение деятельности Комитета местного самоуправления предусматриваются в бюджете Верхнеелюзанского сельсовета отдельной строкой в соответствии с классификацией расходов бюджетов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Управление и (или) распоряжение Комитетом местного самоуправления или отдельными депутатами (группами депутатов) в какой бы то ни было форме средствами бюджета Верхнеелюзанского сельсовета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и депутатов.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20. Обеспечение деятельности Комитета местного самоуправления осуществляется администрацией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1"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1"/>
          <w:sz w:val="28"/>
          <w:szCs w:val="28"/>
          <w:lang w:eastAsia="ru-RU"/>
        </w:rPr>
        <w:t>21. Полномочия Комитета местного самоуправления Верхнеелюзанского </w:t>
      </w:r>
      <w:r w:rsidRPr="001B5012">
        <w:rPr>
          <w:rFonts w:ascii="Arial" w:eastAsia="Times New Roman" w:hAnsi="Arial" w:cs="Arial"/>
          <w:color w:val="000000"/>
          <w:sz w:val="28"/>
          <w:szCs w:val="28"/>
          <w:lang w:eastAsia="ru-RU"/>
        </w:rPr>
        <w:t>сельсовета могут быть прекращены досрочно в порядке и по основаниям, которые предусмотрены статьей 73 Федерального закона </w:t>
      </w:r>
      <w:hyperlink r:id="rId192" w:tgtFrame="_blank" w:history="1">
        <w:r w:rsidRPr="001B5012">
          <w:rPr>
            <w:rFonts w:ascii="Arial" w:eastAsia="Times New Roman" w:hAnsi="Arial" w:cs="Arial"/>
            <w:sz w:val="28"/>
            <w:lang w:eastAsia="ru-RU"/>
          </w:rPr>
          <w:t>от 06.10.2003 №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 Полномочия Комитета местного самоуправления Верхнеелюзанского сельсовета также прекращаются: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3"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 случае принятия Комитетом местного самоуправления Верхнеелюзанского сельсовета решения о самороспуске, в порядке, определенном частью 21.1 настоящей статьи;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4"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в случае преобразования Верхнеелюзанского сельсовета, осуществляемого в соответствии с частями 3,</w:t>
      </w:r>
      <w:r w:rsidRPr="001B5012">
        <w:rPr>
          <w:rFonts w:ascii="Arial" w:eastAsia="Times New Roman" w:hAnsi="Arial" w:cs="Arial"/>
          <w:color w:val="000000"/>
          <w:spacing w:val="-4"/>
          <w:sz w:val="28"/>
          <w:szCs w:val="28"/>
          <w:lang w:eastAsia="ru-RU"/>
        </w:rPr>
        <w:t> 3</w:t>
      </w:r>
      <w:r w:rsidRPr="001B5012">
        <w:rPr>
          <w:rFonts w:ascii="Arial" w:eastAsia="Times New Roman" w:hAnsi="Arial" w:cs="Arial"/>
          <w:color w:val="000000"/>
          <w:spacing w:val="-4"/>
          <w:sz w:val="16"/>
          <w:szCs w:val="16"/>
          <w:vertAlign w:val="superscript"/>
          <w:lang w:eastAsia="ru-RU"/>
        </w:rPr>
        <w:t>1-1</w:t>
      </w:r>
      <w:r w:rsidRPr="001B5012">
        <w:rPr>
          <w:rFonts w:ascii="Arial" w:eastAsia="Times New Roman" w:hAnsi="Arial" w:cs="Arial"/>
          <w:color w:val="000000"/>
          <w:sz w:val="28"/>
          <w:szCs w:val="28"/>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195"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sz w:val="28"/>
          <w:lang w:eastAsia="ru-RU"/>
        </w:rPr>
        <w:t>, </w:t>
      </w:r>
      <w:hyperlink r:id="rId196" w:tgtFrame="_blank" w:history="1">
        <w:r w:rsidRPr="001B5012">
          <w:rPr>
            <w:rFonts w:ascii="Arial" w:eastAsia="Times New Roman" w:hAnsi="Arial" w:cs="Arial"/>
            <w:sz w:val="28"/>
            <w:lang w:eastAsia="ru-RU"/>
          </w:rPr>
          <w:t>от 05.09.2017 № 358-93/6</w:t>
        </w:r>
      </w:hyperlink>
      <w:r w:rsidRPr="001B5012">
        <w:rPr>
          <w:rFonts w:ascii="Arial" w:eastAsia="Times New Roman" w:hAnsi="Arial" w:cs="Arial"/>
          <w:sz w:val="28"/>
          <w:lang w:eastAsia="ru-RU"/>
        </w:rPr>
        <w:t>, </w:t>
      </w:r>
      <w:hyperlink r:id="rId197" w:tgtFrame="_blank" w:history="1">
        <w:r w:rsidRPr="001B5012">
          <w:rPr>
            <w:rFonts w:ascii="Arial" w:eastAsia="Times New Roman" w:hAnsi="Arial" w:cs="Arial"/>
            <w:sz w:val="28"/>
            <w:lang w:eastAsia="ru-RU"/>
          </w:rPr>
          <w:t>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в случае утраты Верхнеелюзанским сельсоветом статуса муниципального образования в связи с его объединением с городским округом;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в случае увеличения численности избирателей Верхнеелюзанского сельсовета более чем на 25 процентов, произошедшего вследствие изменения границ Верхнеелюзанского сельсовета или объединения Верхнеелюзанского сельсовета с городским округом.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8" w:history="1">
        <w:r w:rsidRPr="001B5012">
          <w:rPr>
            <w:rFonts w:ascii="Arial" w:eastAsia="Times New Roman" w:hAnsi="Arial" w:cs="Arial"/>
            <w:sz w:val="28"/>
            <w:lang w:eastAsia="ru-RU"/>
          </w:rPr>
          <w:t>от 15.01.2008г. №149-46/4)</w:t>
        </w:r>
      </w:hyperlink>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1"/>
          <w:sz w:val="28"/>
          <w:szCs w:val="28"/>
          <w:lang w:eastAsia="ru-RU"/>
        </w:rPr>
        <w:t>21.1. Предложение о самороспуске Комитета местного самоуправления </w:t>
      </w:r>
      <w:r w:rsidRPr="001B5012">
        <w:rPr>
          <w:rFonts w:ascii="Arial" w:eastAsia="Times New Roman" w:hAnsi="Arial" w:cs="Arial"/>
          <w:color w:val="000000"/>
          <w:sz w:val="28"/>
          <w:szCs w:val="28"/>
          <w:lang w:eastAsia="ru-RU"/>
        </w:rPr>
        <w:t>Верхнеелюзанского сельсовета выносится на очередную сессию Комитета местного самоуправления Верхнеелюзанского сельсовета по инициативе не менее 2/3 количества депутатов от установленной численности депутатов Комитета местного самоуправления Верхнеелюзанского сельсовета. Данная </w:t>
      </w:r>
      <w:r w:rsidRPr="001B5012">
        <w:rPr>
          <w:rFonts w:ascii="Arial" w:eastAsia="Times New Roman" w:hAnsi="Arial" w:cs="Arial"/>
          <w:color w:val="000000"/>
          <w:spacing w:val="-1"/>
          <w:sz w:val="28"/>
          <w:szCs w:val="28"/>
          <w:lang w:eastAsia="ru-RU"/>
        </w:rPr>
        <w:t>инициативная группа депутатов направляет предложение в письменном виде, </w:t>
      </w:r>
      <w:r w:rsidRPr="001B5012">
        <w:rPr>
          <w:rFonts w:ascii="Arial" w:eastAsia="Times New Roman" w:hAnsi="Arial" w:cs="Arial"/>
          <w:color w:val="000000"/>
          <w:sz w:val="28"/>
          <w:szCs w:val="28"/>
          <w:lang w:eastAsia="ru-RU"/>
        </w:rPr>
        <w:t>подписанное каждым депутатом этой группы, о включении в повестку сессии Комитета местного самоуправления Верхнеелюзанского сельсовета с кратким обоснованием необходимости самороспуска.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Процедура подготовки и проведения сессии Комитета местного самоуправления Верхнеелюзанского сельсовета проводится в соответствии с Регламентом Комитета местного самоуправления Верхнеелюзанского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9"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22.Досрочное прекращение полномочий Комитета местного самоуправления влечет досрочное прекращение полномочий его депутатов.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23. В случае досрочного прекращения полномочий Комитета местного самоуправления Верхнеелюзанского сельсовета, состоящего из депутатов, избранных населением непосредственно, досрочные выборы в Комитет местного самоуправления проводятся в сроки, установленные федеральным законом.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0"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24.Полномочия депутата Комитета местного самоуправления прекращаются досрочно в случае: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1)смерти;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2)отставки по собственному желанию;</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3)признания судом недееспособным или ограниченно дееспособным;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4)признания судом безвестно отсутствующим или объявления умершим;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5)вступления в отношении его в законную силу обвинительного приговора суда;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6)выезда за пределы Российской Федерации на постоянное место жительства;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1" w:history="1">
        <w:r w:rsidRPr="001B5012">
          <w:rPr>
            <w:rFonts w:ascii="Arial" w:eastAsia="Times New Roman" w:hAnsi="Arial" w:cs="Arial"/>
            <w:sz w:val="28"/>
            <w:lang w:eastAsia="ru-RU"/>
          </w:rPr>
          <w:t>от 29.01.2007г. №110-30/4</w:t>
        </w:r>
        <w:r w:rsidRPr="001B5012">
          <w:rPr>
            <w:rFonts w:ascii="Arial" w:eastAsia="Times New Roman" w:hAnsi="Arial" w:cs="Arial"/>
            <w:color w:val="0000FF"/>
            <w:sz w:val="28"/>
            <w:u w:val="single"/>
            <w:lang w:eastAsia="ru-RU"/>
          </w:rPr>
          <w:t>, </w:t>
        </w:r>
        <w:r w:rsidRPr="001B5012">
          <w:rPr>
            <w:rFonts w:ascii="Arial" w:eastAsia="Times New Roman" w:hAnsi="Arial" w:cs="Arial"/>
            <w:sz w:val="28"/>
            <w:lang w:eastAsia="ru-RU"/>
          </w:rPr>
          <w:t>от 06.09.2021 № 255-37/7</w:t>
        </w:r>
      </w:hyperlink>
      <w:r w:rsidRPr="001B5012">
        <w:rPr>
          <w:rFonts w:ascii="Arial" w:eastAsia="Times New Roman" w:hAnsi="Arial" w:cs="Arial"/>
          <w:sz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8)отзыва избирателями;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9)досрочного прекращения полномочий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9.1)призыва на военную службу или направления на заменяющую ее альтернативную гражданскую службу;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2"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9.2) </w:t>
      </w:r>
      <w:r w:rsidRPr="001B5012">
        <w:rPr>
          <w:rFonts w:ascii="Arial" w:eastAsia="Times New Roman" w:hAnsi="Arial" w:cs="Arial"/>
          <w:color w:val="000000"/>
          <w:sz w:val="28"/>
          <w:szCs w:val="28"/>
          <w:lang w:eastAsia="ru-RU"/>
        </w:rPr>
        <w:t>приобретения им статуса иностранного агента;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9.2 введен </w:t>
      </w:r>
      <w:hyperlink r:id="rId203"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в иных случаях, установленных Федеральным законом </w:t>
      </w:r>
      <w:hyperlink r:id="rId204" w:tgtFrame="_blank" w:history="1">
        <w:r w:rsidRPr="001B5012">
          <w:rPr>
            <w:rFonts w:ascii="Arial" w:eastAsia="Times New Roman" w:hAnsi="Arial" w:cs="Arial"/>
            <w:sz w:val="28"/>
            <w:lang w:eastAsia="ru-RU"/>
          </w:rPr>
          <w:t>от 06.10.2003 №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 и иными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5"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досрочного прекращения полномочий депутата Комитета местного самоуправления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25.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06"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05.09.2017 № 358-93/6</w:t>
        </w:r>
      </w:hyperlink>
      <w:r w:rsidRPr="001B5012">
        <w:rPr>
          <w:rFonts w:ascii="Arial" w:eastAsia="Times New Roman" w:hAnsi="Arial" w:cs="Arial"/>
          <w:color w:val="000000"/>
          <w:sz w:val="28"/>
          <w:szCs w:val="28"/>
          <w:lang w:eastAsia="ru-RU"/>
        </w:rPr>
        <w:t>, </w:t>
      </w:r>
      <w:hyperlink r:id="rId207" w:tgtFrame="_blank" w:history="1">
        <w:r w:rsidRPr="001B5012">
          <w:rPr>
            <w:rFonts w:ascii="Arial" w:eastAsia="Times New Roman" w:hAnsi="Arial" w:cs="Arial"/>
            <w:sz w:val="28"/>
            <w:lang w:eastAsia="ru-RU"/>
          </w:rPr>
          <w:t>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20. Глава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1.Глава Верхнеелюзанского сельсовета является высшим должностным лицом Верхнеелюзанского сельсовета и наделяется настоящим Уставом собственными полномочиями по решению вопросов местного значения.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Утратила силу (в редакции </w:t>
      </w:r>
      <w:hyperlink r:id="rId208"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 Глава Верхнеелюзанского 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09"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3.Глава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1)представляет Верхнеелюзанский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2)подписывает и обнародует в порядке, установленном настоящим Уставом, нормативные правовые акты, принятые Комитетом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3)издает в пределах своих полномочий правовые акты;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4)вправе требовать созыва внеочередной сессии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4.1.) обеспечивает осуществление органами местного самоуправления Верхнеелюзанского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0"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4.2.)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1" w:tgtFrame="_blank" w:history="1">
        <w:r w:rsidRPr="001B5012">
          <w:rPr>
            <w:rFonts w:ascii="Arial" w:eastAsia="Times New Roman" w:hAnsi="Arial" w:cs="Arial"/>
            <w:sz w:val="28"/>
            <w:lang w:eastAsia="ru-RU"/>
          </w:rPr>
          <w:t>от 26.01.2016 № 167-41/6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6)ведет сессии Комитета местного самоуправления, подписывает протоколы сессий, а также иные документы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10)утратил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2"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3.1. Глава Верхнеелюзанского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3" w:tgtFrame="_blank" w:history="1">
        <w:r w:rsidRPr="001B5012">
          <w:rPr>
            <w:rFonts w:ascii="Arial" w:eastAsia="Times New Roman" w:hAnsi="Arial" w:cs="Arial"/>
            <w:sz w:val="28"/>
            <w:lang w:eastAsia="ru-RU"/>
          </w:rPr>
          <w:t>от 07.12.2011 № 208-68/5</w:t>
        </w:r>
      </w:hyperlink>
      <w:r w:rsidRPr="001B5012">
        <w:rPr>
          <w:rFonts w:ascii="Arial" w:eastAsia="Times New Roman" w:hAnsi="Arial" w:cs="Arial"/>
          <w:sz w:val="28"/>
          <w:lang w:eastAsia="ru-RU"/>
        </w:rPr>
        <w:t>, </w:t>
      </w:r>
      <w:hyperlink r:id="rId214" w:tgtFrame="_blank" w:history="1">
        <w:r w:rsidRPr="001B5012">
          <w:rPr>
            <w:rFonts w:ascii="Arial" w:eastAsia="Times New Roman" w:hAnsi="Arial" w:cs="Arial"/>
            <w:sz w:val="28"/>
            <w:lang w:eastAsia="ru-RU"/>
          </w:rPr>
          <w:t>от 05.09.2017 № 358-93/6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3.2. Глава Верхнеелюзанского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3.2 введена </w:t>
      </w:r>
      <w:hyperlink r:id="rId215"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4.Глава Верхнеелюзанского сельсовета подотчетен и подконтролен населению и Комитету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Главе Верхнеелюзанского сельсовета обеспечиваются условия для беспрепятственного осуществления своих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4.1. Глава Верхнеелюзанского сельсовета представляет Комитету местного самоуправления Верхнеелюзанского сельсовета ежегодные отчеты о результатах своей деятельности, в том числе о решении вопросов, поставленных Комитетом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6"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Полномочия главы Верхнеелюзанского сельсовета начинаются со дня вступления в должность и прекращаются в день вступления в должность вновь избранного главы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Решение об изменении срока полномочий, а также решение об изменении перечня полномочий главы Верхнеелюзанского сельсовета применяется только к главе Верхнеелюзанского сельсовета, избранному после вступления в силу соответствующего решения.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6.Глава Верхнеелюзанского сельсовета осуществляет свои полномочия на непостоянной основе.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7.исключена.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7"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8.Глава Верхнеелюзанского сельсовета имеет удостоверение, подтверждающее его полномочия и статус главы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9.Деятельность главы Верхнеелюзанского сельсовета направлена на обеспечение совместно с администрацией Верхнеелюзанского сельсовета, комплексного развития Верхнеелюзанского сельсовета, прав, свобод и законных интересов своих избирателей; населения Верхнеелюзанского сельсовета. Ежегодно глава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8"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9.1. Утратила силу </w:t>
      </w:r>
      <w:hyperlink r:id="rId219"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10.10.2018 № 565-122/6</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10.Полномочия главы сельсовета прекращаются досрочно в случае: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1)смерти;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2)отставки по собственному желанию;</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 удаления в отставку в соответствии со статьей 74.1. Федерального закона </w:t>
      </w:r>
      <w:hyperlink r:id="rId220" w:tgtFrame="_blank" w:history="1">
        <w:r w:rsidRPr="001B5012">
          <w:rPr>
            <w:rFonts w:ascii="Arial" w:eastAsia="Times New Roman" w:hAnsi="Arial" w:cs="Arial"/>
            <w:sz w:val="28"/>
            <w:lang w:eastAsia="ru-RU"/>
          </w:rPr>
          <w:t>от 06.10.2003 №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1"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4)признания судом недееспособным или ограниченно дееспособным;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5)признания судом безвестно отсутствующим или объявления умершим;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6)вступления в отношении его в законную силу обвинительного приговора суда;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7)выезда за пределы Российской Федерации на постоянное место жительства;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2" w:history="1">
        <w:r w:rsidRPr="001B5012">
          <w:rPr>
            <w:rFonts w:ascii="Arial" w:eastAsia="Times New Roman" w:hAnsi="Arial" w:cs="Arial"/>
            <w:sz w:val="28"/>
            <w:lang w:eastAsia="ru-RU"/>
          </w:rPr>
          <w:t>от 29.01.2007г. №110-30/4</w:t>
        </w:r>
        <w:r w:rsidRPr="001B5012">
          <w:rPr>
            <w:rFonts w:ascii="Arial" w:eastAsia="Times New Roman" w:hAnsi="Arial" w:cs="Arial"/>
            <w:color w:val="0000FF"/>
            <w:sz w:val="28"/>
            <w:u w:val="single"/>
            <w:lang w:eastAsia="ru-RU"/>
          </w:rPr>
          <w:t>, </w:t>
        </w:r>
        <w:r w:rsidRPr="001B5012">
          <w:rPr>
            <w:rFonts w:ascii="Arial" w:eastAsia="Times New Roman" w:hAnsi="Arial" w:cs="Arial"/>
            <w:sz w:val="28"/>
            <w:lang w:eastAsia="ru-RU"/>
          </w:rPr>
          <w:t>от 06.09.2021 № 255-37/7</w:t>
        </w:r>
      </w:hyperlink>
      <w:r w:rsidRPr="001B5012">
        <w:rPr>
          <w:rFonts w:ascii="Arial" w:eastAsia="Times New Roman" w:hAnsi="Arial" w:cs="Arial"/>
          <w:sz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9)отзыва избирателями;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10)установленной в судебном порядке стойкой неспособности по состоянию здоровья осуществлять полномочия главы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утратил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3"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преобразования Верхнеелюзанского сельсовета, осуществляемого в соответствии с частями 3, </w:t>
      </w:r>
      <w:r w:rsidRPr="001B5012">
        <w:rPr>
          <w:rFonts w:ascii="Arial" w:eastAsia="Times New Roman" w:hAnsi="Arial" w:cs="Arial"/>
          <w:color w:val="000000"/>
          <w:spacing w:val="-4"/>
          <w:sz w:val="28"/>
          <w:szCs w:val="28"/>
          <w:lang w:eastAsia="ru-RU"/>
        </w:rPr>
        <w:t>3</w:t>
      </w:r>
      <w:r w:rsidRPr="001B5012">
        <w:rPr>
          <w:rFonts w:ascii="Arial" w:eastAsia="Times New Roman" w:hAnsi="Arial" w:cs="Arial"/>
          <w:color w:val="000000"/>
          <w:spacing w:val="-4"/>
          <w:sz w:val="16"/>
          <w:szCs w:val="16"/>
          <w:vertAlign w:val="superscript"/>
          <w:lang w:eastAsia="ru-RU"/>
        </w:rPr>
        <w:t>1-1</w:t>
      </w:r>
      <w:r w:rsidRPr="001B5012">
        <w:rPr>
          <w:rFonts w:ascii="Arial" w:eastAsia="Times New Roman" w:hAnsi="Arial" w:cs="Arial"/>
          <w:color w:val="000000"/>
          <w:sz w:val="28"/>
          <w:szCs w:val="28"/>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24"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sz w:val="28"/>
          <w:lang w:eastAsia="ru-RU"/>
        </w:rPr>
        <w:t>, </w:t>
      </w:r>
      <w:hyperlink r:id="rId225" w:tgtFrame="_blank" w:history="1">
        <w:r w:rsidRPr="001B5012">
          <w:rPr>
            <w:rFonts w:ascii="Arial" w:eastAsia="Times New Roman" w:hAnsi="Arial" w:cs="Arial"/>
            <w:sz w:val="28"/>
            <w:lang w:eastAsia="ru-RU"/>
          </w:rPr>
          <w:t>от 05.09.2017 № 358-93/6</w:t>
        </w:r>
      </w:hyperlink>
      <w:r w:rsidRPr="001B5012">
        <w:rPr>
          <w:rFonts w:ascii="Arial" w:eastAsia="Times New Roman" w:hAnsi="Arial" w:cs="Arial"/>
          <w:sz w:val="28"/>
          <w:lang w:eastAsia="ru-RU"/>
        </w:rPr>
        <w:t>, </w:t>
      </w:r>
      <w:hyperlink r:id="rId226" w:tgtFrame="_blank" w:history="1">
        <w:r w:rsidRPr="001B5012">
          <w:rPr>
            <w:rFonts w:ascii="Arial" w:eastAsia="Times New Roman" w:hAnsi="Arial" w:cs="Arial"/>
            <w:sz w:val="28"/>
            <w:lang w:eastAsia="ru-RU"/>
          </w:rPr>
          <w:t>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утраты Верхнеелюзанским сельсоветом статуса муниципального образования в связи с его объединением с городским округом;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увеличения численности избирателей Верхнеелюзанского сельсовета более чем на 25 процентов, произошедшего вследствие изменения границ Верхнеелюзанского сельсовета или объединения Верхнеелюзанского сельсовета с городским округом.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7" w:history="1">
        <w:r w:rsidRPr="001B5012">
          <w:rPr>
            <w:rFonts w:ascii="Arial" w:eastAsia="Times New Roman" w:hAnsi="Arial" w:cs="Arial"/>
            <w:sz w:val="28"/>
            <w:lang w:eastAsia="ru-RU"/>
          </w:rPr>
          <w:t>от 15.01.2008г. №149-46/4)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Решение о досрочном прекращении полномочий главы Верхнеелюзанского сельсовета принимается Комитетом местного самоуправления Верхнеелюзанского сельсовета. В случаях, предусмотренных пунктами,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10.1. Решение Комитета местного самоуправления о досрочном прекращении полномочий главы Верхнеелюзанского сельсовета принимается не позднее чем через 30 дней со дня появления основания для досрочного прекращения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обращения Губернатора Пензенской области с заявлением о досрочном прекращении полномочий главы Верхнеелюзанского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обращения главы Верхнеелюзанского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досрочного прекращения полномочий главы Верхнеелюзанского сельсовета избрание главы Верхнеелюзанского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При этом если до истечения срока полномочий Комитета местного самоуправления осталось менее шести месяцев, избрание главы Верхнеелюзанского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28"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05.09.2017 № 358-93/6</w:t>
        </w:r>
      </w:hyperlink>
      <w:r w:rsidRPr="001B5012">
        <w:rPr>
          <w:rFonts w:ascii="Arial" w:eastAsia="Times New Roman" w:hAnsi="Arial" w:cs="Arial"/>
          <w:color w:val="000000"/>
          <w:sz w:val="28"/>
          <w:szCs w:val="28"/>
          <w:lang w:eastAsia="ru-RU"/>
        </w:rPr>
        <w:t>, </w:t>
      </w:r>
      <w:hyperlink r:id="rId229" w:tgtFrame="_blank" w:history="1">
        <w:r w:rsidRPr="001B5012">
          <w:rPr>
            <w:rFonts w:ascii="Arial" w:eastAsia="Times New Roman" w:hAnsi="Arial" w:cs="Arial"/>
            <w:sz w:val="28"/>
            <w:lang w:eastAsia="ru-RU"/>
          </w:rPr>
          <w:t>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10.2 В случае, если глава Верхнеелюзанского сельсовета, полномочия которого прекращены досрочно на основании правового акта Губернатора Пензенской области об отрешении от должности главы Верхнеелюзанского сельсовета либо на основании решения Комитета местного самоуправления об удалении главы Верхнеелюзанского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Верхнеелюзанского сельсовета из своего состава до вступления решения суда в законную силу.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30"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В случае досрочного прекращения полномочий главы Верхнеелюзанского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Верхнеелюзанского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Верхнеелюзанского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31"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21. Администрация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2"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1.Администрация Верхнеелюзанского сельсовета (исполнительно- распорядительный орган Верхнеелюзанского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Администрацией Верхнеелюзанского сельсовета руководит глава администрации Верхнеелюзанского сельсовета на принципах единоначалия.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3" w:history="1">
        <w:r w:rsidRPr="001B5012">
          <w:rPr>
            <w:rFonts w:ascii="Arial" w:eastAsia="Times New Roman" w:hAnsi="Arial" w:cs="Arial"/>
            <w:sz w:val="28"/>
            <w:lang w:eastAsia="ru-RU"/>
          </w:rPr>
          <w:t>от 23.07.2007г. №122-36/4</w:t>
        </w:r>
      </w:hyperlink>
      <w:r w:rsidRPr="001B5012">
        <w:rPr>
          <w:rFonts w:ascii="Arial" w:eastAsia="Times New Roman" w:hAnsi="Arial" w:cs="Arial"/>
          <w:color w:val="000000"/>
          <w:sz w:val="28"/>
          <w:szCs w:val="28"/>
          <w:lang w:eastAsia="ru-RU"/>
        </w:rPr>
        <w:t>, </w:t>
      </w:r>
      <w:hyperlink r:id="rId234" w:tgtFrame="_blank" w:history="1">
        <w:r w:rsidRPr="001B5012">
          <w:rPr>
            <w:rFonts w:ascii="Arial" w:eastAsia="Times New Roman" w:hAnsi="Arial" w:cs="Arial"/>
            <w:sz w:val="28"/>
            <w:lang w:eastAsia="ru-RU"/>
          </w:rPr>
          <w:t>от 25.08.2015 № 125-29/6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5"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Контракт с Главой администрации Верхнеелюзанского сельсовета заключается на срок полномочий Комитета местного самоуправления Верхнеелюзанского сельсовета, принявшего решение о назначении лица на должность Главы администрации Верхнеелюзанского сельсовета (до дня начала работы Комитета местного самоуправления Верхнеелюзанского сельсовета нового созыва), но не менее чем на два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6"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4.Условия контракта для главы администрации Верхнеелюзанского сельсовета утверждаются Комитетом местного самоуправления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5.исключена.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7" w:history="1">
        <w:r w:rsidRPr="001B5012">
          <w:rPr>
            <w:rFonts w:ascii="Arial" w:eastAsia="Times New Roman" w:hAnsi="Arial" w:cs="Arial"/>
            <w:sz w:val="28"/>
            <w:lang w:eastAsia="ru-RU"/>
          </w:rPr>
          <w:t>от 23.07.2007г. №122-36/4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6.Порядок проведения конкурса на замещение должности главы администрации Верхнеелюзанского сельсовета устанавливается Комитетом местного самоуправления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Общее число членов конкурсной комиссии устанавливается Комитетом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7.Лицо назначается на должность главы администрации Верхнеелюзанского сельсовета Комитетом местного самоуправления сельсовета из числа кандидатов, представленных конкурсной комиссией по результатам конкурса.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Контракт с главой администрации Верхнеелюзанского сельсовета заключается главой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7.1. Глава администрации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подконтролен и подотчетен Комитету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представляет Комитету местного самоуправления Верхнеелюзанского сельсовета ежегодные отчеты о результатах своей деятельности и деятельности администрации Верхнеелюзанского сельсовета, в том числе о решении вопросов, поставленных Комитетом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обеспечивает осуществление администрацией Верхнеелюзанского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8"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Полномочия Главы администрации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 пределах своих полномочий представляет администрацию Верхнеелюзанского сельсовета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Верхнеелюзанского сельсовета, подписывает договоры, соглашения;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представляет на утверждение Комитета местного самоуправления Верхнеелюзанского сельсовета проекты планов и программ развития Верхнеелюзанского сельсовета, бюджета Верхнеелюзанского сельсовета и отчетов об их исполнении, проект структуры администрации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39"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принимает решения об образовании действующих при администрации Верхнеелюзанского сельсовета комиссий;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открывает и закрывает лицевые счета администрации Верхнеелюзанского сельсовета в кредитных учреждениях, распоряжается средствами администрации Верхнеелюзанского сельсовета, подписывает финансовые документы;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исключен;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40"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 </w:t>
      </w:r>
      <w:hyperlink r:id="rId241"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 </w:t>
      </w:r>
      <w:hyperlink r:id="rId242"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Верхнеелюзанского сельсовета в порядке, установленном Градостроительным кодексом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утверждает градостроительные планы земельных участков, проекты планировки и проекты межевания территорий;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10.1) обязан сообщить в письменной форме главе Верхнеелюзанского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10.1 введен </w:t>
      </w:r>
      <w:hyperlink r:id="rId243"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06.09.2021 № 255-37/7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44"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Глава администрации Верхнеелюзанского сельсовета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Верхнеелюзанского сельсовета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45" w:history="1">
        <w:r w:rsidRPr="001B5012">
          <w:rPr>
            <w:rFonts w:ascii="Arial" w:eastAsia="Times New Roman" w:hAnsi="Arial" w:cs="Arial"/>
            <w:sz w:val="28"/>
            <w:lang w:eastAsia="ru-RU"/>
          </w:rPr>
          <w:t>от 23.07.2007г. №122-36/4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46" w:tgtFrame="_blank" w:history="1">
        <w:r w:rsidRPr="001B5012">
          <w:rPr>
            <w:rFonts w:ascii="Arial" w:eastAsia="Times New Roman" w:hAnsi="Arial" w:cs="Arial"/>
            <w:sz w:val="28"/>
            <w:lang w:eastAsia="ru-RU"/>
          </w:rPr>
          <w:t>от 07.12.2011 № 208-68/5</w:t>
        </w:r>
      </w:hyperlink>
      <w:r w:rsidRPr="001B5012">
        <w:rPr>
          <w:rFonts w:ascii="Arial" w:eastAsia="Times New Roman" w:hAnsi="Arial" w:cs="Arial"/>
          <w:sz w:val="28"/>
          <w:lang w:eastAsia="ru-RU"/>
        </w:rPr>
        <w:t>, </w:t>
      </w:r>
      <w:hyperlink r:id="rId247" w:tgtFrame="_blank" w:history="1">
        <w:r w:rsidRPr="001B5012">
          <w:rPr>
            <w:rFonts w:ascii="Arial" w:eastAsia="Times New Roman" w:hAnsi="Arial" w:cs="Arial"/>
            <w:sz w:val="28"/>
            <w:lang w:eastAsia="ru-RU"/>
          </w:rPr>
          <w:t>от 05.09.2017 № 358-93/6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9.2.</w:t>
      </w:r>
      <w:r w:rsidRPr="001B5012">
        <w:rPr>
          <w:rFonts w:ascii="Arial" w:eastAsia="Times New Roman" w:hAnsi="Arial" w:cs="Arial"/>
          <w:color w:val="000000"/>
          <w:sz w:val="28"/>
          <w:szCs w:val="28"/>
          <w:lang w:eastAsia="ru-RU"/>
        </w:rPr>
        <w:t>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9.2 введена </w:t>
      </w:r>
      <w:hyperlink r:id="rId24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Глава администрации Верхнеелюзанского сельсовета имеет удостоверение, подтверждающее его полномочия и статус главы администрации Верхнеелюзанского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11.Полномочия главы администрации Верхнеелюзанского сельсовета прекращаются досрочно в случае: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смерти;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2)отставки по собственному желанию;</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3)расторжения контракта в соответствии с частью 12 настоящей статьи;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5)признания судом недееспособным или ограниченно дееспособным;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6)признания судом безвестно отсутствующим или объявления умершим;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7)вступления в отношении его в законную силу обвинительного приговора суда;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8)выезда за пределы Российской Федерации на постоянное место жительства;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9 в редакции </w:t>
      </w:r>
      <w:hyperlink r:id="rId249"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06.09.2021 № 255-37/7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призыва на военную службу или направления на заменяющую ее альтернативную службу;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преобразования Верхнеелюзанского сельсовета, осуществляемого в соответствии с частями 3, </w:t>
      </w:r>
      <w:r w:rsidRPr="001B5012">
        <w:rPr>
          <w:rFonts w:ascii="Arial" w:eastAsia="Times New Roman" w:hAnsi="Arial" w:cs="Arial"/>
          <w:color w:val="000000"/>
          <w:spacing w:val="-4"/>
          <w:sz w:val="28"/>
          <w:szCs w:val="28"/>
          <w:lang w:eastAsia="ru-RU"/>
        </w:rPr>
        <w:t>3</w:t>
      </w:r>
      <w:r w:rsidRPr="001B5012">
        <w:rPr>
          <w:rFonts w:ascii="Arial" w:eastAsia="Times New Roman" w:hAnsi="Arial" w:cs="Arial"/>
          <w:color w:val="000000"/>
          <w:spacing w:val="-4"/>
          <w:sz w:val="16"/>
          <w:szCs w:val="16"/>
          <w:vertAlign w:val="superscript"/>
          <w:lang w:eastAsia="ru-RU"/>
        </w:rPr>
        <w:t>1-1</w:t>
      </w:r>
      <w:r w:rsidRPr="001B5012">
        <w:rPr>
          <w:rFonts w:ascii="Arial" w:eastAsia="Times New Roman" w:hAnsi="Arial" w:cs="Arial"/>
          <w:color w:val="000000"/>
          <w:sz w:val="28"/>
          <w:szCs w:val="28"/>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50"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sz w:val="28"/>
          <w:lang w:eastAsia="ru-RU"/>
        </w:rPr>
        <w:t>, </w:t>
      </w:r>
      <w:hyperlink r:id="rId251" w:tgtFrame="_blank" w:history="1">
        <w:r w:rsidRPr="001B5012">
          <w:rPr>
            <w:rFonts w:ascii="Arial" w:eastAsia="Times New Roman" w:hAnsi="Arial" w:cs="Arial"/>
            <w:sz w:val="28"/>
            <w:lang w:eastAsia="ru-RU"/>
          </w:rPr>
          <w:t>от 05.09.2017 № 358-93/6</w:t>
        </w:r>
      </w:hyperlink>
      <w:r w:rsidRPr="001B5012">
        <w:rPr>
          <w:rFonts w:ascii="Arial" w:eastAsia="Times New Roman" w:hAnsi="Arial" w:cs="Arial"/>
          <w:sz w:val="28"/>
          <w:lang w:eastAsia="ru-RU"/>
        </w:rPr>
        <w:t>, </w:t>
      </w:r>
      <w:hyperlink r:id="rId252" w:tgtFrame="_blank" w:history="1">
        <w:r w:rsidRPr="001B5012">
          <w:rPr>
            <w:rFonts w:ascii="Arial" w:eastAsia="Times New Roman" w:hAnsi="Arial" w:cs="Arial"/>
            <w:sz w:val="28"/>
            <w:lang w:eastAsia="ru-RU"/>
          </w:rPr>
          <w:t>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утраты Верхнеелюзанским сельсоветом статуса муниципального образования в связи с его объединением с городским округом;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увеличения численности избирателей Верхнеелюзанского сельсовета более чем на 25 процентов, произошедшего вследствие изменения границ Верхнеелюзанского сельсовета или объединения Верхнеелюзанского сельсовета с городским округом.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53" w:history="1">
        <w:r w:rsidRPr="001B5012">
          <w:rPr>
            <w:rFonts w:ascii="Arial" w:eastAsia="Times New Roman" w:hAnsi="Arial" w:cs="Arial"/>
            <w:sz w:val="28"/>
            <w:lang w:eastAsia="ru-RU"/>
          </w:rPr>
          <w:t>от 15.01.2008г. №149-46/4)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(абзац 15 и 16 утратил силу (в редакции решения Комитета местного самоуправления Верхнеелюзанского сельсовета Городищенского района Пензенской области </w:t>
      </w:r>
      <w:hyperlink r:id="rId254" w:tgtFrame="_blank" w:history="1">
        <w:r w:rsidRPr="001B5012">
          <w:rPr>
            <w:rFonts w:ascii="Arial" w:eastAsia="Times New Roman" w:hAnsi="Arial" w:cs="Arial"/>
            <w:sz w:val="28"/>
            <w:lang w:eastAsia="ru-RU"/>
          </w:rPr>
          <w:t>от 25.08.2015 № 125-29/6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11.1. </w:t>
      </w:r>
      <w:r w:rsidRPr="001B5012">
        <w:rPr>
          <w:rFonts w:ascii="Arial" w:eastAsia="Times New Roman" w:hAnsi="Arial" w:cs="Arial"/>
          <w:color w:val="000000"/>
          <w:sz w:val="28"/>
          <w:szCs w:val="28"/>
          <w:lang w:eastAsia="ru-RU"/>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11.1. настоящей статьи, его полномочия исполняет муниципальный служащий в соответствии с решением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1B5012">
        <w:rPr>
          <w:rFonts w:ascii="Arial" w:eastAsia="Times New Roman" w:hAnsi="Arial" w:cs="Arial"/>
          <w:color w:val="000000"/>
          <w:spacing w:val="-6"/>
          <w:sz w:val="24"/>
          <w:szCs w:val="24"/>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55"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 </w:t>
      </w:r>
      <w:hyperlink r:id="rId256" w:tgtFrame="_blank" w:history="1">
        <w:r w:rsidRPr="001B5012">
          <w:rPr>
            <w:rFonts w:ascii="Arial" w:eastAsia="Times New Roman" w:hAnsi="Arial" w:cs="Arial"/>
            <w:sz w:val="28"/>
            <w:lang w:eastAsia="ru-RU"/>
          </w:rPr>
          <w:t>от 06.09.2021 № 255-37/7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57" w:tgtFrame="_blank" w:history="1">
        <w:r w:rsidRPr="001B5012">
          <w:rPr>
            <w:rFonts w:ascii="Arial" w:eastAsia="Times New Roman" w:hAnsi="Arial" w:cs="Arial"/>
            <w:sz w:val="28"/>
            <w:lang w:eastAsia="ru-RU"/>
          </w:rPr>
          <w:t>от 25.08.2015 № 125-29/6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Структура администрации Верхнеелюзанского сельсовета утверждается Комитетом местного самоуправления по представлению главы администрации сельсовета. В структуру администрации Верхнеелюзанского сельсовета могут входить структурные подразделения администрации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Администрация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58"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Верхнеелюзанского сельсовета, преобразования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решает вопросы, связанные с владением, пользованием и распоряжением имуществом Верхнеелюзанского сельсовета в соответствии с законодательством Российской Федерации в порядке, установленном Комитетом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259" w:tgtFrame="_blank" w:history="1">
        <w:r w:rsidRPr="001B5012">
          <w:rPr>
            <w:rFonts w:ascii="Arial" w:eastAsia="Times New Roman" w:hAnsi="Arial" w:cs="Arial"/>
            <w:sz w:val="28"/>
            <w:lang w:eastAsia="ru-RU"/>
          </w:rPr>
          <w:t>Федеральным законом от 05.04.2013 № 44-ФЗ</w:t>
        </w:r>
      </w:hyperlink>
      <w:r w:rsidRPr="001B5012">
        <w:rPr>
          <w:rFonts w:ascii="Arial" w:eastAsia="Times New Roman" w:hAnsi="Arial" w:cs="Arial"/>
          <w:color w:val="000000"/>
          <w:sz w:val="28"/>
          <w:szCs w:val="28"/>
          <w:lang w:eastAsia="ru-RU"/>
        </w:rPr>
        <w:t> «О контрактной системе в сфере закупок товаров, работ, услуг для обеспечения государственных и муниципальных нужд»;</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осуществляет контроль за деятельностью муниципальных учреждений и предприятий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осуществляет в соответствии с законодательством Российской Федерации приватизацию муниципального имущества;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Верхнеелюзанского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8) организует сбор статистических показателей, характеризующих состояние экономики и социальной сферы </w:t>
      </w:r>
      <w:r w:rsidRPr="001B5012">
        <w:rPr>
          <w:rFonts w:ascii="Arial" w:eastAsia="Times New Roman" w:hAnsi="Arial" w:cs="Arial"/>
          <w:color w:val="000000"/>
          <w:sz w:val="28"/>
          <w:szCs w:val="28"/>
          <w:lang w:eastAsia="ru-RU"/>
        </w:rPr>
        <w:t>Верхнеелюзанского</w:t>
      </w:r>
      <w:r w:rsidRPr="001B5012">
        <w:rPr>
          <w:rFonts w:ascii="Arial" w:eastAsia="Times New Roman" w:hAnsi="Arial" w:cs="Arial"/>
          <w:i/>
          <w:iCs/>
          <w:color w:val="000000"/>
          <w:spacing w:val="-6"/>
          <w:sz w:val="28"/>
          <w:szCs w:val="28"/>
          <w:lang w:eastAsia="ru-RU"/>
        </w:rPr>
        <w:t> </w:t>
      </w:r>
      <w:r w:rsidRPr="001B5012">
        <w:rPr>
          <w:rFonts w:ascii="Arial" w:eastAsia="Times New Roman" w:hAnsi="Arial" w:cs="Arial"/>
          <w:color w:val="000000"/>
          <w:spacing w:val="-6"/>
          <w:sz w:val="28"/>
          <w:szCs w:val="28"/>
          <w:lang w:eastAsia="ru-RU"/>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60"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Верхнеелюзанского сельсовета; устанавливает порядок разработки, утверждения и реализации ведомственных целевых программ;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осуществляет функции главного распорядителя средств бюджета Верхнеелюзанского сельсовета в случаях и порядке, установленных бюджетным законодательством;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обеспечивает составление проекта бюджета Верхнеелюзанского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Верхнеелюзанского сельсовета и составление бюджетной отчетности, представляет отчет об исполнении бюджета Верхнеелюзанского сельсовета на утверждение Комитета местного самоуправления, обеспечивает управление муниципальным долгом;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осуществляет бюджетные полномочия главного администратора и администратора доходов бюджета Верхнеелюзанского сельсовета в части администрируемых видов доходов;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осуществляет муниципальные заимствования от имени Верхнеелюзанского сельсовета в соответствии с бюджетным законодательством и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1" w:tgtFrame="_blank" w:history="1">
        <w:r w:rsidRPr="001B5012">
          <w:rPr>
            <w:rFonts w:ascii="Arial" w:eastAsia="Times New Roman" w:hAnsi="Arial" w:cs="Arial"/>
            <w:sz w:val="28"/>
            <w:lang w:eastAsia="ru-RU"/>
          </w:rPr>
          <w:t>от 27.05.2015 № 99-21/6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62"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 осуществляет полномочия по организации теплоснабжения, предусмотренные Федеральным законом «О теплоснабжении»;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3" w:tgtFrame="_blank" w:history="1">
        <w:r w:rsidRPr="001B5012">
          <w:rPr>
            <w:rFonts w:ascii="Arial" w:eastAsia="Times New Roman" w:hAnsi="Arial" w:cs="Arial"/>
            <w:sz w:val="28"/>
            <w:lang w:eastAsia="ru-RU"/>
          </w:rPr>
          <w:t>от 11.03.2015г. № 81-16/6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(абзац 21 утратил силу </w:t>
      </w:r>
      <w:hyperlink r:id="rId264"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10.10.2018 № 565-122/6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20) разрабатывает и утверждает схему размещения нестационарных торговых объектов.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65"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1.2 статьи 6 настоящего Устава.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21 введен </w:t>
      </w:r>
      <w:hyperlink r:id="rId266"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15.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267"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16.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16 введена </w:t>
      </w:r>
      <w:hyperlink r:id="rId26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22. Контрольно-счетный орган - ревизионная комиссия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9" w:tgtFrame="_blank" w:history="1">
        <w:r w:rsidRPr="001B5012">
          <w:rPr>
            <w:rFonts w:ascii="Arial" w:eastAsia="Times New Roman" w:hAnsi="Arial" w:cs="Arial"/>
            <w:sz w:val="28"/>
            <w:lang w:eastAsia="ru-RU"/>
          </w:rPr>
          <w:t>от 07.12.2011 № 208-68/5</w:t>
        </w:r>
      </w:hyperlink>
      <w:r w:rsidRPr="001B5012">
        <w:rPr>
          <w:rFonts w:ascii="Arial" w:eastAsia="Times New Roman" w:hAnsi="Arial" w:cs="Arial"/>
          <w:color w:val="000000"/>
          <w:sz w:val="28"/>
          <w:szCs w:val="28"/>
          <w:lang w:eastAsia="ru-RU"/>
        </w:rPr>
        <w:t>, </w:t>
      </w:r>
      <w:hyperlink r:id="rId270" w:tgtFrame="_blank" w:history="1">
        <w:r w:rsidRPr="001B5012">
          <w:rPr>
            <w:rFonts w:ascii="Arial" w:eastAsia="Times New Roman" w:hAnsi="Arial" w:cs="Arial"/>
            <w:sz w:val="28"/>
            <w:lang w:eastAsia="ru-RU"/>
          </w:rPr>
          <w:t>от 13.09.2012 № 261-88/5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Ревизионная комиссия Верхнеелюзанского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1B5012">
        <w:rPr>
          <w:rFonts w:ascii="Arial" w:eastAsia="Times New Roman" w:hAnsi="Arial" w:cs="Arial"/>
          <w:color w:val="000000"/>
          <w:spacing w:val="-6"/>
          <w:sz w:val="28"/>
          <w:szCs w:val="28"/>
          <w:lang w:eastAsia="ru-RU"/>
        </w:rPr>
        <w:t>5 лет</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2 в редакции </w:t>
      </w:r>
      <w:hyperlink r:id="rId271"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Ревизионная комиссия не обладает правами юридического лица и подотчетна Комитету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72" w:tgtFrame="_blank" w:history="1">
        <w:r w:rsidRPr="001B5012">
          <w:rPr>
            <w:rFonts w:ascii="Arial" w:eastAsia="Times New Roman" w:hAnsi="Arial" w:cs="Arial"/>
            <w:sz w:val="28"/>
            <w:lang w:eastAsia="ru-RU"/>
          </w:rPr>
          <w:t>от 07.02.2011 № 6-ФЗ</w:t>
        </w:r>
      </w:hyperlink>
      <w:r w:rsidRPr="001B5012">
        <w:rPr>
          <w:rFonts w:ascii="Arial" w:eastAsia="Times New Roman" w:hAnsi="Arial" w:cs="Arial"/>
          <w:color w:val="000000"/>
          <w:sz w:val="28"/>
          <w:szCs w:val="28"/>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Верхнеелюзанского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4 в редакции </w:t>
      </w:r>
      <w:hyperlink r:id="rId273"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23. Избирательная комиссия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(статья 23 утрачивает силу с 01.01.2023 </w:t>
      </w:r>
      <w:hyperlink r:id="rId274"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5"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Избирательная комиссия Верхнеелюзанского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Верхнеелюзанского сельсовета, Главы Верхнеелюзанского сельсовета, голосования по вопросам изменения границ Верхнеелюзанского сельсовета, преобразования Верхнеелюзанского сельсовета.</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15"/>
          <w:sz w:val="28"/>
          <w:szCs w:val="28"/>
          <w:lang w:eastAsia="ru-RU"/>
        </w:rPr>
        <w:t>2.</w:t>
      </w:r>
      <w:r w:rsidRPr="001B5012">
        <w:rPr>
          <w:rFonts w:ascii="Arial" w:eastAsia="Times New Roman" w:hAnsi="Arial" w:cs="Arial"/>
          <w:color w:val="000000"/>
          <w:sz w:val="28"/>
          <w:szCs w:val="28"/>
          <w:lang w:eastAsia="ru-RU"/>
        </w:rPr>
        <w:t>Избирательная комиссия Верхнеелюзанского сельсовета является муниципальным органом, который не входит в структуру органов местного самоуправления Верхнеелюзанского сельсовета.</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17"/>
          <w:sz w:val="28"/>
          <w:szCs w:val="28"/>
          <w:lang w:eastAsia="ru-RU"/>
        </w:rPr>
        <w:t>3.</w:t>
      </w:r>
      <w:r w:rsidRPr="001B5012">
        <w:rPr>
          <w:rFonts w:ascii="Arial" w:eastAsia="Times New Roman" w:hAnsi="Arial" w:cs="Arial"/>
          <w:color w:val="000000"/>
          <w:spacing w:val="-2"/>
          <w:sz w:val="28"/>
          <w:szCs w:val="28"/>
          <w:lang w:eastAsia="ru-RU"/>
        </w:rPr>
        <w:t>Избирательная комиссия Верхнеелюзанского сельсовета формируется в</w:t>
      </w:r>
      <w:r w:rsidRPr="001B5012">
        <w:rPr>
          <w:rFonts w:ascii="Arial" w:eastAsia="Times New Roman" w:hAnsi="Arial" w:cs="Arial"/>
          <w:color w:val="000000"/>
          <w:sz w:val="28"/>
          <w:szCs w:val="28"/>
          <w:lang w:eastAsia="ru-RU"/>
        </w:rPr>
        <w:t> количест</w:t>
      </w:r>
      <w:r w:rsidRPr="001B5012">
        <w:rPr>
          <w:rFonts w:ascii="Arial" w:eastAsia="Times New Roman" w:hAnsi="Arial" w:cs="Arial"/>
          <w:color w:val="000000"/>
          <w:spacing w:val="-2"/>
          <w:sz w:val="28"/>
          <w:szCs w:val="28"/>
          <w:lang w:eastAsia="ru-RU"/>
        </w:rPr>
        <w:t>ве 5 </w:t>
      </w:r>
      <w:r w:rsidRPr="001B5012">
        <w:rPr>
          <w:rFonts w:ascii="Arial" w:eastAsia="Times New Roman" w:hAnsi="Arial" w:cs="Arial"/>
          <w:color w:val="000000"/>
          <w:sz w:val="28"/>
          <w:szCs w:val="28"/>
          <w:lang w:eastAsia="ru-RU"/>
        </w:rPr>
        <w:t>членов и осуществляет свою деятельность на </w:t>
      </w:r>
      <w:r w:rsidRPr="001B5012">
        <w:rPr>
          <w:rFonts w:ascii="Arial" w:eastAsia="Times New Roman" w:hAnsi="Arial" w:cs="Arial"/>
          <w:color w:val="000000"/>
          <w:spacing w:val="-1"/>
          <w:sz w:val="28"/>
          <w:szCs w:val="28"/>
          <w:lang w:eastAsia="ru-RU"/>
        </w:rPr>
        <w:t>непостоянной основе.</w:t>
      </w:r>
    </w:p>
    <w:p w:rsidR="001B5012" w:rsidRPr="001B5012" w:rsidRDefault="001B5012" w:rsidP="001B5012">
      <w:pPr>
        <w:shd w:val="clear" w:color="auto" w:fill="FFFFFF"/>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1"/>
          <w:sz w:val="28"/>
          <w:szCs w:val="28"/>
          <w:lang w:eastAsia="ru-RU"/>
        </w:rPr>
        <w:t>3.1. Избирательная комиссия Верхнеелюзанского сельсовета формируется </w:t>
      </w:r>
      <w:r w:rsidRPr="001B5012">
        <w:rPr>
          <w:rFonts w:ascii="Arial" w:eastAsia="Times New Roman" w:hAnsi="Arial" w:cs="Arial"/>
          <w:color w:val="000000"/>
          <w:spacing w:val="-2"/>
          <w:sz w:val="28"/>
          <w:szCs w:val="28"/>
          <w:lang w:eastAsia="ru-RU"/>
        </w:rPr>
        <w:t>в количестве  6</w:t>
      </w:r>
      <w:r w:rsidRPr="001B5012">
        <w:rPr>
          <w:rFonts w:ascii="Arial" w:eastAsia="Times New Roman" w:hAnsi="Arial" w:cs="Arial"/>
          <w:color w:val="000000"/>
          <w:spacing w:val="-1"/>
          <w:sz w:val="28"/>
          <w:szCs w:val="28"/>
          <w:lang w:eastAsia="ru-RU"/>
        </w:rPr>
        <w:t> </w:t>
      </w:r>
      <w:r w:rsidRPr="001B5012">
        <w:rPr>
          <w:rFonts w:ascii="Arial" w:eastAsia="Times New Roman" w:hAnsi="Arial" w:cs="Arial"/>
          <w:color w:val="000000"/>
          <w:sz w:val="28"/>
          <w:szCs w:val="28"/>
          <w:lang w:eastAsia="ru-RU"/>
        </w:rPr>
        <w:t>членов с правом решающего голоса и осуществляет свою деятельность на непостоянной основе.</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pacing w:val="-15"/>
          <w:sz w:val="24"/>
          <w:szCs w:val="24"/>
          <w:lang w:eastAsia="ru-RU"/>
        </w:rPr>
        <w:t>4.</w:t>
      </w:r>
      <w:r w:rsidRPr="001B5012">
        <w:rPr>
          <w:rFonts w:ascii="Arial" w:eastAsia="Times New Roman" w:hAnsi="Arial" w:cs="Arial"/>
          <w:color w:val="000000"/>
          <w:sz w:val="24"/>
          <w:szCs w:val="24"/>
          <w:lang w:eastAsia="ru-RU"/>
        </w:rPr>
        <w:t>Порядок формирования и полномочия избирательной комиссии Верхнеелюзанского сельсовета устанавливаются федеральным законом и принимаемым в соответствии с ним законом Пензенской области и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24. Осуществление полномочий органами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1.Полномочия органов местного самоуправления Верхнеелюзанского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Верхнеелюзанского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Верхнеелюзанского сельсовета могут быть наделены отдельными государственными полномочиями.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3.Финансовое обеспечение отдельных государственных полномочий, переданных органам местного самоуправления Верхнеелюзанского сельсовета, осуществляется только за счет предоставляемых бюджету Верхнеелюзанского сельсовета субвенций из соответствующих бюджетов.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4.Органы местного самоуправления Верхнеелюзанского сельсовета несут ответственность за осуществление отдельных государственных полномочий в пределах выделенных Верхнеелюзанскому сельсовету на эти цели материальных ресурсов и финансовых средств.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276" w:tgtFrame="_blank" w:history="1">
        <w:r w:rsidRPr="001B5012">
          <w:rPr>
            <w:rFonts w:ascii="Arial" w:eastAsia="Times New Roman" w:hAnsi="Arial" w:cs="Arial"/>
            <w:sz w:val="28"/>
            <w:lang w:eastAsia="ru-RU"/>
          </w:rPr>
          <w:t>от 06.10.2003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 в случае принятия Комитетом местного самоуправления Верхнеелюзанского сельсовета решения о реализации права на участие в осуществлении указанных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7" w:history="1">
        <w:r w:rsidRPr="001B5012">
          <w:rPr>
            <w:rFonts w:ascii="Arial" w:eastAsia="Times New Roman" w:hAnsi="Arial" w:cs="Arial"/>
            <w:sz w:val="28"/>
            <w:lang w:eastAsia="ru-RU"/>
          </w:rPr>
          <w:t>от 15.01.2008г. №149-46/4)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4.2. Органы местного самоуправления </w:t>
      </w:r>
      <w:r w:rsidRPr="001B5012">
        <w:rPr>
          <w:rFonts w:ascii="Arial" w:eastAsia="Times New Roman" w:hAnsi="Arial" w:cs="Arial"/>
          <w:color w:val="000000"/>
          <w:sz w:val="28"/>
          <w:szCs w:val="28"/>
          <w:lang w:eastAsia="ru-RU"/>
        </w:rPr>
        <w:t>Верхнеелюзанского сельсовета </w:t>
      </w:r>
      <w:r w:rsidRPr="001B5012">
        <w:rPr>
          <w:rFonts w:ascii="Arial" w:eastAsia="Times New Roman" w:hAnsi="Arial" w:cs="Arial"/>
          <w:color w:val="000000"/>
          <w:spacing w:val="-6"/>
          <w:sz w:val="28"/>
          <w:szCs w:val="28"/>
          <w:lang w:eastAsia="ru-RU"/>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1B5012">
        <w:rPr>
          <w:rFonts w:ascii="Arial" w:eastAsia="Times New Roman" w:hAnsi="Arial" w:cs="Arial"/>
          <w:color w:val="000000"/>
          <w:sz w:val="28"/>
          <w:szCs w:val="28"/>
          <w:lang w:eastAsia="ru-RU"/>
        </w:rPr>
        <w:t>Верхнеелюзанского сельсовета </w:t>
      </w:r>
      <w:r w:rsidRPr="001B5012">
        <w:rPr>
          <w:rFonts w:ascii="Arial" w:eastAsia="Times New Roman" w:hAnsi="Arial" w:cs="Arial"/>
          <w:color w:val="000000"/>
          <w:spacing w:val="-6"/>
          <w:sz w:val="28"/>
          <w:szCs w:val="28"/>
          <w:lang w:eastAsia="ru-RU"/>
        </w:rPr>
        <w:t>в целях финансового обеспечения осуществления соответствующих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4.2 введен </w:t>
      </w:r>
      <w:hyperlink r:id="rId27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Органы местного самоуправления Верхнеелюзанского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279" w:history="1">
        <w:r w:rsidRPr="001B5012">
          <w:rPr>
            <w:rFonts w:ascii="Arial" w:eastAsia="Times New Roman" w:hAnsi="Arial" w:cs="Arial"/>
            <w:sz w:val="28"/>
            <w:lang w:eastAsia="ru-RU"/>
          </w:rPr>
          <w:t>от 06.10.2003г.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Верхнеелюзанский сельсовет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Органы местного самоуправления Верхнеелюзанского сельсовета вправе осуществлять расходы за счет средств бюджета муниципального образования Верхнеелюзанский сельсовет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80" w:history="1">
        <w:r w:rsidRPr="001B5012">
          <w:rPr>
            <w:rFonts w:ascii="Arial" w:eastAsia="Times New Roman" w:hAnsi="Arial" w:cs="Arial"/>
            <w:sz w:val="28"/>
            <w:lang w:eastAsia="ru-RU"/>
          </w:rPr>
          <w:t>от 06.10.2003г.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Органы местного самоуправления Верхнеелюзанского сельсовета вправе устанавливать за счет средств бюджета муниципального образования Верхнеелюзанский сельсовет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Верхнеелюзанский сельсовет муниципального района Городищенский район Пензенской области, глава администрации сельского поселения Верхнеелюзанский сельсовет муниципального района Городищенский район Пензенской области</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81"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 , </w:t>
      </w:r>
      <w:hyperlink r:id="rId282"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25. Органы местного самоуправления Верхнеелюзанского сельсовета как юридические лица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1.От имени Верхнеелюзанского сельсовета приобретать и осуществлять имущественные и иные права и обязанности, выступать в суде без доверенности может глава Верхнеелюзанского сельсовета, Глава администрации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83"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2.Комитет местного самоуправления и администрация Верхнеелюзанского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84"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 </w:t>
      </w:r>
      <w:hyperlink r:id="rId285"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Полное наименование Комитета местного самоуправления – Комитет местного самоуправления сельского поселения Верхнеелюзанский сельсовет муниципального района Городищенский район Пензенской области. Сокращенное наименование Комитета местного самоуправления – Комитет местного самоуправления Верхнеелюзанского сельсовета Городищенского района </w:t>
      </w:r>
      <w:r w:rsidRPr="001B5012">
        <w:rPr>
          <w:rFonts w:ascii="Arial" w:eastAsia="Times New Roman" w:hAnsi="Arial" w:cs="Arial"/>
          <w:color w:val="000000"/>
          <w:spacing w:val="-6"/>
          <w:sz w:val="28"/>
          <w:szCs w:val="28"/>
          <w:lang w:eastAsia="ru-RU"/>
        </w:rPr>
        <w:t>Пензенской области</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Местонахождение Комитета местного самоуправления: 442328, Пензенская область, Городищенский район, село Верхняя Елюзань, ул. Южная, 41.</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решений Комитета местного самоуправления Верхнеелюзанского сельсовета Городищенского района Пензенской области </w:t>
      </w:r>
      <w:hyperlink r:id="rId286"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 </w:t>
      </w:r>
      <w:hyperlink r:id="rId287" w:tgtFrame="_blank" w:history="1">
        <w:r w:rsidRPr="001B5012">
          <w:rPr>
            <w:rFonts w:ascii="Arial" w:eastAsia="Times New Roman" w:hAnsi="Arial" w:cs="Arial"/>
            <w:sz w:val="28"/>
            <w:lang w:eastAsia="ru-RU"/>
          </w:rPr>
          <w:t>от 09.09.2011 № 186-62/5</w:t>
        </w:r>
      </w:hyperlink>
      <w:r w:rsidRPr="001B5012">
        <w:rPr>
          <w:rFonts w:ascii="Arial" w:eastAsia="Times New Roman" w:hAnsi="Arial" w:cs="Arial"/>
          <w:color w:val="000000"/>
          <w:sz w:val="28"/>
          <w:szCs w:val="28"/>
          <w:lang w:eastAsia="ru-RU"/>
        </w:rPr>
        <w:t>, </w:t>
      </w:r>
      <w:hyperlink r:id="rId288"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 </w:t>
      </w:r>
      <w:hyperlink r:id="rId289"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Полное наименование администрации – администрация сельского поселения Верхнеелюзанский сельсовет муниципального района Городищенский район Пензенской области. Сокращенное наименование администрации – администрация Верхнеелюзанского сельсовета Городищенского района</w:t>
      </w:r>
      <w:r w:rsidRPr="001B5012">
        <w:rPr>
          <w:rFonts w:ascii="Arial" w:eastAsia="Times New Roman" w:hAnsi="Arial" w:cs="Arial"/>
          <w:color w:val="000000"/>
          <w:spacing w:val="-6"/>
          <w:sz w:val="28"/>
          <w:szCs w:val="28"/>
          <w:lang w:eastAsia="ru-RU"/>
        </w:rPr>
        <w:t> Пензенской области</w:t>
      </w:r>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Местонахождение администрации: 442328, Пензенская область, Городищенский район, село Верхняя Елюзань, ул. Южная, 41</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решений Комитета местного самоуправления Верхнеелюзанского сельсовета Городищенского района Пензенской области </w:t>
      </w:r>
      <w:hyperlink r:id="rId290" w:tgtFrame="_blank" w:history="1">
        <w:r w:rsidRPr="001B5012">
          <w:rPr>
            <w:rFonts w:ascii="Arial" w:eastAsia="Times New Roman" w:hAnsi="Arial" w:cs="Arial"/>
            <w:sz w:val="28"/>
            <w:lang w:eastAsia="ru-RU"/>
          </w:rPr>
          <w:t>от 09.09.2011 № 186-62/5</w:t>
        </w:r>
      </w:hyperlink>
      <w:r w:rsidRPr="001B5012">
        <w:rPr>
          <w:rFonts w:ascii="Arial" w:eastAsia="Times New Roman" w:hAnsi="Arial" w:cs="Arial"/>
          <w:color w:val="000000"/>
          <w:sz w:val="28"/>
          <w:szCs w:val="28"/>
          <w:lang w:eastAsia="ru-RU"/>
        </w:rPr>
        <w:t>, </w:t>
      </w:r>
      <w:hyperlink r:id="rId291"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 </w:t>
      </w:r>
      <w:hyperlink r:id="rId292"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26. Муниципальная служба в Верхнеелюзанском сельсовете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3" w:history="1">
        <w:r w:rsidRPr="001B5012">
          <w:rPr>
            <w:rFonts w:ascii="Arial" w:eastAsia="Times New Roman" w:hAnsi="Arial" w:cs="Arial"/>
            <w:sz w:val="28"/>
            <w:lang w:eastAsia="ru-RU"/>
          </w:rPr>
          <w:t>от 23.07.2007г. №122-36/4</w:t>
        </w:r>
      </w:hyperlink>
      <w:r w:rsidRPr="001B5012">
        <w:rPr>
          <w:rFonts w:ascii="Arial" w:eastAsia="Times New Roman" w:hAnsi="Arial" w:cs="Arial"/>
          <w:color w:val="000000"/>
          <w:sz w:val="28"/>
          <w:szCs w:val="28"/>
          <w:lang w:eastAsia="ru-RU"/>
        </w:rPr>
        <w:t>, </w:t>
      </w:r>
      <w:hyperlink r:id="rId294"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5" w:tgtFrame="_blank" w:history="1">
        <w:r w:rsidRPr="001B5012">
          <w:rPr>
            <w:rFonts w:ascii="Arial" w:eastAsia="Times New Roman" w:hAnsi="Arial" w:cs="Arial"/>
            <w:sz w:val="28"/>
            <w:lang w:eastAsia="ru-RU"/>
          </w:rPr>
          <w:t>от 17.06.2013 № 341-129/5</w:t>
        </w:r>
      </w:hyperlink>
      <w:r w:rsidRPr="001B5012">
        <w:rPr>
          <w:rFonts w:ascii="Arial" w:eastAsia="Times New Roman" w:hAnsi="Arial" w:cs="Arial"/>
          <w:color w:val="000000"/>
          <w:sz w:val="28"/>
          <w:szCs w:val="28"/>
          <w:lang w:eastAsia="ru-RU"/>
        </w:rPr>
        <w:t>, </w:t>
      </w:r>
      <w:hyperlink r:id="rId296" w:tgtFrame="_blank" w:history="1">
        <w:r w:rsidRPr="001B5012">
          <w:rPr>
            <w:rFonts w:ascii="Arial" w:eastAsia="Times New Roman" w:hAnsi="Arial" w:cs="Arial"/>
            <w:sz w:val="28"/>
            <w:lang w:eastAsia="ru-RU"/>
          </w:rPr>
          <w:t>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8"/>
          <w:szCs w:val="28"/>
          <w:lang w:eastAsia="ru-RU"/>
        </w:rPr>
        <w:t>Глава 4. Муниципальные правовые акты</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27. Общие положения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1.По вопросам местного значения населением Верхнеелюзанского сельсовета непосредственно и (или) органами местного самоуправления и должностными лицами местного самоуправления Верхнеелюзанского сельсовета принимаются муниципальные правовые акты.</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2.По вопросам осуществления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3.Муниципальные правовые акты, принятые органами местного самоуправления Верхнеелюзанского сельсовета, подлежат обязательному исполнению на всей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За неисполнение муниципальных правовых актов Верхнеелюзанского сельсовета предусматривается ответственность в соответствии с федеральными законами и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4.Муниципальные правовые акты Верхнеелюзанского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28 Система муниципальных правовых актов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1.В систему муниципальных правовых актов Верхнеелюзанского сельсовета Городищенского района входят:</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Устав Верхнеелюзанского сельсовета, правовые акты, принятые на местном референдуме (сходе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7"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нормативные и иные правовые акты Комитета местного самоуправления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8"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правовые акты главы Верхнеелюзанского сельсовета, администрации Верхнеелюзанского сельсовета и должностных лиц местного самоуправления Верхнеелюзанского сельсовета, предусмотренных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9"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2.Настоящий Устав и оформленные в виде правовых актов решения, принятые на местном референдуме Верхнеелюзанского сельсовета, являются актами высшей юридической силы в системе муниципальных правовых актов Верхнеелюзанского сельсовета, имеют прямое действие и применяются на территории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0"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Иные муниципальные правовые акты Верхнеелюзанского сельсовета не должны противоречить настоящему Уставу и правовым актам, принятым на местном референдуме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1"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Комитет местного самоуправления Верхнеелюзанского сельсовета по </w:t>
      </w:r>
      <w:r w:rsidRPr="001B5012">
        <w:rPr>
          <w:rFonts w:ascii="Arial" w:eastAsia="Times New Roman" w:hAnsi="Arial" w:cs="Arial"/>
          <w:color w:val="000000"/>
          <w:spacing w:val="-1"/>
          <w:sz w:val="28"/>
          <w:szCs w:val="28"/>
          <w:lang w:eastAsia="ru-RU"/>
        </w:rPr>
        <w:t>вопросам, отнесенным к его компетенции федеральными законами, законами </w:t>
      </w:r>
      <w:r w:rsidRPr="001B5012">
        <w:rPr>
          <w:rFonts w:ascii="Arial" w:eastAsia="Times New Roman" w:hAnsi="Arial" w:cs="Arial"/>
          <w:color w:val="000000"/>
          <w:sz w:val="28"/>
          <w:szCs w:val="28"/>
          <w:lang w:eastAsia="ru-RU"/>
        </w:rPr>
        <w:t>Пензенской области, настоящим Уставом, принимает решения, устанавливающие правила, обязательные для исполнения на территории Верхнеелюзанского сельсовета, решение об удалении Главы Верхнеелюзанского сельсовета в отставку, а также решения по вопросам организации деятельности Комитета местного самоуправления Верхнеелюзанского сельсовета и по иным вопросам, отнесенным к его компетенции федеральными законами, законами Пензенской области,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2" w:history="1">
        <w:r w:rsidRPr="001B5012">
          <w:rPr>
            <w:rFonts w:ascii="Arial" w:eastAsia="Times New Roman" w:hAnsi="Arial" w:cs="Arial"/>
            <w:sz w:val="28"/>
            <w:lang w:eastAsia="ru-RU"/>
          </w:rPr>
          <w:t>от 05.08.2009г. №45-12/5</w:t>
        </w:r>
      </w:hyperlink>
      <w:r w:rsidRPr="001B5012">
        <w:rPr>
          <w:rFonts w:ascii="Arial" w:eastAsia="Times New Roman" w:hAnsi="Arial" w:cs="Arial"/>
          <w:color w:val="000000"/>
          <w:sz w:val="28"/>
          <w:szCs w:val="28"/>
          <w:lang w:eastAsia="ru-RU"/>
        </w:rPr>
        <w:t>, </w:t>
      </w:r>
      <w:hyperlink r:id="rId303"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4.Глава Верхнеелюзанского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Верхнеелюзанского сельсовета. Глава Верхнеелюзанского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4"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Глава администрации Верхнеелюзанского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Верхнеелюзанского сельсовета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Верхнеелюзанского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5"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6.Иные должностные лица местного самоуправления Верхнеелюзанского сельсовета издают распоряжения и приказы по вопросам, отнесенным к их полномочиям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29. Устав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1.Устав Верхнеелюзанского сельсовета принимается Комитетом местного самоуправления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Проект Устава Верхнеелюзанского сельсовета, проект решения Комитета местного самоуправления о внесении изменений и дополнений в Устав Верхнеелюзанского сельсовета не позднее чем за 30 дней до дня рассмотрения вопроса о принятии Устава Верхнеелюзанского сельсовета, внесении изменений и дополнений в Устав Верхнеелюзанского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Верхнеелюзанского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Верхнеелюзанского сельсовета, а также порядка участия граждан в его обсуждении в случае, когда в Устав Верхнеелюзанского сельсовета вносятся изменения в форме точного воспроизведения положений Конституции Российской Федерации, федеральных законов, </w:t>
      </w:r>
      <w:hyperlink r:id="rId306" w:tgtFrame="_blank" w:history="1">
        <w:r w:rsidRPr="001B5012">
          <w:rPr>
            <w:rFonts w:ascii="Arial" w:eastAsia="Times New Roman" w:hAnsi="Arial" w:cs="Arial"/>
            <w:sz w:val="28"/>
            <w:lang w:eastAsia="ru-RU"/>
          </w:rPr>
          <w:t>Устава Пензенской области</w:t>
        </w:r>
      </w:hyperlink>
      <w:r w:rsidRPr="001B5012">
        <w:rPr>
          <w:rFonts w:ascii="Arial" w:eastAsia="Times New Roman" w:hAnsi="Arial" w:cs="Arial"/>
          <w:color w:val="000000"/>
          <w:sz w:val="28"/>
          <w:szCs w:val="28"/>
          <w:lang w:eastAsia="ru-RU"/>
        </w:rPr>
        <w:t> или законов Пензенской области в целях приведения Устава Верхнеелюзанского сельсовета в соответствие с этими нормативными правовыми актами.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307"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Устав Верхнеелюзанского сельсовета, решение Комитета местного самоуправления о внесении изменений и дополнений в Устав Верхнеелюзанского сельсовета принимаются большинством в две трети голосов от установленной численности депутатов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Изменения и дополнения в Устав Верхнеелюзанского сельсовета вносятся муниципальным правовым актом, который может оформляться: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решением Комитета местного самоуправления, подписанным единолично главой Верхнеелюзанского сельсовета, исполняющим полномочия председателя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отдельным нормативным правовым актом, принятым Комитетом местного самоуправления и подписанным главой Верхнеелюзанского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Верхнеелюзанского сельсовета, не допускается.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308"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Устав Верхнеелюзанского сельсовета, решение Комитета местного самоуправления о внесении изменений и дополнений в Устав Верхнеелюзанского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9"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 </w:t>
      </w:r>
      <w:hyperlink r:id="rId310"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Устав Верхнеелюзанского сельсовета, решение Комитета местного самоуправления о внесении изменений и дополнений в Устав Верхнеелюзанского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4 в редакции </w:t>
      </w:r>
      <w:hyperlink r:id="rId311"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Отказ в государственной регистрации Устава Верхнеелюзанского сельсовета, решения Комитета местного самоуправления о внесении изменений и дополнений в Устав сельсовета, а также нарушение установленных сроков государственной регистрации Устава сельсовета,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Верхнеелюзанского сельсовета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5 в редакции </w:t>
      </w:r>
      <w:hyperlink r:id="rId312"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Глава Верхнеелюзанского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313" w:tgtFrame="_blank" w:history="1">
        <w:r w:rsidRPr="001B5012">
          <w:rPr>
            <w:rFonts w:ascii="Arial" w:eastAsia="Times New Roman" w:hAnsi="Arial" w:cs="Arial"/>
            <w:sz w:val="28"/>
            <w:lang w:eastAsia="ru-RU"/>
          </w:rPr>
          <w:t>от 21 июля 2005 года № 97-ФЗ</w:t>
        </w:r>
      </w:hyperlink>
      <w:r w:rsidRPr="001B5012">
        <w:rPr>
          <w:rFonts w:ascii="Arial" w:eastAsia="Times New Roman" w:hAnsi="Arial" w:cs="Arial"/>
          <w:color w:val="000000"/>
          <w:sz w:val="28"/>
          <w:szCs w:val="28"/>
          <w:lang w:eastAsia="ru-RU"/>
        </w:rPr>
        <w:t> «О государственной регистрации уставов муниципальных образований».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Изменения и дополнения, внесенные в Устав Верхнеелюзанского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Верхнеелюзанского сельсовета, вступают в </w:t>
      </w:r>
      <w:r w:rsidRPr="001B5012">
        <w:rPr>
          <w:rFonts w:ascii="Arial" w:eastAsia="Times New Roman" w:hAnsi="Arial" w:cs="Arial"/>
          <w:color w:val="000000"/>
          <w:spacing w:val="-1"/>
          <w:sz w:val="28"/>
          <w:szCs w:val="28"/>
          <w:lang w:eastAsia="ru-RU"/>
        </w:rPr>
        <w:t>силу после истечения срока полномочий Комитета местного самоуправления </w:t>
      </w:r>
      <w:r w:rsidRPr="001B5012">
        <w:rPr>
          <w:rFonts w:ascii="Arial" w:eastAsia="Times New Roman" w:hAnsi="Arial" w:cs="Arial"/>
          <w:color w:val="000000"/>
          <w:sz w:val="28"/>
          <w:szCs w:val="28"/>
          <w:lang w:eastAsia="ru-RU"/>
        </w:rPr>
        <w:t>Верхнеелюзанского сельсовета, принявшего решение о внесении в Устав Верхнеелюзанского сельсовета указанных изменений и дополнений.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4"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 </w:t>
      </w:r>
      <w:hyperlink r:id="rId315" w:tgtFrame="_blank" w:history="1">
        <w:r w:rsidRPr="001B5012">
          <w:rPr>
            <w:rFonts w:ascii="Arial" w:eastAsia="Times New Roman" w:hAnsi="Arial" w:cs="Arial"/>
            <w:sz w:val="28"/>
            <w:lang w:eastAsia="ru-RU"/>
          </w:rPr>
          <w:t>от 28.02.2012 № 227-76/5</w:t>
        </w:r>
      </w:hyperlink>
      <w:r w:rsidRPr="001B5012">
        <w:rPr>
          <w:rFonts w:ascii="Arial" w:eastAsia="Times New Roman" w:hAnsi="Arial" w:cs="Arial"/>
          <w:color w:val="000000"/>
          <w:sz w:val="28"/>
          <w:szCs w:val="28"/>
          <w:lang w:eastAsia="ru-RU"/>
        </w:rPr>
        <w:t>, </w:t>
      </w:r>
      <w:hyperlink r:id="rId316" w:tgtFrame="_blank" w:history="1">
        <w:r w:rsidRPr="001B5012">
          <w:rPr>
            <w:rFonts w:ascii="Arial" w:eastAsia="Times New Roman" w:hAnsi="Arial" w:cs="Arial"/>
            <w:sz w:val="28"/>
            <w:lang w:eastAsia="ru-RU"/>
          </w:rPr>
          <w:t>от 06.09.2021 № 255-37/7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Официальным опубликованием (обнародованием) Устава Верхнеелюзанского сельсовета, решений Комитета местного самоуправления о внесении изменений и дополнений в Устав Верхнеелюзанского сельсовета является первая публикация их полного текста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Официальным опубликованием (обнародованием) Устава Верхнеелюзанского сельсовета, решений Комитета местного самоуправления о внесении изменений и дополнений в Устав Верхнеелюзанского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7 введена </w:t>
      </w:r>
      <w:hyperlink r:id="rId317"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8. Изменения и дополнения, внесенные в Устав Верхнеелюзанского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Верхнеелюзанского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8 введена </w:t>
      </w:r>
      <w:hyperlink r:id="rId31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30. Решения, принятые путем прямого волеизъявления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1.Решение вопросов местного значения Верхнеелюзанского сельсовета непосредственно гражданами осуществляется путем прямого волеизъявления населения сельсовета, выраженного на местном референдуме.</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2.Если для реализации решения, принятого путем прямого волеизъявления населения Верхнеелюзанского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Верхнеелюзанского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Верхнеелюзанского сельсовета, является основанием для отзыва Главы Верхнеелюзанского сельсовета, досрочного прекращения полномочий Главы администрации Верхнеелюзанского сельсовета, осуществляемых на основе контракта, или досрочного прекращения полномочий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9"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31. Решения Комитета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w:t>
      </w:r>
      <w:hyperlink r:id="rId320" w:history="1">
        <w:r w:rsidRPr="001B5012">
          <w:rPr>
            <w:rFonts w:ascii="Arial" w:eastAsia="Times New Roman" w:hAnsi="Arial" w:cs="Arial"/>
            <w:sz w:val="28"/>
            <w:lang w:eastAsia="ru-RU"/>
          </w:rPr>
          <w:t>от 06.10.2006г.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1"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32. Подготовка муниципальных правовых актов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1.Проекты муниципальных правовых актов могут вноситься следующими субъектами правотворческой инициативы на территории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1)депутатами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2)главой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3)главой администрации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4)инициативными группами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5)собранием граждан, конференцией граждан;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6)руководителями иных органов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7)исключен;</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2"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органами территориального общественного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9)  прокурором.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323"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Верхнеелюзанского сельсовета, на рассмотрение которых вносятся указанные проекты.</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6"/>
          <w:szCs w:val="26"/>
          <w:lang w:eastAsia="ru-RU"/>
        </w:rPr>
        <w:t>Статья 33. Порядок обнародования и вступления в силу муниципальных правовых актов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(статья 33 в редакции </w:t>
      </w:r>
      <w:hyperlink r:id="rId324"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Верхнеелюзанский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Под официальным обнародованием муниципальных нормативных правовых актов и соглашений понимается их официальное опубликование.</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целях обеспечения возможности ознакомления граждан с муниципальными нормативными правовыми актами и соглашениями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в обязательном порядке направляется в библиотеки на территории Верхнеелюзанского сельсовета.</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администрации муниципального района Городищенский район Пензенской области в информационно-телекоммуникационной сети «Интернет» </w:t>
      </w:r>
      <w:r w:rsidRPr="001B5012">
        <w:rPr>
          <w:rFonts w:ascii="Arial" w:eastAsia="Times New Roman" w:hAnsi="Arial" w:cs="Arial"/>
          <w:color w:val="000000"/>
          <w:spacing w:val="-6"/>
          <w:sz w:val="28"/>
          <w:szCs w:val="28"/>
          <w:lang w:eastAsia="ru-RU"/>
        </w:rPr>
        <w:t>(https://gorodishe.pnzreg.ru)</w:t>
      </w:r>
      <w:r w:rsidRPr="001B5012">
        <w:rPr>
          <w:rFonts w:ascii="Arial" w:eastAsia="Times New Roman" w:hAnsi="Arial" w:cs="Arial"/>
          <w:color w:val="000000"/>
          <w:sz w:val="28"/>
          <w:szCs w:val="28"/>
          <w:lang w:eastAsia="ru-RU"/>
        </w:rPr>
        <w:t>, в помещениях органов местного самоуправления Верхнеелюзанского сельсовета, а также в других доступных для посещения местах, определенных решением Комитета местного самоуправления.</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Правовые акты, принятые на местном референдуме Верхнеелюзанского сельсовета, вступают в силу на следующий день после дня их официального опубликования.</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Нормативные правовые акты главы Верхнеелюзанского сельсовета, решения Комитета местного самоуправления, устанавливающие правила, обязательные для исполнения на территории Верхнеелюзанского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1B5012" w:rsidRPr="001B5012" w:rsidRDefault="001B5012" w:rsidP="001B5012">
      <w:pPr>
        <w:spacing w:after="0" w:line="240" w:lineRule="auto"/>
        <w:ind w:firstLine="672"/>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Ненормативные правовые акты главы Верхнеелюзанского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34 Отмена муниципальных правовых актов и приостановление их действия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5"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Муниципальные правовые акты Верхнеелюзанского сельсовета могут быть отменены или их действие может быть приостановлено органами местного самоуправления или должностными лицами местного самоуправления Верхнеелюзанского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Верхнеелюзанского сельсовета,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Верхнеелюзанского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8"/>
          <w:szCs w:val="28"/>
          <w:lang w:eastAsia="ru-RU"/>
        </w:rPr>
        <w:t>Глава 5. Экономическая основа местного самоуправления в Верхнеелюзанском сельсовете</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35. Экономическая основа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Экономическую основу местного самоуправления в Верхнеелюзанском сельсовете составляют находящееся в собственности Верхнеелюзанского сельсовета имущество, средства бюджета Верхнеелюзанского сельсовета, а также имущественные права Верхнеелюзанского сельсовета как муниципального образования.</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36. Муниципальное имущество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6"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 собственности Верхнеелюзанского сельсовета может находиться: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Верхнеелюзанского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Городищенского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Верхнеелюзанского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имущество, необходимое для решения вопросов, право решения которых предоставлено органам местного самоуправления Верхнеелюзанского сельсовета федеральными законами и которые не отнесены к вопросам местного значения;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37. Владение, пользование и распоряжение муниципальным имуществом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1.Органы местного самоуправления Верхнеелюзанского сельсовета от имени Верхнеелюзанского сельсовета как муниципального образования самостоятельно владеют, пользуются и распоряжаются муниципальным имуществом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2.Органы местного самоуправления Верхнеелюзанского сельсовета вправе передавать имущество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3.Порядок и условия приватизации имущества Верхнеелюзанского сельсовета определяются нормативными правовыми актами Комитета местного самоуправления сельсовета в соответствии с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Доходы от использования и приватизации имущества сельсовета поступают в бюджет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Муниципальное образование Верхнеелюзанский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7"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8"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предприятий и учреждений об их деятельности.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Органы местного самоуправления Верхнеелюзанского сельсовета от имени сельсовета как муниципального образования субсидиарно отвечают по обязательствам муниципальных казенных учреждений Верхнеелюзанского сельсовета и обеспечивают их исполнение в порядке, установленном федеральным законом.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9"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Органы местного самоуправления Верхнеелюзанского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0"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38. Бюджет Верхнеелюзанского сельсовета Городищенского района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1"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 </w:t>
      </w:r>
      <w:hyperlink r:id="rId332"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 </w:t>
      </w:r>
      <w:hyperlink r:id="rId333" w:tgtFrame="_blank" w:history="1">
        <w:r w:rsidRPr="001B5012">
          <w:rPr>
            <w:rFonts w:ascii="Arial" w:eastAsia="Times New Roman" w:hAnsi="Arial" w:cs="Arial"/>
            <w:sz w:val="28"/>
            <w:lang w:eastAsia="ru-RU"/>
          </w:rPr>
          <w:t>от 27.05.2015 № 99-21/6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Верхнеелюзанский сельсовет как муниципальное образование имеет собственный бюджет (местный бюджет).</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Составление и рассмотрение проекта бюджета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утверждение и исполнение бюджета Верхнеелюзанского сельсовета, осуществление контроля за его исполнением, составление и утверждение отчета об исполнении бюджета Верхнеелюзанского сельсовета осуществляются органами местного самоуправления Верхнеелюзанского сельсовета самостоятельно с соблюдением требований, установленных Бюджетным кодексом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39. Расходы бюджета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4"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Формирование расходов бюджета Верхнеелюзанского сельсовета осуществляется в соответствии с расходными обязательствами Верхнеелюзанского сельсовета, устанавливаемыми и исполняемыми органами местного самоуправления Верхнеелюзанского сельсовета в соответствии с требованиями </w:t>
      </w:r>
      <w:hyperlink r:id="rId335" w:tgtFrame="_blank" w:history="1">
        <w:r w:rsidRPr="001B5012">
          <w:rPr>
            <w:rFonts w:ascii="Arial" w:eastAsia="Times New Roman" w:hAnsi="Arial" w:cs="Arial"/>
            <w:sz w:val="28"/>
            <w:lang w:eastAsia="ru-RU"/>
          </w:rPr>
          <w:t>Бюджетного кодекса Российской Федерации</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Исполнение расходных обязательств Верхнеелюзанского сельсовета осуществляется за счет средств бюджета Верхнеелюзанского сельсовета в соответствии с требованиями Бюджетного кодекса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Статья 40. исключена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6" w:tgtFrame="_blank" w:history="1">
        <w:r w:rsidRPr="001B5012">
          <w:rPr>
            <w:rFonts w:ascii="Arial" w:eastAsia="Times New Roman" w:hAnsi="Arial" w:cs="Arial"/>
            <w:sz w:val="28"/>
            <w:lang w:eastAsia="ru-RU"/>
          </w:rPr>
          <w:t>от 18.12.2013 № 398-153/5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41. Доходы бюджета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7"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Формирование доходов бюджета Верхнеелюзанского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42. Муниципальные заимствования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8" w:history="1">
        <w:r w:rsidRPr="001B5012">
          <w:rPr>
            <w:rFonts w:ascii="Arial" w:eastAsia="Times New Roman" w:hAnsi="Arial" w:cs="Arial"/>
            <w:sz w:val="28"/>
            <w:lang w:eastAsia="ru-RU"/>
          </w:rPr>
          <w:t>от 14.05.2009г. №33-7/5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Верхнеелюзанский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43. Исполнение бюджета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1.Исполнение бюджета Верхнеелюзанского сельсовета производится в соответствии с Бюджетным кодексом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2.Кассовое обслуживание исполнения бюджета Верхнеелюзанского сельсовета осуществляется в порядке, установленном Бюджетным кодексом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outlineLvl w:val="2"/>
        <w:rPr>
          <w:rFonts w:ascii="Arial" w:eastAsia="Times New Roman" w:hAnsi="Arial" w:cs="Arial"/>
          <w:b/>
          <w:bCs/>
          <w:color w:val="000000"/>
          <w:sz w:val="28"/>
          <w:szCs w:val="28"/>
          <w:lang w:eastAsia="ru-RU"/>
        </w:rPr>
      </w:pPr>
      <w:r w:rsidRPr="001B5012">
        <w:rPr>
          <w:rFonts w:ascii="Arial" w:eastAsia="Times New Roman" w:hAnsi="Arial" w:cs="Arial"/>
          <w:b/>
          <w:bCs/>
          <w:color w:val="000000"/>
          <w:sz w:val="26"/>
          <w:szCs w:val="26"/>
          <w:lang w:eastAsia="ru-RU"/>
        </w:rPr>
        <w:t>Статья 43.1. Финансовое и иное обеспечение реализации инициативных проектов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(статья 43.1 введена </w:t>
      </w:r>
      <w:hyperlink r:id="rId339"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Верхнеелюзанского сельсовета Городищенского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Верхнеелюзанского сельсовета Городищенского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Верхнеелюзанского сельсовета Городищенского района Пензенской области, определяется решением Комитета местного самоуправления</w:t>
      </w:r>
      <w:r w:rsidRPr="001B5012">
        <w:rPr>
          <w:rFonts w:ascii="Arial" w:eastAsia="Times New Roman" w:hAnsi="Arial" w:cs="Arial"/>
          <w:i/>
          <w:iCs/>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8"/>
          <w:szCs w:val="28"/>
          <w:lang w:eastAsia="ru-RU"/>
        </w:rPr>
        <w:t>Глава 6. Межмуниципальное сотрудничество</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8"/>
          <w:szCs w:val="28"/>
          <w:lang w:eastAsia="ru-RU"/>
        </w:rPr>
        <w:t>Статья 44. </w:t>
      </w:r>
      <w:r w:rsidRPr="001B5012">
        <w:rPr>
          <w:rFonts w:ascii="Arial" w:eastAsia="Times New Roman" w:hAnsi="Arial" w:cs="Arial"/>
          <w:color w:val="000000"/>
          <w:sz w:val="28"/>
          <w:szCs w:val="28"/>
          <w:lang w:eastAsia="ru-RU"/>
        </w:rPr>
        <w:t>утратила силу </w:t>
      </w:r>
      <w:hyperlink r:id="rId340"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45. Некоммерческие организации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1.Комитет местного самоуправления Верхнеелюзанского сельсовета может принимать решения о создании некоммерческих организаций в форме автономных некоммерческих организаций и фондов.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2.Некоммерческие организации Верхнеелюзанского сельсовета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outlineLvl w:val="2"/>
        <w:rPr>
          <w:rFonts w:ascii="Arial" w:eastAsia="Times New Roman" w:hAnsi="Arial" w:cs="Arial"/>
          <w:b/>
          <w:bCs/>
          <w:color w:val="000000"/>
          <w:sz w:val="28"/>
          <w:szCs w:val="28"/>
          <w:lang w:eastAsia="ru-RU"/>
        </w:rPr>
      </w:pPr>
      <w:r w:rsidRPr="001B5012">
        <w:rPr>
          <w:rFonts w:ascii="Arial" w:eastAsia="Times New Roman" w:hAnsi="Arial" w:cs="Arial"/>
          <w:b/>
          <w:bCs/>
          <w:color w:val="000000"/>
          <w:sz w:val="28"/>
          <w:szCs w:val="28"/>
          <w:lang w:eastAsia="ru-RU"/>
        </w:rPr>
        <w:t>Глава 7. ОТВЕТСТВЕННОСТЬ ОРГАНОВ МЕСТНОГО САМОУПРАВЛЕНИЯ И ДОЛЖНОСТНЫХ ЛИЦ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41"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46. Ответственность органов местного самоуправления и должностных лиц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Верхнеелюзанского сельсовета несут ответственность перед населением Верхнеелюзанского сельсовета, государством, физическими и юридическими лицами в соответствии с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47. Ответственность органов местного самоуправления, депутатов Комитета местного самоуправления Верхнеелюзанского сельсовета перед населением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1. Ответственность органов местного самоуправления Верхнеелюзанского сельсовета перед населением наступает на основании вступившего в законную силу решения суда.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Верхнеелюзанского сельсовета перед населением Верхнеелюзанского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Верхнеелюзанского сельсовета вправе отозвать депутата Комитета местного самоуправления Верхнеелюзанского сельсовета путем осуществления голосования по данному вопросу в порядке, предусмотренном настоящим Уставом.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Верхнеелюзанского сельсовета и депутатов Комитета местного самоуправления Верхнеелюзанского сельсовета определен настоящей статьей.</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48 Ответственность органов местного самоуправления и должностных лиц местного самоуправления Верхнеелюзанского сельсовета перед государством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Верхнеелюзанского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342" w:tgtFrame="_blank" w:history="1">
        <w:r w:rsidRPr="001B5012">
          <w:rPr>
            <w:rFonts w:ascii="Arial" w:eastAsia="Times New Roman" w:hAnsi="Arial" w:cs="Arial"/>
            <w:sz w:val="24"/>
            <w:szCs w:val="24"/>
            <w:lang w:eastAsia="ru-RU"/>
          </w:rPr>
          <w:t>Устава Пензенской области</w:t>
        </w:r>
      </w:hyperlink>
      <w:r w:rsidRPr="001B5012">
        <w:rPr>
          <w:rFonts w:ascii="Arial" w:eastAsia="Times New Roman" w:hAnsi="Arial" w:cs="Arial"/>
          <w:color w:val="000000"/>
          <w:sz w:val="24"/>
          <w:szCs w:val="24"/>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49 Ответственность Комитета местного самоуправления Верхнеелюзанского сельсовета перед государством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Ответственность Комитета местного самоуправления Верхнеелюзанского сельсовета перед государством наступает по основаниям и в порядке, предусмотренными статьей 73 Федерального закона </w:t>
      </w:r>
      <w:hyperlink r:id="rId343" w:tgtFrame="_blank" w:history="1">
        <w:r w:rsidRPr="001B5012">
          <w:rPr>
            <w:rFonts w:ascii="Arial" w:eastAsia="Times New Roman" w:hAnsi="Arial" w:cs="Arial"/>
            <w:sz w:val="28"/>
            <w:lang w:eastAsia="ru-RU"/>
          </w:rPr>
          <w:t>от 06.10.2003 №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50. Ответственность Главы Верхнеелюзанского сельсовета и Главы администрации Верхнеелюзанского сельсовета перед государством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Ответственность Главы Верхнеелюзанского сельсовета и Главы администрации Верхнеелюзанского сельсовета перед государством наступает по основаниям и в порядке, предусмотренными статьей 74 Федерального закона </w:t>
      </w:r>
      <w:hyperlink r:id="rId344" w:tgtFrame="_blank" w:history="1">
        <w:r w:rsidRPr="001B5012">
          <w:rPr>
            <w:rFonts w:ascii="Arial" w:eastAsia="Times New Roman" w:hAnsi="Arial" w:cs="Arial"/>
            <w:sz w:val="28"/>
            <w:lang w:eastAsia="ru-RU"/>
          </w:rPr>
          <w:t>от 06.10.2003 № 131-ФЗ</w:t>
        </w:r>
      </w:hyperlink>
      <w:r w:rsidRPr="001B5012">
        <w:rPr>
          <w:rFonts w:ascii="Arial" w:eastAsia="Times New Roman" w:hAnsi="Arial" w:cs="Arial"/>
          <w:color w:val="000000"/>
          <w:sz w:val="28"/>
          <w:szCs w:val="28"/>
          <w:lang w:eastAsia="ru-RU"/>
        </w:rPr>
        <w:t>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0"/>
          <w:szCs w:val="20"/>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51 Удаление Главы Верхнеелюзанского сельсовета в отставку</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Верхнеелюзанского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решения, действия (бездействие) Главы Верхнеелюзанского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и (или) обязанностей по обеспечению осуществления органами местного самоуправления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отдельных государственных полномочий, переданных органам местного самоуправления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федеральными законами и законами Пензенской области;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неудовлетворительная оценка деятельности Главы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345"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4.1) </w:t>
      </w:r>
      <w:r w:rsidRPr="001B5012">
        <w:rPr>
          <w:rFonts w:ascii="Arial" w:eastAsia="Times New Roman" w:hAnsi="Arial" w:cs="Arial"/>
          <w:color w:val="000000"/>
          <w:sz w:val="28"/>
          <w:szCs w:val="28"/>
          <w:lang w:eastAsia="ru-RU"/>
        </w:rPr>
        <w:t>приобретения им статуса иностранного агента;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4.1 введен </w:t>
      </w:r>
      <w:hyperlink r:id="rId346"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допущение Главой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администрацией, иными органами и должностными лицами Верхнеелюзанского</w:t>
      </w:r>
      <w:r w:rsidRPr="001B5012">
        <w:rPr>
          <w:rFonts w:ascii="Arial" w:eastAsia="Times New Roman" w:hAnsi="Arial" w:cs="Arial"/>
          <w:i/>
          <w:iCs/>
          <w:color w:val="000000"/>
          <w:sz w:val="28"/>
          <w:szCs w:val="28"/>
          <w:lang w:eastAsia="ru-RU"/>
        </w:rPr>
        <w:t> </w:t>
      </w:r>
      <w:r w:rsidRPr="001B5012">
        <w:rPr>
          <w:rFonts w:ascii="Arial" w:eastAsia="Times New Roman" w:hAnsi="Arial" w:cs="Arial"/>
          <w:color w:val="000000"/>
          <w:sz w:val="28"/>
          <w:szCs w:val="28"/>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47" w:tgtFrame="_blank" w:history="1">
        <w:r w:rsidRPr="001B5012">
          <w:rPr>
            <w:rFonts w:ascii="Arial" w:eastAsia="Times New Roman" w:hAnsi="Arial" w:cs="Arial"/>
            <w:sz w:val="28"/>
            <w:lang w:eastAsia="ru-RU"/>
          </w:rPr>
          <w:t>от 26.01.2016 № 167-41/6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6) систематическое недостижение показателей для оценки эффективности деятельности органов местного самоуправления Верхнеелюзанского сельсовета.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6 введен </w:t>
      </w:r>
      <w:hyperlink r:id="rId34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outlineLvl w:val="3"/>
        <w:rPr>
          <w:rFonts w:ascii="Arial" w:eastAsia="Times New Roman" w:hAnsi="Arial" w:cs="Arial"/>
          <w:b/>
          <w:bCs/>
          <w:color w:val="000000"/>
          <w:sz w:val="26"/>
          <w:szCs w:val="26"/>
          <w:lang w:eastAsia="ru-RU"/>
        </w:rPr>
      </w:pPr>
      <w:r w:rsidRPr="001B5012">
        <w:rPr>
          <w:rFonts w:ascii="Arial" w:eastAsia="Times New Roman" w:hAnsi="Arial" w:cs="Arial"/>
          <w:b/>
          <w:bCs/>
          <w:color w:val="000000"/>
          <w:sz w:val="26"/>
          <w:szCs w:val="26"/>
          <w:lang w:eastAsia="ru-RU"/>
        </w:rPr>
        <w:t>Статья 52. Ответственность органов местного самоуправления и должностных лиц местного самоуправления Верхнеелюзанского сельсовета перед физическими и юридическими лицами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Верхнеелюзанского сельсовета перед физическими и юридическими лицами наступает в порядке, установленном федеральными законами</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outlineLvl w:val="2"/>
        <w:rPr>
          <w:rFonts w:ascii="Arial" w:eastAsia="Times New Roman" w:hAnsi="Arial" w:cs="Arial"/>
          <w:b/>
          <w:bCs/>
          <w:color w:val="000000"/>
          <w:sz w:val="28"/>
          <w:szCs w:val="28"/>
          <w:lang w:eastAsia="ru-RU"/>
        </w:rPr>
      </w:pPr>
      <w:r w:rsidRPr="001B5012">
        <w:rPr>
          <w:rFonts w:ascii="Arial" w:eastAsia="Times New Roman" w:hAnsi="Arial" w:cs="Arial"/>
          <w:b/>
          <w:bCs/>
          <w:color w:val="000000"/>
          <w:sz w:val="28"/>
          <w:szCs w:val="28"/>
          <w:lang w:eastAsia="ru-RU"/>
        </w:rPr>
        <w:t>Глава 8 Переходные положения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49"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color w:val="000000"/>
          <w:sz w:val="24"/>
          <w:szCs w:val="24"/>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6"/>
          <w:szCs w:val="26"/>
          <w:lang w:eastAsia="ru-RU"/>
        </w:rPr>
      </w:pPr>
      <w:r w:rsidRPr="001B5012">
        <w:rPr>
          <w:rFonts w:ascii="Arial" w:eastAsia="Times New Roman" w:hAnsi="Arial" w:cs="Arial"/>
          <w:b/>
          <w:bCs/>
          <w:color w:val="000000"/>
          <w:sz w:val="26"/>
          <w:szCs w:val="26"/>
          <w:lang w:eastAsia="ru-RU"/>
        </w:rPr>
        <w:t>Статья 53. Вступление в силу настоящего Устава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0"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 Настоящая статья вступает в силу на следующий день после дня официального опубликования (обнародования) настоящего Устава.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3. Требования статьи 20 настоящего Устава в части порядка избрания (назначения) и полномочий Главы муниципального образования - Главы Верхнеелюзанского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4. Устав Верхнеелюзанского сельсовета Городищенского района Пензенской области, принятый решением Комитета местного самоуправления Верхнеелюзанского сельсовета Городищенского района Пензенской области от 15.11.2001 г. № 17/6 (в редакции от 04.08.2004 года)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5. Положения абзаца пятого части 13 статьи 19 не распространяются на депутата Комитета местного самоуправления Верхнеелюзанского сельсовета, выборное должностное лицо местного самоуправления, избранных на муниципальных выборах, назначенных до 1 февраля 2006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1" w:history="1">
        <w:r w:rsidRPr="001B5012">
          <w:rPr>
            <w:rFonts w:ascii="Arial" w:eastAsia="Times New Roman" w:hAnsi="Arial" w:cs="Arial"/>
            <w:sz w:val="28"/>
            <w:lang w:eastAsia="ru-RU"/>
          </w:rPr>
          <w:t>от 14.02.2006г. №69-15/4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6. Положения пунктов 16, 29, 33 части 1 статьи 6 и пункта 4 части 1 статьи 6.1 настоящего Устава вступают в силу с 01 января 2008г.</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положения пункта 3 части 1 статьи 6.1. настоящего Устава вступают в силу с 15 января 2008г.</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положения пункта 7 части 24 статьи 19 Устава Верхнеелюзанского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положения пункта 8 части 10 статьи 20 вступают в силу после официального опубликования и не распространяются на Главу Верхнеелюзанского сельсовета, избранного Комитетом местного самоуправления из своего состава до вступления в силу Федерального закона от 25.07.2006г.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2" w:history="1">
        <w:r w:rsidRPr="001B5012">
          <w:rPr>
            <w:rFonts w:ascii="Arial" w:eastAsia="Times New Roman" w:hAnsi="Arial" w:cs="Arial"/>
            <w:sz w:val="28"/>
            <w:lang w:eastAsia="ru-RU"/>
          </w:rPr>
          <w:t>от 29.01.2007г. №110-30/4)</w:t>
        </w:r>
      </w:hyperlink>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7. Абзац 2 части 2 статьи 39 Устава утрачивает силу с 1 января 2008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С 1 января 2008 года вступает в силу абзац 3 части 2 статьи 39 Устава.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3" w:history="1">
        <w:r w:rsidRPr="001B5012">
          <w:rPr>
            <w:rFonts w:ascii="Arial" w:eastAsia="Times New Roman" w:hAnsi="Arial" w:cs="Arial"/>
            <w:sz w:val="28"/>
            <w:lang w:eastAsia="ru-RU"/>
          </w:rPr>
          <w:t>от 22.10.2007г. №131-41/4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8. 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 2 и 3 статьи 33, часть 2 статьи 39, настоящая часть и приложение к Уставу Верхнеелюзанского сельсовета «Положение об удостоверении и образец удостоверения депутата Комитета местного самоуправления Верхнеелюзанского сельсовета, главы Верхнеелюзанского сельсовета, главы администрации Верхнеелюзанского сельсовета» в редакции решения Комитета местного самоуправления Верхнеелюзанского сельсовета от 13.02.2009г. №222-73/4 «О внесении изменений в Устав Верхнеелюзанского сельсовета Городищенского района Пензенской области» вступают в силу после официального опубликования.</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4"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9. Часть 3 статьи 23 утрачивает силу, а часть 3.1 статьи 23 вступает в силу по истечении срока полномочий избирательной комиссии Верхнеелюзанского сельсовета, сформированной Комитетом местного самоуправления    Верхнеелюзанского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5" w:tgtFrame="_blank" w:history="1">
        <w:r w:rsidRPr="001B5012">
          <w:rPr>
            <w:rFonts w:ascii="Arial" w:eastAsia="Times New Roman" w:hAnsi="Arial" w:cs="Arial"/>
            <w:sz w:val="28"/>
            <w:lang w:eastAsia="ru-RU"/>
          </w:rPr>
          <w:t>от 29.04.2010г. №93-27/5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Приложение к Уставу Верхнеелюзанского сельсовета Городищенского района - исключено</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6" w:history="1">
        <w:r w:rsidRPr="001B5012">
          <w:rPr>
            <w:rFonts w:ascii="Arial" w:eastAsia="Times New Roman" w:hAnsi="Arial" w:cs="Arial"/>
            <w:sz w:val="28"/>
            <w:lang w:eastAsia="ru-RU"/>
          </w:rPr>
          <w:t>от 13.02.2009г. №222-73/4</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Верхнеелюзанского сельсовета Городищенского района Пензенской области вступают в силу с 1 января 2011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7" w:tgtFrame="_blank" w:history="1">
        <w:r w:rsidRPr="001B5012">
          <w:rPr>
            <w:rFonts w:ascii="Arial" w:eastAsia="Times New Roman" w:hAnsi="Arial" w:cs="Arial"/>
            <w:sz w:val="28"/>
            <w:lang w:eastAsia="ru-RU"/>
          </w:rPr>
          <w:t>от 27.12.2010 №144-40/5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11. Пункты 33.1 и 33.2 части 1 статьи 6 настоящего Устава вступают в силу 01.01.2012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8" w:tgtFrame="_blank" w:history="1">
        <w:r w:rsidRPr="001B5012">
          <w:rPr>
            <w:rFonts w:ascii="Arial" w:eastAsia="Times New Roman" w:hAnsi="Arial" w:cs="Arial"/>
            <w:sz w:val="28"/>
            <w:lang w:eastAsia="ru-RU"/>
          </w:rPr>
          <w:t>от 09.09.2011 № 186-62/5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33 части 1 статьи 4 настоящего Устава утрачивает силу, а пункт 33.3 части 1 статьи 4 настоящего Устава вступает в силу с 02.07.2014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59" w:tgtFrame="_blank" w:history="1">
        <w:r w:rsidRPr="001B5012">
          <w:rPr>
            <w:rFonts w:ascii="Arial" w:eastAsia="Times New Roman" w:hAnsi="Arial" w:cs="Arial"/>
            <w:sz w:val="28"/>
            <w:lang w:eastAsia="ru-RU"/>
          </w:rPr>
          <w:t>от 17.04.2014г. № 455-168/5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13. Часть 1 статьи 6 настоящего Устава утрачивает силу, а часть 1.2 статьи 6 настоящего Устава вступает в силу с 01.01.2015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60"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 </w:t>
      </w:r>
      <w:hyperlink r:id="rId361" w:tgtFrame="_blank" w:history="1">
        <w:r w:rsidRPr="001B5012">
          <w:rPr>
            <w:rFonts w:ascii="Arial" w:eastAsia="Times New Roman" w:hAnsi="Arial" w:cs="Arial"/>
            <w:sz w:val="28"/>
            <w:lang w:eastAsia="ru-RU"/>
          </w:rPr>
          <w:t>от 02.12.2014 № 38-8/6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14. Пункт 12 части 1 статьи 6.1 настоящего Устава вступает в силу с 21.10.2014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62" w:tgtFrame="_blank" w:history="1">
        <w:r w:rsidRPr="001B5012">
          <w:rPr>
            <w:rFonts w:ascii="Arial" w:eastAsia="Times New Roman" w:hAnsi="Arial" w:cs="Arial"/>
            <w:sz w:val="28"/>
            <w:lang w:eastAsia="ru-RU"/>
          </w:rPr>
          <w:t>от 04.09.2014 № 496-183/5</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15. Пункт 17 части 1.2 статьи 6 настоящего Устава утрачивает силу, а пункт 17.1 части 1.2 статьи 6 настоящего Устава вступает в силу с 01.01.2016 года.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63" w:tgtFrame="_blank" w:history="1">
        <w:r w:rsidRPr="001B5012">
          <w:rPr>
            <w:rFonts w:ascii="Arial" w:eastAsia="Times New Roman" w:hAnsi="Arial" w:cs="Arial"/>
            <w:sz w:val="28"/>
            <w:lang w:eastAsia="ru-RU"/>
          </w:rPr>
          <w:t>от 11.03.2015г. № 81-16/6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16. Часть 2.1 статьи 20 настоящего Устава применяется к Главе Верхнеелюзанского сельсовета,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64" w:tgtFrame="_blank" w:history="1">
        <w:r w:rsidRPr="001B5012">
          <w:rPr>
            <w:rFonts w:ascii="Arial" w:eastAsia="Times New Roman" w:hAnsi="Arial" w:cs="Arial"/>
            <w:sz w:val="28"/>
            <w:lang w:eastAsia="ru-RU"/>
          </w:rPr>
          <w:t>от 11.03.2015г. № 81-16/6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17.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365" w:tgtFrame="_blank" w:history="1">
        <w:r w:rsidRPr="001B5012">
          <w:rPr>
            <w:rFonts w:ascii="Arial" w:eastAsia="Times New Roman" w:hAnsi="Arial" w:cs="Arial"/>
            <w:sz w:val="28"/>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18. Пункт 5 части 1.2 статьи 6 настоящего Устава утрачивает силу, а пункт 5.1 части 1.2 статьи 6 настоящего Устава вступает в силу 30.12.2018.</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Пункт 17.1 части 1.2 статьи 6 настоящего Устава утрачивает силу, а пункт 17.2 части 1.2 статьи 6 настоящего Устава вступает в силу 01.01.2019.</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366"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19. Пункт 24 части 4 статьи 19, абзац двадцать первый части 14 статьи 21 настоящего Устава утрачивают силу, а часть 15 статьи 21 настоящего Устава вступает в силу по истечении срока полномочий Комитета местного самоуправления шестого созыва.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(в редакции </w:t>
      </w:r>
      <w:hyperlink r:id="rId367" w:tgtFrame="_blank" w:history="1">
        <w:r w:rsidRPr="001B5012">
          <w:rPr>
            <w:rFonts w:ascii="Arial" w:eastAsia="Times New Roman" w:hAnsi="Arial" w:cs="Arial"/>
            <w:sz w:val="28"/>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20. Часть 7 статьи 19 настоящего Устава утрачивают силу, а часть 7.1 статьи 19 настоящего Устава вступает в силу по истечении срока полномочий Комитета местного самоуправления седьмого созыва.</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20 введена </w:t>
      </w:r>
      <w:hyperlink r:id="rId368"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21. Статьи 7 и 23 настоящего Устава утрачивают силу, а статья 7.1 настоящего Устава вступает в силу с 01.01.2023.</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21 введена </w:t>
      </w:r>
      <w:hyperlink r:id="rId369"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pacing w:val="-6"/>
          <w:sz w:val="28"/>
          <w:szCs w:val="28"/>
          <w:lang w:eastAsia="ru-RU"/>
        </w:rPr>
        <w:t>22. Часть 4 статьи 24 настоящего Устава утрачивает силу, а часть 4.2 статьи 24 настоящего Устава вступает в силу с 01.01.2025.</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(часть 22 введена </w:t>
      </w:r>
      <w:hyperlink r:id="rId370" w:tgtFrame="_blank" w:history="1">
        <w:r w:rsidRPr="001B5012">
          <w:rPr>
            <w:rFonts w:ascii="Arial" w:eastAsia="Times New Roman" w:hAnsi="Arial" w:cs="Arial"/>
            <w:sz w:val="28"/>
            <w:lang w:eastAsia="ru-RU"/>
          </w:rPr>
          <w:t>решением Комитета местного самоуправления Верхнеелюзанского сельсовета Городищенского района Пензенской области от 04.12.2024 № 45-7/8</w:t>
        </w:r>
      </w:hyperlink>
      <w:r w:rsidRPr="001B5012">
        <w:rPr>
          <w:rFonts w:ascii="Arial" w:eastAsia="Times New Roman" w:hAnsi="Arial" w:cs="Arial"/>
          <w:color w:val="000000"/>
          <w:sz w:val="28"/>
          <w:szCs w:val="28"/>
          <w:lang w:eastAsia="ru-RU"/>
        </w:rPr>
        <w:t>)</w:t>
      </w:r>
    </w:p>
    <w:p w:rsidR="001B5012" w:rsidRPr="001B5012" w:rsidRDefault="001B5012" w:rsidP="001B5012">
      <w:pPr>
        <w:spacing w:after="0" w:line="240" w:lineRule="auto"/>
        <w:ind w:firstLine="709"/>
        <w:jc w:val="both"/>
        <w:rPr>
          <w:rFonts w:ascii="Arial" w:eastAsia="Times New Roman" w:hAnsi="Arial" w:cs="Arial"/>
          <w:color w:val="000000"/>
          <w:sz w:val="28"/>
          <w:szCs w:val="28"/>
          <w:lang w:eastAsia="ru-RU"/>
        </w:rPr>
      </w:pPr>
      <w:r w:rsidRPr="001B5012">
        <w:rPr>
          <w:rFonts w:ascii="Arial" w:eastAsia="Times New Roman" w:hAnsi="Arial" w:cs="Arial"/>
          <w:color w:val="000000"/>
          <w:sz w:val="28"/>
          <w:szCs w:val="28"/>
          <w:lang w:eastAsia="ru-RU"/>
        </w:rPr>
        <w:t> </w:t>
      </w:r>
    </w:p>
    <w:p w:rsidR="00E649E3" w:rsidRDefault="00E649E3"/>
    <w:sectPr w:rsidR="00E649E3" w:rsidSect="00E649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savePreviewPicture/>
  <w:compat/>
  <w:rsids>
    <w:rsidRoot w:val="001B5012"/>
    <w:rsid w:val="001B5012"/>
    <w:rsid w:val="00E64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9E3"/>
  </w:style>
  <w:style w:type="paragraph" w:styleId="3">
    <w:name w:val="heading 3"/>
    <w:basedOn w:val="a"/>
    <w:link w:val="30"/>
    <w:uiPriority w:val="9"/>
    <w:qFormat/>
    <w:rsid w:val="001B50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B501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B501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B5012"/>
    <w:rPr>
      <w:rFonts w:ascii="Times New Roman" w:eastAsia="Times New Roman" w:hAnsi="Times New Roman" w:cs="Times New Roman"/>
      <w:b/>
      <w:bCs/>
      <w:sz w:val="24"/>
      <w:szCs w:val="24"/>
      <w:lang w:eastAsia="ru-RU"/>
    </w:rPr>
  </w:style>
  <w:style w:type="paragraph" w:customStyle="1" w:styleId="1">
    <w:name w:val="1"/>
    <w:basedOn w:val="a"/>
    <w:rsid w:val="001B5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B5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B5012"/>
    <w:rPr>
      <w:color w:val="0000FF"/>
      <w:u w:val="single"/>
    </w:rPr>
  </w:style>
  <w:style w:type="character" w:styleId="a4">
    <w:name w:val="FollowedHyperlink"/>
    <w:basedOn w:val="a0"/>
    <w:uiPriority w:val="99"/>
    <w:semiHidden/>
    <w:unhideWhenUsed/>
    <w:rsid w:val="001B5012"/>
    <w:rPr>
      <w:color w:val="800080"/>
      <w:u w:val="single"/>
    </w:rPr>
  </w:style>
  <w:style w:type="character" w:customStyle="1" w:styleId="hyperlink">
    <w:name w:val="hyperlink"/>
    <w:basedOn w:val="a0"/>
    <w:rsid w:val="001B5012"/>
  </w:style>
  <w:style w:type="paragraph" w:customStyle="1" w:styleId="chapter">
    <w:name w:val="chapter"/>
    <w:basedOn w:val="a"/>
    <w:rsid w:val="001B5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B5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B5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B5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1B50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21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499962F7-E09B-4CF4-BA9E-7AD909414301" TargetMode="External"/><Relationship Id="rId299" Type="http://schemas.openxmlformats.org/officeDocument/2006/relationships/hyperlink" Target="http://zakon.scli.ru/" TargetMode="External"/><Relationship Id="rId303" Type="http://schemas.openxmlformats.org/officeDocument/2006/relationships/hyperlink" Target="https://pravo-search.minjust.ru/bigs/showDocument.html?id=166CB13D-357C-42AB-BBC1-149AE08D2FCB" TargetMode="External"/><Relationship Id="rId21" Type="http://schemas.openxmlformats.org/officeDocument/2006/relationships/hyperlink" Target="https://pravo-search.minjust.ru/bigs/showDocument.html?id=A99F126E-8941-43CE-BE4E-400ED104A286" TargetMode="External"/><Relationship Id="rId42" Type="http://schemas.openxmlformats.org/officeDocument/2006/relationships/hyperlink" Target="https://pravo-search.minjust.ru/bigs/showDocument.html?id=BDE1F611-E803-43DB-B110-B49CD2AC956A" TargetMode="External"/><Relationship Id="rId63" Type="http://schemas.openxmlformats.org/officeDocument/2006/relationships/hyperlink" Target="https://pravo-search.minjust.ru/bigs/showDocument.html?id=7A2C73E0-332F-4656-AD28-046D9D5C218C" TargetMode="External"/><Relationship Id="rId84" Type="http://schemas.openxmlformats.org/officeDocument/2006/relationships/hyperlink" Target="https://pravo-search.minjust.ru/bigs/showDocument.html?id=107B7DCC-48F2-48DB-B613-7DD2B649B850" TargetMode="External"/><Relationship Id="rId138" Type="http://schemas.openxmlformats.org/officeDocument/2006/relationships/hyperlink" Target="https://pravo-search.minjust.ru/bigs/showDocument.html?id=499962F7-E09B-4CF4-BA9E-7AD909414301" TargetMode="External"/><Relationship Id="rId159" Type="http://schemas.openxmlformats.org/officeDocument/2006/relationships/hyperlink" Target="https://pravo-search.minjust.ru/bigs/showDocument.html?id=7A2C73E0-332F-4656-AD28-046D9D5C218C" TargetMode="External"/><Relationship Id="rId324" Type="http://schemas.openxmlformats.org/officeDocument/2006/relationships/hyperlink" Target="https://pravo-search.minjust.ru/bigs/showDocument.html?id=A0C28C19-895C-41D2-8EC9-27FD331D9FD1" TargetMode="External"/><Relationship Id="rId345" Type="http://schemas.openxmlformats.org/officeDocument/2006/relationships/hyperlink" Target="https://pravo-search.minjust.ru/bigs/showDocument.html?id=6EC1ACD4-C05E-4F72-80CA-E4FEFDE385B8" TargetMode="External"/><Relationship Id="rId366" Type="http://schemas.openxmlformats.org/officeDocument/2006/relationships/hyperlink" Target="https://pravo-search.minjust.ru/bigs/showDocument.html?id=107B7DCC-48F2-48DB-B613-7DD2B649B850" TargetMode="External"/><Relationship Id="rId170" Type="http://schemas.openxmlformats.org/officeDocument/2006/relationships/hyperlink" Target="https://pravo-search.minjust.ru/bigs/showDocument.html?id=8D20C78D-80FF-4E63-ACDD-31A06204EB16" TargetMode="External"/><Relationship Id="rId191" Type="http://schemas.openxmlformats.org/officeDocument/2006/relationships/hyperlink" Target="http://zakon.scli.ru/" TargetMode="External"/><Relationship Id="rId205" Type="http://schemas.openxmlformats.org/officeDocument/2006/relationships/hyperlink" Target="https://pravo-search.minjust.ru/bigs/showDocument.html?id=166CB13D-357C-42AB-BBC1-149AE08D2FCB" TargetMode="External"/><Relationship Id="rId226" Type="http://schemas.openxmlformats.org/officeDocument/2006/relationships/hyperlink" Target="https://pravo-search.minjust.ru/bigs/showDocument.html?id=729A30D1-5F3F-431A-98ED-3998AB694CB9" TargetMode="External"/><Relationship Id="rId247" Type="http://schemas.openxmlformats.org/officeDocument/2006/relationships/hyperlink" Target="https://pravo-search.minjust.ru/bigs/showDocument.html?id=71C14546-3231-4634-A8AD-6F05CB41D71E" TargetMode="External"/><Relationship Id="rId107" Type="http://schemas.openxmlformats.org/officeDocument/2006/relationships/hyperlink" Target="http://zakon.scli.ru/" TargetMode="External"/><Relationship Id="rId268" Type="http://schemas.openxmlformats.org/officeDocument/2006/relationships/hyperlink" Target="https://pravo-search.minjust.ru/bigs/showDocument.html?id=63A904A7-54F2-48DD-B59A-E0643D813CA5" TargetMode="External"/><Relationship Id="rId289" Type="http://schemas.openxmlformats.org/officeDocument/2006/relationships/hyperlink" Target="https://pravo-search.minjust.ru/bigs/showDocument.html?id=A0C28C19-895C-41D2-8EC9-27FD331D9FD1" TargetMode="External"/><Relationship Id="rId11" Type="http://schemas.openxmlformats.org/officeDocument/2006/relationships/hyperlink" Target="http://zakon.scli.ru/" TargetMode="External"/><Relationship Id="rId32" Type="http://schemas.openxmlformats.org/officeDocument/2006/relationships/hyperlink" Target="https://pravo-search.minjust.ru/bigs/showDocument.html?id=D52E88B5-ABE7-4A98-A8F1-E36FDC1D235C" TargetMode="External"/><Relationship Id="rId53" Type="http://schemas.openxmlformats.org/officeDocument/2006/relationships/hyperlink" Target="https://pravo-search.minjust.ru/bigs/showDocument.html?id=166CB13D-357C-42AB-BBC1-149AE08D2FCB" TargetMode="External"/><Relationship Id="rId74" Type="http://schemas.openxmlformats.org/officeDocument/2006/relationships/hyperlink" Target="https://pravo-search.minjust.ru/bigs/showDocument.html?id=A0C28C19-895C-41D2-8EC9-27FD331D9FD1" TargetMode="External"/><Relationship Id="rId128" Type="http://schemas.openxmlformats.org/officeDocument/2006/relationships/hyperlink" Target="http://zakon.scli.ru/" TargetMode="External"/><Relationship Id="rId149" Type="http://schemas.openxmlformats.org/officeDocument/2006/relationships/hyperlink" Target="https://pravo-search.minjust.ru/bigs/showDocument.html?id=CF1F5643-3AEB-4438-9333-2E47F2A9D0E7" TargetMode="External"/><Relationship Id="rId314" Type="http://schemas.openxmlformats.org/officeDocument/2006/relationships/hyperlink" Target="https://pravo-search.minjust.ru/bigs/showDocument.html?id=166CB13D-357C-42AB-BBC1-149AE08D2FCB" TargetMode="External"/><Relationship Id="rId335" Type="http://schemas.openxmlformats.org/officeDocument/2006/relationships/hyperlink" Target="https://pravo-search.minjust.ru/bigs/showDocument.html?id=8F21B21C-A408-42C4-B9FE-A939B863C84A" TargetMode="External"/><Relationship Id="rId356"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63A904A7-54F2-48DD-B59A-E0643D813CA5" TargetMode="External"/><Relationship Id="rId160" Type="http://schemas.openxmlformats.org/officeDocument/2006/relationships/hyperlink" Target="http://zakon.scli.ru/" TargetMode="External"/><Relationship Id="rId181" Type="http://schemas.openxmlformats.org/officeDocument/2006/relationships/hyperlink" Target="https://pravo-search.minjust.ru/bigs/showDocument.html?id=02492982-6C65-433D-98D9-7E8D84A0CB7B" TargetMode="External"/><Relationship Id="rId216" Type="http://schemas.openxmlformats.org/officeDocument/2006/relationships/hyperlink" Target="http://zakon.scli.ru/" TargetMode="External"/><Relationship Id="rId237" Type="http://schemas.openxmlformats.org/officeDocument/2006/relationships/hyperlink" Target="http://zakon.scli.ru/" TargetMode="External"/><Relationship Id="rId258" Type="http://schemas.openxmlformats.org/officeDocument/2006/relationships/hyperlink" Target="https://pravo-search.minjust.ru/bigs/showDocument.html?id=7A2C73E0-332F-4656-AD28-046D9D5C218C" TargetMode="External"/><Relationship Id="rId279" Type="http://schemas.openxmlformats.org/officeDocument/2006/relationships/hyperlink" Target="http://zakon.scli.ru/" TargetMode="External"/><Relationship Id="rId22" Type="http://schemas.openxmlformats.org/officeDocument/2006/relationships/hyperlink" Target="https://pravo-search.minjust.ru/bigs/showDocument.html?id=B911FCBB-18A9-4262-B725-9D3E1030D0CD" TargetMode="External"/><Relationship Id="rId43" Type="http://schemas.openxmlformats.org/officeDocument/2006/relationships/hyperlink" Target="https://pravo-search.minjust.ru/bigs/showDocument.html?id=02492982-6C65-433D-98D9-7E8D84A0CB7B" TargetMode="External"/><Relationship Id="rId64" Type="http://schemas.openxmlformats.org/officeDocument/2006/relationships/hyperlink" Target="https://pravo-search.minjust.ru/bigs/showDocument.html?id=168CF064-C728-4850-9274-BA0DC82FEC97" TargetMode="External"/><Relationship Id="rId118" Type="http://schemas.openxmlformats.org/officeDocument/2006/relationships/hyperlink" Target="https://pravo-search.minjust.ru/bigs/showDocument.html?id=499962F7-E09B-4CF4-BA9E-7AD909414301" TargetMode="External"/><Relationship Id="rId139" Type="http://schemas.openxmlformats.org/officeDocument/2006/relationships/hyperlink" Target="https://pravo-search.minjust.ru/bigs/showDocument.html?id=6BD109B6-0478-4394-A47C-A530FC664444" TargetMode="External"/><Relationship Id="rId290" Type="http://schemas.openxmlformats.org/officeDocument/2006/relationships/hyperlink" Target="https://pravo-search.minjust.ru/bigs/showDocument.html?id=698360FD-6F9F-4CB4-A087-09FE778CDBA3" TargetMode="External"/><Relationship Id="rId304" Type="http://schemas.openxmlformats.org/officeDocument/2006/relationships/hyperlink" Target="https://pravo-search.minjust.ru/bigs/showDocument.html?id=63ACA108-1D1F-4170-8B83-79B462F7EB55" TargetMode="External"/><Relationship Id="rId325" Type="http://schemas.openxmlformats.org/officeDocument/2006/relationships/hyperlink" Target="http://zakon.scli.ru/" TargetMode="External"/><Relationship Id="rId346" Type="http://schemas.openxmlformats.org/officeDocument/2006/relationships/hyperlink" Target="https://pravo-search.minjust.ru/bigs/showDocument.html?id=A0C28C19-895C-41D2-8EC9-27FD331D9FD1" TargetMode="External"/><Relationship Id="rId367" Type="http://schemas.openxmlformats.org/officeDocument/2006/relationships/hyperlink" Target="https://pravo-search.minjust.ru/bigs/showDocument.html?id=384F7747-8F46-474E-8271-73A1D3633726" TargetMode="External"/><Relationship Id="rId85" Type="http://schemas.openxmlformats.org/officeDocument/2006/relationships/hyperlink" Target="https://pravo-search.minjust.ru/bigs/showDocument.html?id=7A2C73E0-332F-4656-AD28-046D9D5C218C" TargetMode="External"/><Relationship Id="rId150" Type="http://schemas.openxmlformats.org/officeDocument/2006/relationships/hyperlink" Target="https://pravo-search.minjust.ru/bigs/showDocument.html?id=168CF064-C728-4850-9274-BA0DC82FEC97" TargetMode="External"/><Relationship Id="rId171" Type="http://schemas.openxmlformats.org/officeDocument/2006/relationships/hyperlink" Target="https://pravo-search.minjust.ru/bigs/showDocument.html?id=63A904A7-54F2-48DD-B59A-E0643D813CA5" TargetMode="External"/><Relationship Id="rId192" Type="http://schemas.openxmlformats.org/officeDocument/2006/relationships/hyperlink" Target="https://pravo-search.minjust.ru/bigs/showDocument.html?id=96E20C02-1B12-465A-B64C-24AA92270007" TargetMode="External"/><Relationship Id="rId206" Type="http://schemas.openxmlformats.org/officeDocument/2006/relationships/hyperlink" Target="https://pravo-search.minjust.ru/bigs/showDocument.html?id=6EC1ACD4-C05E-4F72-80CA-E4FEFDE385B8" TargetMode="External"/><Relationship Id="rId227" Type="http://schemas.openxmlformats.org/officeDocument/2006/relationships/hyperlink" Target="http://zakon.scli.ru/" TargetMode="External"/><Relationship Id="rId248" Type="http://schemas.openxmlformats.org/officeDocument/2006/relationships/hyperlink" Target="https://pravo-search.minjust.ru/bigs/showDocument.html?id=6BD109B6-0478-4394-A47C-A530FC664444" TargetMode="External"/><Relationship Id="rId269" Type="http://schemas.openxmlformats.org/officeDocument/2006/relationships/hyperlink" Target="https://pravo-search.minjust.ru/bigs/showDocument.html?id=157B884F-B5A0-43A2-9560-61B44C5E8AD4" TargetMode="External"/><Relationship Id="rId12" Type="http://schemas.openxmlformats.org/officeDocument/2006/relationships/hyperlink" Target="http://zakon.scli.ru/" TargetMode="External"/><Relationship Id="rId33" Type="http://schemas.openxmlformats.org/officeDocument/2006/relationships/hyperlink" Target="https://pravo-search.minjust.ru/bigs/showDocument.html?id=E3DE2124-1125-48D8-955F-431FDD67B17F" TargetMode="External"/><Relationship Id="rId108" Type="http://schemas.openxmlformats.org/officeDocument/2006/relationships/hyperlink" Target="https://pravo-search.minjust.ru/bigs/showDocument.html?id=499962F7-E09B-4CF4-BA9E-7AD909414301" TargetMode="External"/><Relationship Id="rId129" Type="http://schemas.openxmlformats.org/officeDocument/2006/relationships/hyperlink" Target="http://zakon.scli.ru/" TargetMode="External"/><Relationship Id="rId280" Type="http://schemas.openxmlformats.org/officeDocument/2006/relationships/hyperlink" Target="http://zakon.scli.ru/" TargetMode="External"/><Relationship Id="rId315" Type="http://schemas.openxmlformats.org/officeDocument/2006/relationships/hyperlink" Target="https://pravo-search.minjust.ru/bigs/showDocument.html?id=63ACA108-1D1F-4170-8B83-79B462F7EB55" TargetMode="External"/><Relationship Id="rId336" Type="http://schemas.openxmlformats.org/officeDocument/2006/relationships/hyperlink" Target="https://pravo-search.minjust.ru/bigs/showDocument.html?id=A2E526FB-35EA-491A-9F01-127EC1E655C4" TargetMode="External"/><Relationship Id="rId357" Type="http://schemas.openxmlformats.org/officeDocument/2006/relationships/hyperlink" Target="https://pravo-search.minjust.ru/bigs/showDocument.html?id=C9AF090F-3F36-478C-8665-B5177E91F368" TargetMode="External"/><Relationship Id="rId54" Type="http://schemas.openxmlformats.org/officeDocument/2006/relationships/hyperlink" Target="http://zakon.scli.ru/" TargetMode="External"/><Relationship Id="rId75" Type="http://schemas.openxmlformats.org/officeDocument/2006/relationships/hyperlink" Target="http://zakon.scli.ru/" TargetMode="External"/><Relationship Id="rId96" Type="http://schemas.openxmlformats.org/officeDocument/2006/relationships/hyperlink" Target="https://pravo-search.minjust.ru/bigs/showDocument.html?id=63A904A7-54F2-48DD-B59A-E0643D813CA5" TargetMode="External"/><Relationship Id="rId140" Type="http://schemas.openxmlformats.org/officeDocument/2006/relationships/hyperlink" Target="https://pravo-search.minjust.ru/bigs/showDocument.html?id=6BD109B6-0478-4394-A47C-A530FC664444" TargetMode="External"/><Relationship Id="rId161" Type="http://schemas.openxmlformats.org/officeDocument/2006/relationships/hyperlink" Target="https://pravo-search.minjust.ru/bigs/showDocument.html?id=166CB13D-357C-42AB-BBC1-149AE08D2FCB" TargetMode="External"/><Relationship Id="rId182" Type="http://schemas.openxmlformats.org/officeDocument/2006/relationships/hyperlink" Target="http://zakon.scli.ru/"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s://pravo-search.minjust.ru/bigs/showDocument.html?id=E3582471-B8B8-4D69-B4C4-3DF3F904EEA0" TargetMode="External"/><Relationship Id="rId23" Type="http://schemas.openxmlformats.org/officeDocument/2006/relationships/hyperlink" Target="https://pravo-search.minjust.ru/bigs/showDocument.html?id=1A71CC1D-5092-4D46-AAAF-6ECB5082A4AB" TargetMode="External"/><Relationship Id="rId119" Type="http://schemas.openxmlformats.org/officeDocument/2006/relationships/hyperlink" Target="https://pravo-search.minjust.ru/bigs/showDocument.html?id=2F972063-A008-4FF6-8FCD-1D7BDAB00683" TargetMode="External"/><Relationship Id="rId270" Type="http://schemas.openxmlformats.org/officeDocument/2006/relationships/hyperlink" Target="https://pravo-search.minjust.ru/bigs/showDocument.html?id=B94A3012-E292-43B6-87E1-22574BE27A7A" TargetMode="External"/><Relationship Id="rId291" Type="http://schemas.openxmlformats.org/officeDocument/2006/relationships/hyperlink" Target="https://pravo-search.minjust.ru/bigs/showDocument.html?id=63ACA108-1D1F-4170-8B83-79B462F7EB55" TargetMode="External"/><Relationship Id="rId305" Type="http://schemas.openxmlformats.org/officeDocument/2006/relationships/hyperlink" Target="http://zakon.scli.ru/" TargetMode="External"/><Relationship Id="rId326" Type="http://schemas.openxmlformats.org/officeDocument/2006/relationships/hyperlink" Target="https://pravo-search.minjust.ru/bigs/showDocument.html?id=7A2C73E0-332F-4656-AD28-046D9D5C218C" TargetMode="External"/><Relationship Id="rId347" Type="http://schemas.openxmlformats.org/officeDocument/2006/relationships/hyperlink" Target="https://pravo-search.minjust.ru/bigs/showDocument.html?id=17741F64-0A57-4F76-8DC7-AF69C7A44F77" TargetMode="External"/><Relationship Id="rId44" Type="http://schemas.openxmlformats.org/officeDocument/2006/relationships/hyperlink" Target="https://pravo-search.minjust.ru/bigs/showDocument.html?id=6BD109B6-0478-4394-A47C-A530FC664444" TargetMode="External"/><Relationship Id="rId65" Type="http://schemas.openxmlformats.org/officeDocument/2006/relationships/hyperlink" Target="https://pravo-search.minjust.ru/bigs/showDocument.html?id=63A904A7-54F2-48DD-B59A-E0643D813CA5" TargetMode="External"/><Relationship Id="rId86" Type="http://schemas.openxmlformats.org/officeDocument/2006/relationships/hyperlink" Target="https://pravo-search.minjust.ru/bigs/showDocument.html?id=DC91C13F-2CC0-4CC8-8F89-3098A6569D8B" TargetMode="External"/><Relationship Id="rId130" Type="http://schemas.openxmlformats.org/officeDocument/2006/relationships/hyperlink" Target="https://pravo-search.minjust.ru/bigs/showDocument.html?id=7A2C73E0-332F-4656-AD28-046D9D5C218C" TargetMode="External"/><Relationship Id="rId151" Type="http://schemas.openxmlformats.org/officeDocument/2006/relationships/hyperlink" Target="https://pravo-search.minjust.ru/bigs/showDocument.html?id=69DBBEDD-57E9-4A59-AE8E-B913F84165DB" TargetMode="External"/><Relationship Id="rId368" Type="http://schemas.openxmlformats.org/officeDocument/2006/relationships/hyperlink" Target="https://pravo-search.minjust.ru/bigs/showDocument.html?id=729A30D1-5F3F-431A-98ED-3998AB694CB9" TargetMode="External"/><Relationship Id="rId172" Type="http://schemas.openxmlformats.org/officeDocument/2006/relationships/hyperlink" Target="https://pravo-search.minjust.ru/bigs/showDocument.html?id=A0C28C19-895C-41D2-8EC9-27FD331D9FD1" TargetMode="External"/><Relationship Id="rId193" Type="http://schemas.openxmlformats.org/officeDocument/2006/relationships/hyperlink" Target="https://pravo-search.minjust.ru/bigs/showDocument.html?id=166CB13D-357C-42AB-BBC1-149AE08D2FCB" TargetMode="External"/><Relationship Id="rId207" Type="http://schemas.openxmlformats.org/officeDocument/2006/relationships/hyperlink" Target="https://pravo-search.minjust.ru/bigs/showDocument.html?id=6BD109B6-0478-4394-A47C-A530FC664444" TargetMode="External"/><Relationship Id="rId228" Type="http://schemas.openxmlformats.org/officeDocument/2006/relationships/hyperlink" Target="https://pravo-search.minjust.ru/bigs/showDocument.html?id=6EC1ACD4-C05E-4F72-80CA-E4FEFDE385B8" TargetMode="External"/><Relationship Id="rId249" Type="http://schemas.openxmlformats.org/officeDocument/2006/relationships/hyperlink" Target="https://pravo-search.minjust.ru/bigs/showDocument.html?id=69DBBEDD-57E9-4A59-AE8E-B913F84165DB" TargetMode="External"/><Relationship Id="rId13" Type="http://schemas.openxmlformats.org/officeDocument/2006/relationships/hyperlink" Target="http://zakon.scli.ru/" TargetMode="External"/><Relationship Id="rId109" Type="http://schemas.openxmlformats.org/officeDocument/2006/relationships/hyperlink" Target="https://pravo-search.minjust.ru/bigs/showDocument.html?id=A0C28C19-895C-41D2-8EC9-27FD331D9FD1" TargetMode="External"/><Relationship Id="rId260" Type="http://schemas.openxmlformats.org/officeDocument/2006/relationships/hyperlink" Target="https://pravo-search.minjust.ru/bigs/showDocument.html?id=107B7DCC-48F2-48DB-B613-7DD2B649B850" TargetMode="External"/><Relationship Id="rId281" Type="http://schemas.openxmlformats.org/officeDocument/2006/relationships/hyperlink" Target="http://zakon.scli.ru/" TargetMode="External"/><Relationship Id="rId316" Type="http://schemas.openxmlformats.org/officeDocument/2006/relationships/hyperlink" Target="https://pravo-search.minjust.ru/bigs/showDocument.html?id=69DBBEDD-57E9-4A59-AE8E-B913F84165DB" TargetMode="External"/><Relationship Id="rId337" Type="http://schemas.openxmlformats.org/officeDocument/2006/relationships/hyperlink" Target="https://pravo-search.minjust.ru/bigs/showDocument.html?id=168CF064-C728-4850-9274-BA0DC82FEC97" TargetMode="External"/><Relationship Id="rId34" Type="http://schemas.openxmlformats.org/officeDocument/2006/relationships/hyperlink" Target="https://pravo-search.minjust.ru/bigs/showDocument.html?id=71C14546-3231-4634-A8AD-6F05CB41D71E" TargetMode="External"/><Relationship Id="rId55" Type="http://schemas.openxmlformats.org/officeDocument/2006/relationships/hyperlink" Target="https://pravo-search.minjust.ru/bigs/showDocument.html?id=107B7DCC-48F2-48DB-B613-7DD2B649B850" TargetMode="External"/><Relationship Id="rId76" Type="http://schemas.openxmlformats.org/officeDocument/2006/relationships/hyperlink" Target="https://pravo-search.minjust.ru/bigs/showDocument.html?id=166CB13D-357C-42AB-BBC1-149AE08D2FCB" TargetMode="External"/><Relationship Id="rId97" Type="http://schemas.openxmlformats.org/officeDocument/2006/relationships/hyperlink" Target="https://pravo-search.minjust.ru/bigs/showDocument.html?id=6785A26F-52A6-439E-A2E4-93801511E564" TargetMode="External"/><Relationship Id="rId120" Type="http://schemas.openxmlformats.org/officeDocument/2006/relationships/hyperlink" Target="http://zakon.scli.ru/" TargetMode="External"/><Relationship Id="rId141" Type="http://schemas.openxmlformats.org/officeDocument/2006/relationships/hyperlink" Target="https://pravo-search.minjust.ru/bigs/showDocument.html?id=A0C28C19-895C-41D2-8EC9-27FD331D9FD1" TargetMode="External"/><Relationship Id="rId358" Type="http://schemas.openxmlformats.org/officeDocument/2006/relationships/hyperlink" Target="https://pravo-search.minjust.ru/bigs/showDocument.html?id=698360FD-6F9F-4CB4-A087-09FE778CDBA3"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A0C28C19-895C-41D2-8EC9-27FD331D9FD1" TargetMode="External"/><Relationship Id="rId183" Type="http://schemas.openxmlformats.org/officeDocument/2006/relationships/hyperlink" Target="http://zakon.scli.ru/" TargetMode="External"/><Relationship Id="rId218" Type="http://schemas.openxmlformats.org/officeDocument/2006/relationships/hyperlink" Target="http://zakon.scli.ru/" TargetMode="External"/><Relationship Id="rId239" Type="http://schemas.openxmlformats.org/officeDocument/2006/relationships/hyperlink" Target="https://pravo-search.minjust.ru/bigs/showDocument.html?id=107B7DCC-48F2-48DB-B613-7DD2B649B850" TargetMode="External"/><Relationship Id="rId250" Type="http://schemas.openxmlformats.org/officeDocument/2006/relationships/hyperlink" Target="https://pravo-search.minjust.ru/bigs/showDocument.html?id=E3DE2124-1125-48D8-955F-431FDD67B17F" TargetMode="External"/><Relationship Id="rId271" Type="http://schemas.openxmlformats.org/officeDocument/2006/relationships/hyperlink" Target="https://pravo-search.minjust.ru/bigs/showDocument.html?id=63A904A7-54F2-48DD-B59A-E0643D813CA5" TargetMode="External"/><Relationship Id="rId292" Type="http://schemas.openxmlformats.org/officeDocument/2006/relationships/hyperlink" Target="https://pravo-search.minjust.ru/bigs/showDocument.html?id=A0C28C19-895C-41D2-8EC9-27FD331D9FD1" TargetMode="External"/><Relationship Id="rId306" Type="http://schemas.openxmlformats.org/officeDocument/2006/relationships/hyperlink" Target="https://pravo-search.minjust.ru/bigs/showDocument.html?id=55E889B3-C1FA-4CC4-9147-C3B99191FF28" TargetMode="External"/><Relationship Id="rId24" Type="http://schemas.openxmlformats.org/officeDocument/2006/relationships/hyperlink" Target="https://pravo-search.minjust.ru/bigs/showDocument.html?id=A2E526FB-35EA-491A-9F01-127EC1E655C4" TargetMode="External"/><Relationship Id="rId45" Type="http://schemas.openxmlformats.org/officeDocument/2006/relationships/hyperlink" Target="https://pravo-search.minjust.ru/bigs/showDocument.html?id=A0C28C19-895C-41D2-8EC9-27FD331D9FD1" TargetMode="External"/><Relationship Id="rId66" Type="http://schemas.openxmlformats.org/officeDocument/2006/relationships/hyperlink" Target="https://pravo-search.minjust.ru/bigs/showDocument.html?id=2E67C719-A2E4-4017-8F6F-F1853AE43F61" TargetMode="External"/><Relationship Id="rId87" Type="http://schemas.openxmlformats.org/officeDocument/2006/relationships/hyperlink" Target="https://pravo-search.minjust.ru/bigs/showDocument.html?id=8D20C78D-80FF-4E63-ACDD-31A06204EB16" TargetMode="External"/><Relationship Id="rId110" Type="http://schemas.openxmlformats.org/officeDocument/2006/relationships/hyperlink" Target="http://zakon.scli.ru/" TargetMode="External"/><Relationship Id="rId131" Type="http://schemas.openxmlformats.org/officeDocument/2006/relationships/hyperlink" Target="https://pravo-search.minjust.ru/bigs/showDocument.html?id=107B7DCC-48F2-48DB-B613-7DD2B649B850" TargetMode="External"/><Relationship Id="rId327" Type="http://schemas.openxmlformats.org/officeDocument/2006/relationships/hyperlink" Target="https://pravo-search.minjust.ru/bigs/showDocument.html?id=C9AF090F-3F36-478C-8665-B5177E91F368" TargetMode="External"/><Relationship Id="rId348" Type="http://schemas.openxmlformats.org/officeDocument/2006/relationships/hyperlink" Target="https://pravo-search.minjust.ru/bigs/showDocument.html?id=A0C28C19-895C-41D2-8EC9-27FD331D9FD1" TargetMode="External"/><Relationship Id="rId369" Type="http://schemas.openxmlformats.org/officeDocument/2006/relationships/hyperlink" Target="https://pravo-search.minjust.ru/bigs/showDocument.html?id=63A904A7-54F2-48DD-B59A-E0643D813CA5" TargetMode="External"/><Relationship Id="rId152" Type="http://schemas.openxmlformats.org/officeDocument/2006/relationships/hyperlink" Target="https://pravo-search.minjust.ru/bigs/showDocument.html?id=BDE1F611-E803-43DB-B110-B49CD2AC956A" TargetMode="External"/><Relationship Id="rId173" Type="http://schemas.openxmlformats.org/officeDocument/2006/relationships/hyperlink" Target="https://pravo-search.minjust.ru/bigs/showDocument.html?id=9AA48369-618A-4BB4-B4B8-AE15F2B7EBF6" TargetMode="External"/><Relationship Id="rId194" Type="http://schemas.openxmlformats.org/officeDocument/2006/relationships/hyperlink" Target="https://pravo-search.minjust.ru/bigs/showDocument.html?id=166CB13D-357C-42AB-BBC1-149AE08D2FCB" TargetMode="External"/><Relationship Id="rId208" Type="http://schemas.openxmlformats.org/officeDocument/2006/relationships/hyperlink" Target="https://pravo-search.minjust.ru/bigs/showDocument.html?id=E3DE2124-1125-48D8-955F-431FDD67B17F" TargetMode="External"/><Relationship Id="rId229" Type="http://schemas.openxmlformats.org/officeDocument/2006/relationships/hyperlink" Target="https://pravo-search.minjust.ru/bigs/showDocument.html?id=6BD109B6-0478-4394-A47C-A530FC664444" TargetMode="External"/><Relationship Id="rId240" Type="http://schemas.openxmlformats.org/officeDocument/2006/relationships/hyperlink" Target="http://zakon.scli.ru/" TargetMode="External"/><Relationship Id="rId261" Type="http://schemas.openxmlformats.org/officeDocument/2006/relationships/hyperlink" Target="https://pravo-search.minjust.ru/bigs/showDocument.html?id=DC91C13F-2CC0-4CC8-8F89-3098A6569D8B" TargetMode="External"/><Relationship Id="rId14" Type="http://schemas.openxmlformats.org/officeDocument/2006/relationships/hyperlink" Target="https://pravo-search.minjust.ru/bigs/showDocument.html?id=166CB13D-357C-42AB-BBC1-149AE08D2FCB" TargetMode="External"/><Relationship Id="rId35" Type="http://schemas.openxmlformats.org/officeDocument/2006/relationships/hyperlink" Target="https://pravo-search.minjust.ru/bigs/showDocument.html?id=107B7DCC-48F2-48DB-B613-7DD2B649B850" TargetMode="External"/><Relationship Id="rId56" Type="http://schemas.openxmlformats.org/officeDocument/2006/relationships/hyperlink" Target="https://pravo-search.minjust.ru/bigs/showDocument.html?id=69DBBEDD-57E9-4A59-AE8E-B913F84165DB" TargetMode="External"/><Relationship Id="rId77" Type="http://schemas.openxmlformats.org/officeDocument/2006/relationships/hyperlink" Target="https://pravo-search.minjust.ru/bigs/showDocument.html?id=A99F126E-8941-43CE-BE4E-400ED104A286" TargetMode="External"/><Relationship Id="rId100" Type="http://schemas.openxmlformats.org/officeDocument/2006/relationships/hyperlink" Target="http://zakon.scli.ru/" TargetMode="External"/><Relationship Id="rId282" Type="http://schemas.openxmlformats.org/officeDocument/2006/relationships/hyperlink" Target="https://pravo-search.minjust.ru/bigs/showDocument.html?id=A0C28C19-895C-41D2-8EC9-27FD331D9FD1" TargetMode="External"/><Relationship Id="rId317" Type="http://schemas.openxmlformats.org/officeDocument/2006/relationships/hyperlink" Target="https://pravo-search.minjust.ru/bigs/showDocument.html?id=A0C28C19-895C-41D2-8EC9-27FD331D9FD1" TargetMode="External"/><Relationship Id="rId338" Type="http://schemas.openxmlformats.org/officeDocument/2006/relationships/hyperlink" Target="http://zakon.scli.ru/" TargetMode="External"/><Relationship Id="rId359" Type="http://schemas.openxmlformats.org/officeDocument/2006/relationships/hyperlink" Target="https://pravo-search.minjust.ru/bigs/showDocument.html?id=00AD656D-8B6E-4226-B14B-BA77A0DD2340"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A0C28C19-895C-41D2-8EC9-27FD331D9FD1" TargetMode="External"/><Relationship Id="rId121" Type="http://schemas.openxmlformats.org/officeDocument/2006/relationships/hyperlink" Target="http://zakon.scli.ru/" TargetMode="External"/><Relationship Id="rId142" Type="http://schemas.openxmlformats.org/officeDocument/2006/relationships/hyperlink" Target="https://pravo-search.minjust.ru/bigs/showDocument.html?id=E3DE2124-1125-48D8-955F-431FDD67B17F" TargetMode="External"/><Relationship Id="rId163" Type="http://schemas.openxmlformats.org/officeDocument/2006/relationships/hyperlink" Target="http://zakon.scli.ru/" TargetMode="External"/><Relationship Id="rId184" Type="http://schemas.openxmlformats.org/officeDocument/2006/relationships/hyperlink" Target="https://pravo-search.minjust.ru/bigs/showDocument.html?id=8D20C78D-80FF-4E63-ACDD-31A06204EB16" TargetMode="External"/><Relationship Id="rId219" Type="http://schemas.openxmlformats.org/officeDocument/2006/relationships/hyperlink" Target="https://pravo-search.minjust.ru/bigs/showDocument.html?id=384F7747-8F46-474E-8271-73A1D3633726" TargetMode="External"/><Relationship Id="rId370" Type="http://schemas.openxmlformats.org/officeDocument/2006/relationships/hyperlink" Target="https://pravo-search.minjust.ru/bigs/showDocument.html?id=A0C28C19-895C-41D2-8EC9-27FD331D9FD1" TargetMode="External"/><Relationship Id="rId230" Type="http://schemas.openxmlformats.org/officeDocument/2006/relationships/hyperlink" Target="https://pravo-search.minjust.ru/bigs/showDocument.html?id=107B7DCC-48F2-48DB-B613-7DD2B649B850" TargetMode="External"/><Relationship Id="rId251" Type="http://schemas.openxmlformats.org/officeDocument/2006/relationships/hyperlink" Target="https://pravo-search.minjust.ru/bigs/showDocument.html?id=71C14546-3231-4634-A8AD-6F05CB41D71E" TargetMode="External"/><Relationship Id="rId25" Type="http://schemas.openxmlformats.org/officeDocument/2006/relationships/hyperlink" Target="https://pravo-search.minjust.ru/bigs/showDocument.html?id=00AD656D-8B6E-4226-B14B-BA77A0DD2340" TargetMode="External"/><Relationship Id="rId46" Type="http://schemas.openxmlformats.org/officeDocument/2006/relationships/hyperlink" Target="https://pravo-search.minjust.ru/bigs/showDocument.html?id=15D4560C-D530-4955-BF7E-F734337AE80B" TargetMode="External"/><Relationship Id="rId67" Type="http://schemas.openxmlformats.org/officeDocument/2006/relationships/hyperlink" Target="https://pravo-search.minjust.ru/bigs/showDocument.html?id=A0C28C19-895C-41D2-8EC9-27FD331D9FD1" TargetMode="External"/><Relationship Id="rId272" Type="http://schemas.openxmlformats.org/officeDocument/2006/relationships/hyperlink" Target="https://pravo-search.minjust.ru/bigs/showDocument.html?id=AB8CD4C4-8D82-444E-83C5-FF5157A65F85" TargetMode="External"/><Relationship Id="rId293" Type="http://schemas.openxmlformats.org/officeDocument/2006/relationships/hyperlink" Target="http://zakon.scli.ru/" TargetMode="External"/><Relationship Id="rId307" Type="http://schemas.openxmlformats.org/officeDocument/2006/relationships/hyperlink" Target="https://pravo-search.minjust.ru/bigs/showDocument.html?id=E3DE2124-1125-48D8-955F-431FDD67B17F" TargetMode="External"/><Relationship Id="rId328" Type="http://schemas.openxmlformats.org/officeDocument/2006/relationships/hyperlink" Target="https://pravo-search.minjust.ru/bigs/showDocument.html?id=C9AF090F-3F36-478C-8665-B5177E91F368" TargetMode="External"/><Relationship Id="rId349" Type="http://schemas.openxmlformats.org/officeDocument/2006/relationships/hyperlink" Target="https://pravo-search.minjust.ru/bigs/showDocument.html?id=166CB13D-357C-42AB-BBC1-149AE08D2FCB" TargetMode="External"/><Relationship Id="rId88" Type="http://schemas.openxmlformats.org/officeDocument/2006/relationships/hyperlink" Target="https://pravo-search.minjust.ru/bigs/showDocument.html?id=D52E88B5-ABE7-4A98-A8F1-E36FDC1D235C" TargetMode="External"/><Relationship Id="rId111" Type="http://schemas.openxmlformats.org/officeDocument/2006/relationships/hyperlink" Target="https://pravo-search.minjust.ru/bigs/showDocument.html?id=384F7747-8F46-474E-8271-73A1D3633726" TargetMode="External"/><Relationship Id="rId132" Type="http://schemas.openxmlformats.org/officeDocument/2006/relationships/hyperlink" Target="https://pravo-search.minjust.ru/bigs/showDocument.html?id=C9AF090F-3F36-478C-8665-B5177E91F368" TargetMode="External"/><Relationship Id="rId153" Type="http://schemas.openxmlformats.org/officeDocument/2006/relationships/hyperlink" Target="https://pravo-search.minjust.ru/bigs/showDocument.html?id=02492982-6C65-433D-98D9-7E8D84A0CB7B" TargetMode="External"/><Relationship Id="rId174" Type="http://schemas.openxmlformats.org/officeDocument/2006/relationships/hyperlink" Target="https://pravo-search.minjust.ru/bigs/showDocument.html?id=23BFA9AF-B847-4F54-8403-F2E327C4305A" TargetMode="External"/><Relationship Id="rId195" Type="http://schemas.openxmlformats.org/officeDocument/2006/relationships/hyperlink" Target="https://pravo-search.minjust.ru/bigs/showDocument.html?id=E3DE2124-1125-48D8-955F-431FDD67B17F" TargetMode="External"/><Relationship Id="rId209" Type="http://schemas.openxmlformats.org/officeDocument/2006/relationships/hyperlink" Target="https://pravo-search.minjust.ru/bigs/showDocument.html?id=E3DE2124-1125-48D8-955F-431FDD67B17F" TargetMode="External"/><Relationship Id="rId360" Type="http://schemas.openxmlformats.org/officeDocument/2006/relationships/hyperlink" Target="https://pravo-search.minjust.ru/bigs/showDocument.html?id=7A2C73E0-332F-4656-AD28-046D9D5C218C" TargetMode="External"/><Relationship Id="rId220" Type="http://schemas.openxmlformats.org/officeDocument/2006/relationships/hyperlink" Target="https://pravo-search.minjust.ru/bigs/showDocument.html?id=96E20C02-1B12-465A-B64C-24AA92270007" TargetMode="External"/><Relationship Id="rId241" Type="http://schemas.openxmlformats.org/officeDocument/2006/relationships/hyperlink" Target="https://pravo-search.minjust.ru/bigs/showDocument.html?id=166CB13D-357C-42AB-BBC1-149AE08D2FCB" TargetMode="External"/><Relationship Id="rId15" Type="http://schemas.openxmlformats.org/officeDocument/2006/relationships/hyperlink" Target="https://pravo-search.minjust.ru/bigs/showDocument.html?id=C9AF090F-3F36-478C-8665-B5177E91F368" TargetMode="External"/><Relationship Id="rId36" Type="http://schemas.openxmlformats.org/officeDocument/2006/relationships/hyperlink" Target="https://pravo-search.minjust.ru/bigs/showDocument.html?id=384F7747-8F46-474E-8271-73A1D3633726" TargetMode="External"/><Relationship Id="rId57" Type="http://schemas.openxmlformats.org/officeDocument/2006/relationships/hyperlink" Target="https://pravo-search.minjust.ru/bigs/showDocument.html?id=D4B82836-66BC-40B6-A90C-BF856C7A9AE9" TargetMode="External"/><Relationship Id="rId262" Type="http://schemas.openxmlformats.org/officeDocument/2006/relationships/hyperlink" Target="https://pravo-search.minjust.ru/bigs/showDocument.html?id=107B7DCC-48F2-48DB-B613-7DD2B649B850" TargetMode="External"/><Relationship Id="rId283" Type="http://schemas.openxmlformats.org/officeDocument/2006/relationships/hyperlink" Target="http://zakon.scli.ru/" TargetMode="External"/><Relationship Id="rId318" Type="http://schemas.openxmlformats.org/officeDocument/2006/relationships/hyperlink" Target="https://pravo-search.minjust.ru/bigs/showDocument.html?id=A0C28C19-895C-41D2-8EC9-27FD331D9FD1" TargetMode="External"/><Relationship Id="rId339" Type="http://schemas.openxmlformats.org/officeDocument/2006/relationships/hyperlink" Target="https://pravo-search.minjust.ru/bigs/showDocument.html?id=499962F7-E09B-4CF4-BA9E-7AD909414301"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17741F64-0A57-4F76-8DC7-AF69C7A44F77" TargetMode="External"/><Relationship Id="rId52" Type="http://schemas.openxmlformats.org/officeDocument/2006/relationships/hyperlink" Target="http://zakon.scli.ru/" TargetMode="External"/><Relationship Id="rId73" Type="http://schemas.openxmlformats.org/officeDocument/2006/relationships/hyperlink" Target="https://pravo-search.minjust.ru/bigs/showDocument.html?id=7A2C73E0-332F-4656-AD28-046D9D5C218C" TargetMode="External"/><Relationship Id="rId78" Type="http://schemas.openxmlformats.org/officeDocument/2006/relationships/hyperlink" Target="http://zakon.scli.ru/" TargetMode="External"/><Relationship Id="rId94" Type="http://schemas.openxmlformats.org/officeDocument/2006/relationships/hyperlink" Target="https://pravo-search.minjust.ru/bigs/showDocument.html?id=166CB13D-357C-42AB-BBC1-149AE08D2FCB" TargetMode="External"/><Relationship Id="rId99" Type="http://schemas.openxmlformats.org/officeDocument/2006/relationships/hyperlink" Target="https://pravo-search.minjust.ru/bigs/showDocument.html?id=A0C28C19-895C-41D2-8EC9-27FD331D9FD1" TargetMode="External"/><Relationship Id="rId101" Type="http://schemas.openxmlformats.org/officeDocument/2006/relationships/hyperlink" Target="https://pravo-search.minjust.ru/bigs/showDocument.html?id=55E889B3-C1FA-4CC4-9147-C3B99191FF28" TargetMode="External"/><Relationship Id="rId122" Type="http://schemas.openxmlformats.org/officeDocument/2006/relationships/hyperlink" Target="http://zakon.scli.ru/" TargetMode="External"/><Relationship Id="rId143" Type="http://schemas.openxmlformats.org/officeDocument/2006/relationships/hyperlink" Target="https://pravo-search.minjust.ru/bigs/showDocument.html?id=63A904A7-54F2-48DD-B59A-E0643D813CA5" TargetMode="External"/><Relationship Id="rId148" Type="http://schemas.openxmlformats.org/officeDocument/2006/relationships/hyperlink" Target="https://pravo-search.minjust.ru/bigs/showDocument.html?id=384F7747-8F46-474E-8271-73A1D3633726" TargetMode="External"/><Relationship Id="rId164" Type="http://schemas.openxmlformats.org/officeDocument/2006/relationships/hyperlink" Target="https://pravo-search.minjust.ru/bigs/showDocument.html?id=729A30D1-5F3F-431A-98ED-3998AB694CB9" TargetMode="External"/><Relationship Id="rId169" Type="http://schemas.openxmlformats.org/officeDocument/2006/relationships/hyperlink" Target="https://pravo-search.minjust.ru/bigs/showDocument.html?id=8D20C78D-80FF-4E63-ACDD-31A06204EB16" TargetMode="External"/><Relationship Id="rId185" Type="http://schemas.openxmlformats.org/officeDocument/2006/relationships/hyperlink" Target="https://pravo-search.minjust.ru/bigs/showDocument.html?id=499962F7-E09B-4CF4-BA9E-7AD909414301" TargetMode="External"/><Relationship Id="rId334" Type="http://schemas.openxmlformats.org/officeDocument/2006/relationships/hyperlink" Target="https://pravo-search.minjust.ru/bigs/showDocument.html?id=168CF064-C728-4850-9274-BA0DC82FEC97" TargetMode="External"/><Relationship Id="rId350" Type="http://schemas.openxmlformats.org/officeDocument/2006/relationships/hyperlink" Target="https://pravo-search.minjust.ru/bigs/showDocument.html?id=166CB13D-357C-42AB-BBC1-149AE08D2FCB" TargetMode="External"/><Relationship Id="rId355" Type="http://schemas.openxmlformats.org/officeDocument/2006/relationships/hyperlink" Target="https://pravo-search.minjust.ru/bigs/showDocument.html?id=166CB13D-357C-42AB-BBC1-149AE08D2FCB" TargetMode="External"/><Relationship Id="rId371" Type="http://schemas.openxmlformats.org/officeDocument/2006/relationships/fontTable" Target="fontTable.xml"/><Relationship Id="rId4" Type="http://schemas.openxmlformats.org/officeDocument/2006/relationships/hyperlink" Target="https://pravo-search.minjust.ru/bigs/showDocument.html?id=A0C28C19-895C-41D2-8EC9-27FD331D9FD1" TargetMode="External"/><Relationship Id="rId9" Type="http://schemas.openxmlformats.org/officeDocument/2006/relationships/hyperlink" Target="http://zakon.scli.ru/" TargetMode="External"/><Relationship Id="rId180" Type="http://schemas.openxmlformats.org/officeDocument/2006/relationships/hyperlink" Target="https://pravo-search.minjust.ru/bigs/showDocument.html?id=729A30D1-5F3F-431A-98ED-3998AB694CB9" TargetMode="External"/><Relationship Id="rId210" Type="http://schemas.openxmlformats.org/officeDocument/2006/relationships/hyperlink" Target="http://zakon.scli.ru/" TargetMode="External"/><Relationship Id="rId215" Type="http://schemas.openxmlformats.org/officeDocument/2006/relationships/hyperlink" Target="https://pravo-search.minjust.ru/bigs/showDocument.html?id=6BD109B6-0478-4394-A47C-A530FC664444" TargetMode="External"/><Relationship Id="rId236" Type="http://schemas.openxmlformats.org/officeDocument/2006/relationships/hyperlink" Target="https://pravo-search.minjust.ru/bigs/showDocument.html?id=166CB13D-357C-42AB-BBC1-149AE08D2FCB" TargetMode="External"/><Relationship Id="rId257" Type="http://schemas.openxmlformats.org/officeDocument/2006/relationships/hyperlink" Target="https://pravo-search.minjust.ru/bigs/showDocument.html?id=D4B82836-66BC-40B6-A90C-BF856C7A9AE9" TargetMode="External"/><Relationship Id="rId278" Type="http://schemas.openxmlformats.org/officeDocument/2006/relationships/hyperlink" Target="https://pravo-search.minjust.ru/bigs/showDocument.html?id=A0C28C19-895C-41D2-8EC9-27FD331D9FD1" TargetMode="External"/><Relationship Id="rId26" Type="http://schemas.openxmlformats.org/officeDocument/2006/relationships/hyperlink" Target="https://pravo-search.minjust.ru/bigs/showDocument.html?id=7A2C73E0-332F-4656-AD28-046D9D5C218C" TargetMode="External"/><Relationship Id="rId231" Type="http://schemas.openxmlformats.org/officeDocument/2006/relationships/hyperlink" Target="https://pravo-search.minjust.ru/bigs/showDocument.html?id=E3DE2124-1125-48D8-955F-431FDD67B17F" TargetMode="External"/><Relationship Id="rId252" Type="http://schemas.openxmlformats.org/officeDocument/2006/relationships/hyperlink" Target="https://pravo-search.minjust.ru/bigs/showDocument.html?id=729A30D1-5F3F-431A-98ED-3998AB694CB9" TargetMode="External"/><Relationship Id="rId273" Type="http://schemas.openxmlformats.org/officeDocument/2006/relationships/hyperlink" Target="https://pravo-search.minjust.ru/bigs/showDocument.html?id=6BD109B6-0478-4394-A47C-A530FC664444" TargetMode="External"/><Relationship Id="rId294" Type="http://schemas.openxmlformats.org/officeDocument/2006/relationships/hyperlink" Target="http://zakon.scli.ru/" TargetMode="External"/><Relationship Id="rId308" Type="http://schemas.openxmlformats.org/officeDocument/2006/relationships/hyperlink" Target="https://pravo-search.minjust.ru/bigs/showDocument.html?id=6EC1ACD4-C05E-4F72-80CA-E4FEFDE385B8" TargetMode="External"/><Relationship Id="rId329" Type="http://schemas.openxmlformats.org/officeDocument/2006/relationships/hyperlink" Target="https://pravo-search.minjust.ru/bigs/showDocument.html?id=C9AF090F-3F36-478C-8665-B5177E91F368" TargetMode="External"/><Relationship Id="rId47" Type="http://schemas.openxmlformats.org/officeDocument/2006/relationships/hyperlink" Target="https://pravo-search.minjust.ru/bigs/showDocument.html?id=A0C28C19-895C-41D2-8EC9-27FD331D9FD1" TargetMode="External"/><Relationship Id="rId68" Type="http://schemas.openxmlformats.org/officeDocument/2006/relationships/hyperlink" Target="https://pravo-search.minjust.ru/bigs/showDocument.html?id=7A2C73E0-332F-4656-AD28-046D9D5C218C" TargetMode="External"/><Relationship Id="rId89" Type="http://schemas.openxmlformats.org/officeDocument/2006/relationships/hyperlink" Target="https://pravo-search.minjust.ru/bigs/showDocument.html?id=6EC1ACD4-C05E-4F72-80CA-E4FEFDE385B8" TargetMode="External"/><Relationship Id="rId112" Type="http://schemas.openxmlformats.org/officeDocument/2006/relationships/hyperlink" Target="https://pravo-search.minjust.ru/bigs/showDocument.html?id=107B7DCC-48F2-48DB-B613-7DD2B649B850" TargetMode="External"/><Relationship Id="rId133" Type="http://schemas.openxmlformats.org/officeDocument/2006/relationships/hyperlink" Target="https://pravo-search.minjust.ru/bigs/showDocument.html?id=63ACA108-1D1F-4170-8B83-79B462F7EB55" TargetMode="External"/><Relationship Id="rId154" Type="http://schemas.openxmlformats.org/officeDocument/2006/relationships/hyperlink" Target="https://pravo-search.minjust.ru/bigs/showDocument.html?id=02492982-6C65-433D-98D9-7E8D84A0CB7B" TargetMode="External"/><Relationship Id="rId175" Type="http://schemas.openxmlformats.org/officeDocument/2006/relationships/hyperlink" Target="https://pravo-search.minjust.ru/bigs/showDocument.html?id=EB042C48-DE0E-4DBE-8305-4D48DDDB63A2" TargetMode="External"/><Relationship Id="rId340" Type="http://schemas.openxmlformats.org/officeDocument/2006/relationships/hyperlink" Target="https://pravo-search.minjust.ru/bigs/showDocument.html?id=A0C28C19-895C-41D2-8EC9-27FD331D9FD1" TargetMode="External"/><Relationship Id="rId361" Type="http://schemas.openxmlformats.org/officeDocument/2006/relationships/hyperlink" Target="https://pravo-search.minjust.ru/bigs/showDocument.html?id=168CF064-C728-4850-9274-BA0DC82FEC97" TargetMode="External"/><Relationship Id="rId196" Type="http://schemas.openxmlformats.org/officeDocument/2006/relationships/hyperlink" Target="https://pravo-search.minjust.ru/bigs/showDocument.html?id=71C14546-3231-4634-A8AD-6F05CB41D71E" TargetMode="External"/><Relationship Id="rId200" Type="http://schemas.openxmlformats.org/officeDocument/2006/relationships/hyperlink" Target="http://zakon.scli.ru/" TargetMode="External"/><Relationship Id="rId16" Type="http://schemas.openxmlformats.org/officeDocument/2006/relationships/hyperlink" Target="https://pravo-search.minjust.ru/bigs/showDocument.html?id=5FA165DF-61D4-46A5-8B51-FC39E73BD5DE" TargetMode="External"/><Relationship Id="rId221" Type="http://schemas.openxmlformats.org/officeDocument/2006/relationships/hyperlink" Target="http://zakon.scli.ru/" TargetMode="External"/><Relationship Id="rId242" Type="http://schemas.openxmlformats.org/officeDocument/2006/relationships/hyperlink" Target="https://pravo-search.minjust.ru/bigs/showDocument.html?id=7A2C73E0-332F-4656-AD28-046D9D5C218C" TargetMode="External"/><Relationship Id="rId263" Type="http://schemas.openxmlformats.org/officeDocument/2006/relationships/hyperlink" Target="https://pravo-search.minjust.ru/bigs/showDocument.html?id=2F972063-A008-4FF6-8FCD-1D7BDAB00683" TargetMode="External"/><Relationship Id="rId284" Type="http://schemas.openxmlformats.org/officeDocument/2006/relationships/hyperlink" Target="http://zakon.scli.ru/" TargetMode="External"/><Relationship Id="rId319" Type="http://schemas.openxmlformats.org/officeDocument/2006/relationships/hyperlink" Target="https://pravo-search.minjust.ru/bigs/showDocument.html?id=166CB13D-357C-42AB-BBC1-149AE08D2FCB" TargetMode="External"/><Relationship Id="rId37" Type="http://schemas.openxmlformats.org/officeDocument/2006/relationships/hyperlink" Target="https://pravo-search.minjust.ru/bigs/showDocument.html?id=8D20C78D-80FF-4E63-ACDD-31A06204EB16" TargetMode="External"/><Relationship Id="rId58" Type="http://schemas.openxmlformats.org/officeDocument/2006/relationships/hyperlink" Target="https://pravo-search.minjust.ru/bigs/showDocument.html?id=107B7DCC-48F2-48DB-B613-7DD2B649B850" TargetMode="External"/><Relationship Id="rId79" Type="http://schemas.openxmlformats.org/officeDocument/2006/relationships/hyperlink" Target="https://pravo-search.minjust.ru/bigs/showDocument.html?id=166CB13D-357C-42AB-BBC1-149AE08D2FCB" TargetMode="External"/><Relationship Id="rId102" Type="http://schemas.openxmlformats.org/officeDocument/2006/relationships/hyperlink" Target="https://pravo-search.minjust.ru/bigs/showDocument.html?id=4880821E-7D2D-4697-A750-7B0FDFCC375D" TargetMode="External"/><Relationship Id="rId123" Type="http://schemas.openxmlformats.org/officeDocument/2006/relationships/hyperlink" Target="http://zakon.scli.ru/" TargetMode="External"/><Relationship Id="rId144" Type="http://schemas.openxmlformats.org/officeDocument/2006/relationships/hyperlink" Target="https://pravo-search.minjust.ru/bigs/showDocument.html?id=BDE1F611-E803-43DB-B110-B49CD2AC956A" TargetMode="External"/><Relationship Id="rId330" Type="http://schemas.openxmlformats.org/officeDocument/2006/relationships/hyperlink" Target="http://zakon.scli.ru/" TargetMode="External"/><Relationship Id="rId90" Type="http://schemas.openxmlformats.org/officeDocument/2006/relationships/hyperlink" Target="https://pravo-search.minjust.ru/bigs/showDocument.html?id=384F7747-8F46-474E-8271-73A1D3633726"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499962F7-E09B-4CF4-BA9E-7AD909414301" TargetMode="External"/><Relationship Id="rId351" Type="http://schemas.openxmlformats.org/officeDocument/2006/relationships/hyperlink" Target="http://zakon.scli.ru/" TargetMode="External"/><Relationship Id="rId372" Type="http://schemas.openxmlformats.org/officeDocument/2006/relationships/theme" Target="theme/theme1.xml"/><Relationship Id="rId211" Type="http://schemas.openxmlformats.org/officeDocument/2006/relationships/hyperlink" Target="https://pravo-search.minjust.ru/bigs/showDocument.html?id=17741F64-0A57-4F76-8DC7-AF69C7A44F77" TargetMode="External"/><Relationship Id="rId232" Type="http://schemas.openxmlformats.org/officeDocument/2006/relationships/hyperlink" Target="http://zakon.scli.ru/" TargetMode="External"/><Relationship Id="rId253" Type="http://schemas.openxmlformats.org/officeDocument/2006/relationships/hyperlink" Target="http://zakon.scli.ru/" TargetMode="External"/><Relationship Id="rId274" Type="http://schemas.openxmlformats.org/officeDocument/2006/relationships/hyperlink" Target="https://pravo-search.minjust.ru/bigs/showDocument.html?id=63A904A7-54F2-48DD-B59A-E0643D813CA5" TargetMode="External"/><Relationship Id="rId295" Type="http://schemas.openxmlformats.org/officeDocument/2006/relationships/hyperlink" Target="https://pravo-search.minjust.ru/bigs/showDocument.html?id=B911FCBB-18A9-4262-B725-9D3E1030D0CD" TargetMode="External"/><Relationship Id="rId309" Type="http://schemas.openxmlformats.org/officeDocument/2006/relationships/hyperlink" Target="http://zakon.scli.ru/" TargetMode="External"/><Relationship Id="rId27" Type="http://schemas.openxmlformats.org/officeDocument/2006/relationships/hyperlink" Target="https://pravo-search.minjust.ru/bigs/showDocument.html?id=168CF064-C728-4850-9274-BA0DC82FEC97" TargetMode="External"/><Relationship Id="rId48" Type="http://schemas.openxmlformats.org/officeDocument/2006/relationships/hyperlink" Target="https://pravo-search.minjust.ru/bigs/showDocument.html?id=A0C28C19-895C-41D2-8EC9-27FD331D9FD1" TargetMode="External"/><Relationship Id="rId69" Type="http://schemas.openxmlformats.org/officeDocument/2006/relationships/hyperlink" Target="https://pravo-search.minjust.ru/bigs/showDocument.html?id=168CF064-C728-4850-9274-BA0DC82FEC97" TargetMode="External"/><Relationship Id="rId113" Type="http://schemas.openxmlformats.org/officeDocument/2006/relationships/hyperlink" Target="http://zakon.scli.ru/" TargetMode="External"/><Relationship Id="rId134" Type="http://schemas.openxmlformats.org/officeDocument/2006/relationships/hyperlink" Target="http://zakon.scli.ru/" TargetMode="External"/><Relationship Id="rId320" Type="http://schemas.openxmlformats.org/officeDocument/2006/relationships/hyperlink" Target="http://zakon.scli.ru/" TargetMode="External"/><Relationship Id="rId80" Type="http://schemas.openxmlformats.org/officeDocument/2006/relationships/hyperlink" Target="http://zakon.scli.ru/" TargetMode="External"/><Relationship Id="rId155" Type="http://schemas.openxmlformats.org/officeDocument/2006/relationships/hyperlink" Target="https://pravo-search.minjust.ru/bigs/showDocument.html?id=1E2914EA-6677-4666-BB75-62EB1ADFAA72" TargetMode="External"/><Relationship Id="rId176" Type="http://schemas.openxmlformats.org/officeDocument/2006/relationships/hyperlink" Target="https://pravo-search.minjust.ru/bigs/showDocument.html?id=8D20C78D-80FF-4E63-ACDD-31A06204EB16" TargetMode="External"/><Relationship Id="rId197" Type="http://schemas.openxmlformats.org/officeDocument/2006/relationships/hyperlink" Target="https://pravo-search.minjust.ru/bigs/showDocument.html?id=729A30D1-5F3F-431A-98ED-3998AB694CB9" TargetMode="External"/><Relationship Id="rId341" Type="http://schemas.openxmlformats.org/officeDocument/2006/relationships/hyperlink" Target="https://pravo-search.minjust.ru/bigs/showDocument.html?id=166CB13D-357C-42AB-BBC1-149AE08D2FCB" TargetMode="External"/><Relationship Id="rId362" Type="http://schemas.openxmlformats.org/officeDocument/2006/relationships/hyperlink" Target="https://pravo-search.minjust.ru/bigs/showDocument.html?id=7A2C73E0-332F-4656-AD28-046D9D5C218C" TargetMode="External"/><Relationship Id="rId201" Type="http://schemas.openxmlformats.org/officeDocument/2006/relationships/hyperlink" Target="http://zakon.scli.ru/" TargetMode="External"/><Relationship Id="rId222" Type="http://schemas.openxmlformats.org/officeDocument/2006/relationships/hyperlink" Target="http://zakon.scli.ru/" TargetMode="External"/><Relationship Id="rId243" Type="http://schemas.openxmlformats.org/officeDocument/2006/relationships/hyperlink" Target="https://pravo-search.minjust.ru/bigs/showDocument.html?id=69DBBEDD-57E9-4A59-AE8E-B913F84165DB" TargetMode="External"/><Relationship Id="rId264" Type="http://schemas.openxmlformats.org/officeDocument/2006/relationships/hyperlink" Target="https://pravo-search.minjust.ru/bigs/showDocument.html?id=384F7747-8F46-474E-8271-73A1D3633726" TargetMode="External"/><Relationship Id="rId285" Type="http://schemas.openxmlformats.org/officeDocument/2006/relationships/hyperlink" Target="https://pravo-search.minjust.ru/bigs/showDocument.html?id=C9AF090F-3F36-478C-8665-B5177E91F368" TargetMode="External"/><Relationship Id="rId17" Type="http://schemas.openxmlformats.org/officeDocument/2006/relationships/hyperlink" Target="https://pravo-search.minjust.ru/bigs/showDocument.html?id=698360FD-6F9F-4CB4-A087-09FE778CDBA3" TargetMode="External"/><Relationship Id="rId38" Type="http://schemas.openxmlformats.org/officeDocument/2006/relationships/hyperlink" Target="https://pravo-search.minjust.ru/bigs/showDocument.html?id=729A30D1-5F3F-431A-98ED-3998AB694CB9" TargetMode="External"/><Relationship Id="rId59" Type="http://schemas.openxmlformats.org/officeDocument/2006/relationships/hyperlink" Target="https://pravo-search.minjust.ru/bigs/showDocument.html?id=107B7DCC-48F2-48DB-B613-7DD2B649B850" TargetMode="External"/><Relationship Id="rId103" Type="http://schemas.openxmlformats.org/officeDocument/2006/relationships/hyperlink" Target="https://pravo-search.minjust.ru/bigs/showDocument.html?id=A0C28C19-895C-41D2-8EC9-27FD331D9FD1" TargetMode="External"/><Relationship Id="rId124" Type="http://schemas.openxmlformats.org/officeDocument/2006/relationships/hyperlink" Target="http://zakon.scli.ru/" TargetMode="External"/><Relationship Id="rId310" Type="http://schemas.openxmlformats.org/officeDocument/2006/relationships/hyperlink" Target="https://pravo-search.minjust.ru/bigs/showDocument.html?id=63ACA108-1D1F-4170-8B83-79B462F7EB55" TargetMode="External"/><Relationship Id="rId70" Type="http://schemas.openxmlformats.org/officeDocument/2006/relationships/hyperlink" Target="http://zakon.scli.ru/" TargetMode="External"/><Relationship Id="rId91" Type="http://schemas.openxmlformats.org/officeDocument/2006/relationships/hyperlink" Target="https://pravo-search.minjust.ru/bigs/showDocument.html?id=499962F7-E09B-4CF4-BA9E-7AD909414301" TargetMode="External"/><Relationship Id="rId145" Type="http://schemas.openxmlformats.org/officeDocument/2006/relationships/hyperlink" Target="https://pravo-search.minjust.ru/bigs/showDocument.html?id=AC2C8B4B-28DB-4371-B261-86FAA741885D" TargetMode="External"/><Relationship Id="rId166" Type="http://schemas.openxmlformats.org/officeDocument/2006/relationships/hyperlink" Target="https://pravo-search.minjust.ru/bigs/showDocument.html?id=7A2C73E0-332F-4656-AD28-046D9D5C218C" TargetMode="External"/><Relationship Id="rId187" Type="http://schemas.openxmlformats.org/officeDocument/2006/relationships/hyperlink" Target="http://zakon.scli.ru/" TargetMode="External"/><Relationship Id="rId331" Type="http://schemas.openxmlformats.org/officeDocument/2006/relationships/hyperlink" Target="https://pravo-search.minjust.ru/bigs/showDocument.html?id=166CB13D-357C-42AB-BBC1-149AE08D2FCB" TargetMode="External"/><Relationship Id="rId352"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zakon.scli.ru/" TargetMode="External"/><Relationship Id="rId254" Type="http://schemas.openxmlformats.org/officeDocument/2006/relationships/hyperlink" Target="https://pravo-search.minjust.ru/bigs/showDocument.html?id=D4B82836-66BC-40B6-A90C-BF856C7A9AE9" TargetMode="External"/><Relationship Id="rId28" Type="http://schemas.openxmlformats.org/officeDocument/2006/relationships/hyperlink" Target="https://pravo-search.minjust.ru/bigs/showDocument.html?id=2F972063-A008-4FF6-8FCD-1D7BDAB00683" TargetMode="External"/><Relationship Id="rId49" Type="http://schemas.openxmlformats.org/officeDocument/2006/relationships/hyperlink" Target="https://pravo-search.minjust.ru/bigs/showDocument.html?id=2A17A288-8D72-4924-8E7C-6D00C34B5EB8" TargetMode="External"/><Relationship Id="rId114" Type="http://schemas.openxmlformats.org/officeDocument/2006/relationships/hyperlink" Target="https://pravo-search.minjust.ru/bigs/showDocument.html?id=499962F7-E09B-4CF4-BA9E-7AD909414301" TargetMode="External"/><Relationship Id="rId275" Type="http://schemas.openxmlformats.org/officeDocument/2006/relationships/hyperlink" Target="https://pravo-search.minjust.ru/bigs/showDocument.html?id=166CB13D-357C-42AB-BBC1-149AE08D2FCB" TargetMode="External"/><Relationship Id="rId296" Type="http://schemas.openxmlformats.org/officeDocument/2006/relationships/hyperlink" Target="https://pravo-search.minjust.ru/bigs/showDocument.html?id=A0C28C19-895C-41D2-8EC9-27FD331D9FD1" TargetMode="External"/><Relationship Id="rId300" Type="http://schemas.openxmlformats.org/officeDocument/2006/relationships/hyperlink" Target="http://zakon.scli.ru/" TargetMode="External"/><Relationship Id="rId60" Type="http://schemas.openxmlformats.org/officeDocument/2006/relationships/hyperlink" Target="https://pravo-search.minjust.ru/bigs/showDocument.html?id=69DBBEDD-57E9-4A59-AE8E-B913F84165DB" TargetMode="External"/><Relationship Id="rId81" Type="http://schemas.openxmlformats.org/officeDocument/2006/relationships/hyperlink" Target="https://pravo-search.minjust.ru/bigs/showDocument.html?id=63ACA108-1D1F-4170-8B83-79B462F7EB55" TargetMode="External"/><Relationship Id="rId135" Type="http://schemas.openxmlformats.org/officeDocument/2006/relationships/hyperlink" Target="http://zakon.scli.ru/" TargetMode="External"/><Relationship Id="rId156" Type="http://schemas.openxmlformats.org/officeDocument/2006/relationships/hyperlink" Target="https://pravo-search.minjust.ru/bigs/showDocument.html?id=A0C28C19-895C-41D2-8EC9-27FD331D9FD1" TargetMode="External"/><Relationship Id="rId177" Type="http://schemas.openxmlformats.org/officeDocument/2006/relationships/hyperlink" Target="https://pravo-search.minjust.ru/bigs/showDocument.html?id=729A30D1-5F3F-431A-98ED-3998AB694CB9" TargetMode="External"/><Relationship Id="rId198" Type="http://schemas.openxmlformats.org/officeDocument/2006/relationships/hyperlink" Target="http://zakon.scli.ru/" TargetMode="External"/><Relationship Id="rId321" Type="http://schemas.openxmlformats.org/officeDocument/2006/relationships/hyperlink" Target="http://zakon.scli.ru/" TargetMode="External"/><Relationship Id="rId342" Type="http://schemas.openxmlformats.org/officeDocument/2006/relationships/hyperlink" Target="https://pravo-search.minjust.ru/bigs/showDocument.html?id=55E889B3-C1FA-4CC4-9147-C3B99191FF28" TargetMode="External"/><Relationship Id="rId363" Type="http://schemas.openxmlformats.org/officeDocument/2006/relationships/hyperlink" Target="https://pravo-search.minjust.ru/bigs/showDocument.html?id=2F972063-A008-4FF6-8FCD-1D7BDAB00683" TargetMode="External"/><Relationship Id="rId202" Type="http://schemas.openxmlformats.org/officeDocument/2006/relationships/hyperlink" Target="http://zakon.scli.ru/" TargetMode="External"/><Relationship Id="rId223" Type="http://schemas.openxmlformats.org/officeDocument/2006/relationships/hyperlink" Target="https://pravo-search.minjust.ru/bigs/showDocument.html?id=63ACA108-1D1F-4170-8B83-79B462F7EB55" TargetMode="External"/><Relationship Id="rId244" Type="http://schemas.openxmlformats.org/officeDocument/2006/relationships/hyperlink" Target="http://zakon.scli.ru/" TargetMode="External"/><Relationship Id="rId18" Type="http://schemas.openxmlformats.org/officeDocument/2006/relationships/hyperlink" Target="https://pravo-search.minjust.ru/bigs/showDocument.html?id=157B884F-B5A0-43A2-9560-61B44C5E8AD4" TargetMode="External"/><Relationship Id="rId39" Type="http://schemas.openxmlformats.org/officeDocument/2006/relationships/hyperlink" Target="https://pravo-search.minjust.ru/bigs/showDocument.html?id=499962F7-E09B-4CF4-BA9E-7AD909414301" TargetMode="External"/><Relationship Id="rId265" Type="http://schemas.openxmlformats.org/officeDocument/2006/relationships/hyperlink" Target="https://pravo-search.minjust.ru/bigs/showDocument.html?id=384F7747-8F46-474E-8271-73A1D3633726" TargetMode="External"/><Relationship Id="rId286" Type="http://schemas.openxmlformats.org/officeDocument/2006/relationships/hyperlink" Target="https://pravo-search.minjust.ru/bigs/showDocument.html?id=166CB13D-357C-42AB-BBC1-149AE08D2FCB" TargetMode="External"/><Relationship Id="rId50" Type="http://schemas.openxmlformats.org/officeDocument/2006/relationships/hyperlink" Target="https://pravo-search.minjust.ru/bigs/showDocument.html?id=A0C28C19-895C-41D2-8EC9-27FD331D9FD1" TargetMode="External"/><Relationship Id="rId104" Type="http://schemas.openxmlformats.org/officeDocument/2006/relationships/hyperlink" Target="https://pravo-search.minjust.ru/bigs/showDocument.html?id=17741F64-0A57-4F76-8DC7-AF69C7A44F77" TargetMode="External"/><Relationship Id="rId125" Type="http://schemas.openxmlformats.org/officeDocument/2006/relationships/hyperlink" Target="https://pravo-search.minjust.ru/bigs/showDocument.html?id=157B884F-B5A0-43A2-9560-61B44C5E8AD4" TargetMode="External"/><Relationship Id="rId146" Type="http://schemas.openxmlformats.org/officeDocument/2006/relationships/hyperlink" Target="https://pravo-search.minjust.ru/bigs/showDocument.html?id=63A904A7-54F2-48DD-B59A-E0643D813CA5" TargetMode="External"/><Relationship Id="rId167" Type="http://schemas.openxmlformats.org/officeDocument/2006/relationships/hyperlink" Target="https://pravo-search.minjust.ru/bigs/showDocument.html?id=8D20C78D-80FF-4E63-ACDD-31A06204EB16" TargetMode="External"/><Relationship Id="rId188" Type="http://schemas.openxmlformats.org/officeDocument/2006/relationships/hyperlink" Target="https://pravo-search.minjust.ru/bigs/showDocument.html?id=8D20C78D-80FF-4E63-ACDD-31A06204EB16" TargetMode="External"/><Relationship Id="rId311" Type="http://schemas.openxmlformats.org/officeDocument/2006/relationships/hyperlink" Target="https://pravo-search.minjust.ru/bigs/showDocument.html?id=A0C28C19-895C-41D2-8EC9-27FD331D9FD1" TargetMode="External"/><Relationship Id="rId332" Type="http://schemas.openxmlformats.org/officeDocument/2006/relationships/hyperlink" Target="https://pravo-search.minjust.ru/bigs/showDocument.html?id=168CF064-C728-4850-9274-BA0DC82FEC97" TargetMode="External"/><Relationship Id="rId353" Type="http://schemas.openxmlformats.org/officeDocument/2006/relationships/hyperlink" Target="http://zakon.scli.ru/" TargetMode="External"/><Relationship Id="rId71" Type="http://schemas.openxmlformats.org/officeDocument/2006/relationships/hyperlink" Target="https://pravo-search.minjust.ru/bigs/showDocument.html?id=166CB13D-357C-42AB-BBC1-149AE08D2FCB" TargetMode="External"/><Relationship Id="rId92" Type="http://schemas.openxmlformats.org/officeDocument/2006/relationships/hyperlink" Target="https://pravo-search.minjust.ru/bigs/showDocument.html?id=499962F7-E09B-4CF4-BA9E-7AD909414301" TargetMode="External"/><Relationship Id="rId213" Type="http://schemas.openxmlformats.org/officeDocument/2006/relationships/hyperlink" Target="https://pravo-search.minjust.ru/bigs/showDocument.html?id=157B884F-B5A0-43A2-9560-61B44C5E8AD4" TargetMode="External"/><Relationship Id="rId234" Type="http://schemas.openxmlformats.org/officeDocument/2006/relationships/hyperlink" Target="https://pravo-search.minjust.ru/bigs/showDocument.html?id=D4B82836-66BC-40B6-A90C-BF856C7A9AE9" TargetMode="External"/><Relationship Id="rId2" Type="http://schemas.openxmlformats.org/officeDocument/2006/relationships/settings" Target="settings.xml"/><Relationship Id="rId29" Type="http://schemas.openxmlformats.org/officeDocument/2006/relationships/hyperlink" Target="https://pravo-search.minjust.ru/bigs/showDocument.html?id=DC91C13F-2CC0-4CC8-8F89-3098A6569D8B" TargetMode="External"/><Relationship Id="rId255" Type="http://schemas.openxmlformats.org/officeDocument/2006/relationships/hyperlink" Target="https://pravo-search.minjust.ru/bigs/showDocument.html?id=107B7DCC-48F2-48DB-B613-7DD2B649B850" TargetMode="External"/><Relationship Id="rId276" Type="http://schemas.openxmlformats.org/officeDocument/2006/relationships/hyperlink" Target="https://pravo-search.minjust.ru/bigs/showDocument.html?id=96E20C02-1B12-465A-B64C-24AA92270007" TargetMode="External"/><Relationship Id="rId297" Type="http://schemas.openxmlformats.org/officeDocument/2006/relationships/hyperlink" Target="http://zakon.scli.ru/" TargetMode="External"/><Relationship Id="rId40" Type="http://schemas.openxmlformats.org/officeDocument/2006/relationships/hyperlink" Target="https://pravo-search.minjust.ru/bigs/showDocument.html?id=69DBBEDD-57E9-4A59-AE8E-B913F84165DB" TargetMode="External"/><Relationship Id="rId115" Type="http://schemas.openxmlformats.org/officeDocument/2006/relationships/hyperlink" Target="https://pravo-search.minjust.ru/bigs/showDocument.html?id=499962F7-E09B-4CF4-BA9E-7AD909414301" TargetMode="External"/><Relationship Id="rId136" Type="http://schemas.openxmlformats.org/officeDocument/2006/relationships/hyperlink" Target="https://pravo-search.minjust.ru/bigs/showDocument.html?id=107B7DCC-48F2-48DB-B613-7DD2B649B850" TargetMode="External"/><Relationship Id="rId157" Type="http://schemas.openxmlformats.org/officeDocument/2006/relationships/hyperlink" Target="http://zakon.scli.ru/" TargetMode="External"/><Relationship Id="rId178" Type="http://schemas.openxmlformats.org/officeDocument/2006/relationships/hyperlink" Target="https://pravo-search.minjust.ru/bigs/showDocument.html?id=729A30D1-5F3F-431A-98ED-3998AB694CB9" TargetMode="External"/><Relationship Id="rId301" Type="http://schemas.openxmlformats.org/officeDocument/2006/relationships/hyperlink" Target="http://zakon.scli.ru/" TargetMode="External"/><Relationship Id="rId322" Type="http://schemas.openxmlformats.org/officeDocument/2006/relationships/hyperlink" Target="http://zakon.scli.ru/" TargetMode="External"/><Relationship Id="rId343" Type="http://schemas.openxmlformats.org/officeDocument/2006/relationships/hyperlink" Target="https://pravo-search.minjust.ru/bigs/showDocument.html?id=96E20C02-1B12-465A-B64C-24AA92270007" TargetMode="External"/><Relationship Id="rId364" Type="http://schemas.openxmlformats.org/officeDocument/2006/relationships/hyperlink" Target="https://pravo-search.minjust.ru/bigs/showDocument.html?id=2F972063-A008-4FF6-8FCD-1D7BDAB00683" TargetMode="External"/><Relationship Id="rId61" Type="http://schemas.openxmlformats.org/officeDocument/2006/relationships/hyperlink" Target="https://pravo-search.minjust.ru/bigs/showDocument.html?id=729A30D1-5F3F-431A-98ED-3998AB694CB9" TargetMode="External"/><Relationship Id="rId82" Type="http://schemas.openxmlformats.org/officeDocument/2006/relationships/hyperlink" Target="https://pravo-search.minjust.ru/bigs/showDocument.html?id=E999DCF9-926B-4FA1-9B51-8FD631C66B00" TargetMode="External"/><Relationship Id="rId199" Type="http://schemas.openxmlformats.org/officeDocument/2006/relationships/hyperlink" Target="https://pravo-search.minjust.ru/bigs/showDocument.html?id=166CB13D-357C-42AB-BBC1-149AE08D2FCB" TargetMode="External"/><Relationship Id="rId203" Type="http://schemas.openxmlformats.org/officeDocument/2006/relationships/hyperlink" Target="https://pravo-search.minjust.ru/bigs/showDocument.html?id=A0C28C19-895C-41D2-8EC9-27FD331D9FD1" TargetMode="External"/><Relationship Id="rId19" Type="http://schemas.openxmlformats.org/officeDocument/2006/relationships/hyperlink" Target="https://pravo-search.minjust.ru/bigs/showDocument.html?id=63ACA108-1D1F-4170-8B83-79B462F7EB55" TargetMode="External"/><Relationship Id="rId224" Type="http://schemas.openxmlformats.org/officeDocument/2006/relationships/hyperlink" Target="https://pravo-search.minjust.ru/bigs/showDocument.html?id=E3DE2124-1125-48D8-955F-431FDD67B17F" TargetMode="External"/><Relationship Id="rId245" Type="http://schemas.openxmlformats.org/officeDocument/2006/relationships/hyperlink" Target="http://zakon.scli.ru/" TargetMode="External"/><Relationship Id="rId266" Type="http://schemas.openxmlformats.org/officeDocument/2006/relationships/hyperlink" Target="https://pravo-search.minjust.ru/bigs/showDocument.html?id=63A904A7-54F2-48DD-B59A-E0643D813CA5" TargetMode="External"/><Relationship Id="rId287" Type="http://schemas.openxmlformats.org/officeDocument/2006/relationships/hyperlink" Target="https://pravo-search.minjust.ru/bigs/showDocument.html?id=698360FD-6F9F-4CB4-A087-09FE778CDBA3" TargetMode="External"/><Relationship Id="rId30" Type="http://schemas.openxmlformats.org/officeDocument/2006/relationships/hyperlink" Target="https://pravo-search.minjust.ru/bigs/showDocument.html?id=D4B82836-66BC-40B6-A90C-BF856C7A9AE9"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A0C28C19-895C-41D2-8EC9-27FD331D9FD1" TargetMode="External"/><Relationship Id="rId147" Type="http://schemas.openxmlformats.org/officeDocument/2006/relationships/hyperlink" Target="https://pravo-search.minjust.ru/bigs/showDocument.html?id=A0C28C19-895C-41D2-8EC9-27FD331D9FD1" TargetMode="External"/><Relationship Id="rId168" Type="http://schemas.openxmlformats.org/officeDocument/2006/relationships/hyperlink" Target="https://pravo-search.minjust.ru/bigs/showDocument.html?id=8D20C78D-80FF-4E63-ACDD-31A06204EB16" TargetMode="External"/><Relationship Id="rId312" Type="http://schemas.openxmlformats.org/officeDocument/2006/relationships/hyperlink" Target="https://pravo-search.minjust.ru/bigs/showDocument.html?id=A0C28C19-895C-41D2-8EC9-27FD331D9FD1" TargetMode="External"/><Relationship Id="rId333" Type="http://schemas.openxmlformats.org/officeDocument/2006/relationships/hyperlink" Target="https://pravo-search.minjust.ru/bigs/showDocument.html?id=DC91C13F-2CC0-4CC8-8F89-3098A6569D8B" TargetMode="External"/><Relationship Id="rId354" Type="http://schemas.openxmlformats.org/officeDocument/2006/relationships/hyperlink" Target="http://zakon.scli.ru/" TargetMode="External"/><Relationship Id="rId51" Type="http://schemas.openxmlformats.org/officeDocument/2006/relationships/hyperlink" Target="https://pravo-search.minjust.ru/bigs/showDocument.html?id=166CB13D-357C-42AB-BBC1-149AE08D2FCB" TargetMode="External"/><Relationship Id="rId72" Type="http://schemas.openxmlformats.org/officeDocument/2006/relationships/hyperlink" Target="https://pravo-search.minjust.ru/bigs/showDocument.html?id=B94A3012-E292-43B6-87E1-22574BE27A7A" TargetMode="External"/><Relationship Id="rId93" Type="http://schemas.openxmlformats.org/officeDocument/2006/relationships/hyperlink" Target="https://pravo-search.minjust.ru/bigs/showDocument.html?id=96E20C02-1B12-465A-B64C-24AA92270007" TargetMode="External"/><Relationship Id="rId189" Type="http://schemas.openxmlformats.org/officeDocument/2006/relationships/hyperlink" Target="http://zakon.scli.ru/"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71C14546-3231-4634-A8AD-6F05CB41D71E" TargetMode="External"/><Relationship Id="rId235" Type="http://schemas.openxmlformats.org/officeDocument/2006/relationships/hyperlink" Target="http://zakon.scli.ru/" TargetMode="External"/><Relationship Id="rId256" Type="http://schemas.openxmlformats.org/officeDocument/2006/relationships/hyperlink" Target="https://pravo-search.minjust.ru/bigs/showDocument.html?id=69DBBEDD-57E9-4A59-AE8E-B913F84165DB" TargetMode="External"/><Relationship Id="rId277" Type="http://schemas.openxmlformats.org/officeDocument/2006/relationships/hyperlink" Target="http://zakon.scli.ru/" TargetMode="External"/><Relationship Id="rId298" Type="http://schemas.openxmlformats.org/officeDocument/2006/relationships/hyperlink" Target="http://zakon.scli.ru/" TargetMode="Externa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7A2C73E0-332F-4656-AD28-046D9D5C218C" TargetMode="External"/><Relationship Id="rId158" Type="http://schemas.openxmlformats.org/officeDocument/2006/relationships/hyperlink" Target="http://zakon.scli.ru/" TargetMode="External"/><Relationship Id="rId302" Type="http://schemas.openxmlformats.org/officeDocument/2006/relationships/hyperlink" Target="http://zakon.scli.ru/" TargetMode="External"/><Relationship Id="rId323" Type="http://schemas.openxmlformats.org/officeDocument/2006/relationships/hyperlink" Target="https://pravo-search.minjust.ru/bigs/showDocument.html?id=107B7DCC-48F2-48DB-B613-7DD2B649B850" TargetMode="External"/><Relationship Id="rId344"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B94A3012-E292-43B6-87E1-22574BE27A7A" TargetMode="External"/><Relationship Id="rId41" Type="http://schemas.openxmlformats.org/officeDocument/2006/relationships/hyperlink" Target="https://pravo-search.minjust.ru/bigs/showDocument.html?id=63A904A7-54F2-48DD-B59A-E0643D813CA5" TargetMode="External"/><Relationship Id="rId62" Type="http://schemas.openxmlformats.org/officeDocument/2006/relationships/hyperlink" Target="https://pravo-search.minjust.ru/bigs/showDocument.html?id=6BD109B6-0478-4394-A47C-A530FC664444" TargetMode="External"/><Relationship Id="rId83" Type="http://schemas.openxmlformats.org/officeDocument/2006/relationships/hyperlink" Target="https://pravo-search.minjust.ru/bigs/showDocument.html?id=B94A3012-E292-43B6-87E1-22574BE27A7A" TargetMode="External"/><Relationship Id="rId179" Type="http://schemas.openxmlformats.org/officeDocument/2006/relationships/hyperlink" Target="https://pravo-search.minjust.ru/bigs/showDocument.html?id=6BD109B6-0478-4394-A47C-A530FC664444" TargetMode="External"/><Relationship Id="rId365" Type="http://schemas.openxmlformats.org/officeDocument/2006/relationships/hyperlink" Target="https://pravo-search.minjust.ru/bigs/showDocument.html?id=6EC1ACD4-C05E-4F72-80CA-E4FEFDE385B8" TargetMode="External"/><Relationship Id="rId190" Type="http://schemas.openxmlformats.org/officeDocument/2006/relationships/hyperlink" Target="https://pravo-search.minjust.ru/bigs/showDocument.html?id=5FA165DF-61D4-46A5-8B51-FC39E73BD5DE" TargetMode="External"/><Relationship Id="rId204" Type="http://schemas.openxmlformats.org/officeDocument/2006/relationships/hyperlink" Target="https://pravo-search.minjust.ru/bigs/showDocument.html?id=96E20C02-1B12-465A-B64C-24AA92270007" TargetMode="External"/><Relationship Id="rId225" Type="http://schemas.openxmlformats.org/officeDocument/2006/relationships/hyperlink" Target="https://pravo-search.minjust.ru/bigs/showDocument.html?id=71C14546-3231-4634-A8AD-6F05CB41D71E" TargetMode="External"/><Relationship Id="rId246" Type="http://schemas.openxmlformats.org/officeDocument/2006/relationships/hyperlink" Target="https://pravo-search.minjust.ru/bigs/showDocument.html?id=157B884F-B5A0-43A2-9560-61B44C5E8AD4" TargetMode="External"/><Relationship Id="rId267" Type="http://schemas.openxmlformats.org/officeDocument/2006/relationships/hyperlink" Target="https://pravo-search.minjust.ru/bigs/showDocument.html?id=384F7747-8F46-474E-8271-73A1D3633726" TargetMode="External"/><Relationship Id="rId288" Type="http://schemas.openxmlformats.org/officeDocument/2006/relationships/hyperlink" Target="https://pravo-search.minjust.ru/bigs/showDocument.html?id=63ACA108-1D1F-4170-8B83-79B462F7EB55" TargetMode="External"/><Relationship Id="rId106" Type="http://schemas.openxmlformats.org/officeDocument/2006/relationships/hyperlink" Target="http://zakon.scli.ru/" TargetMode="External"/><Relationship Id="rId127" Type="http://schemas.openxmlformats.org/officeDocument/2006/relationships/hyperlink" Target="https://pravo-search.minjust.ru/bigs/showDocument.html?id=C9AF090F-3F36-478C-8665-B5177E91F368" TargetMode="External"/><Relationship Id="rId313" Type="http://schemas.openxmlformats.org/officeDocument/2006/relationships/hyperlink" Target="https://pravo-search.minjust.ru/bigs/showDocument.html?id=3E8F427C-A512-4684-A508-8DC47FB7D5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36309</Words>
  <Characters>206962</Characters>
  <Application>Microsoft Office Word</Application>
  <DocSecurity>0</DocSecurity>
  <Lines>1724</Lines>
  <Paragraphs>485</Paragraphs>
  <ScaleCrop>false</ScaleCrop>
  <Company>Microsoft</Company>
  <LinksUpToDate>false</LinksUpToDate>
  <CharactersWithSpaces>242786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2025-06-03T05:11:00Z</dcterms:created>
  <dcterms:modified xsi:type="dcterms:W3CDTF">2025-06-03T05:11:00Z</dcterms:modified>
</cp:coreProperties>
</file>