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Пензы от 30.09.2015 N 1616</w:t>
              <w:br/>
              <w:t xml:space="preserve">(ред. от 25.05.2026)</w:t>
              <w:br/>
              <w:t xml:space="preserve">"Об утверждении Административного регламента предоставления администрацией города Пензы муниципальной услуги "Предоставление земельного участка гражданину или юридическому лицу в собственность бесплатно"</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29.05.2026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АДМИНИСТРАЦИЯ ГОРОДА ПЕНЗЫ</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сентября 2015 г. N 1616</w:t>
      </w:r>
    </w:p>
    <w:p>
      <w:pPr>
        <w:pStyle w:val="2"/>
        <w:jc w:val="center"/>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АДМИНИСТРАЦИЕЙ ГОРОДА ПЕНЗЫ МУНИЦИПАЛЬНОЙ УСЛУГИ</w:t>
      </w:r>
    </w:p>
    <w:p>
      <w:pPr>
        <w:pStyle w:val="2"/>
        <w:jc w:val="center"/>
      </w:pPr>
      <w:r>
        <w:rPr>
          <w:sz w:val="20"/>
        </w:rPr>
        <w:t xml:space="preserve">"ПРЕДОСТАВЛЕНИЕ ЗЕМЕЛЬНОГО УЧАСТКА ГРАЖДАНИНУ ИЛИ</w:t>
      </w:r>
    </w:p>
    <w:p>
      <w:pPr>
        <w:pStyle w:val="2"/>
        <w:jc w:val="center"/>
      </w:pPr>
      <w:r>
        <w:rPr>
          <w:sz w:val="20"/>
        </w:rPr>
        <w:t xml:space="preserve">ЮРИДИЧЕСКОМУ ЛИЦУ В СОБСТВЕННОСТЬ БЕСПЛАТНО"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Пензы от 16.05.2016 </w:t>
            </w:r>
            <w:hyperlink w:history="0" r:id="rId8" w:tooltip="Постановление Администрации г. Пензы от 16.05.2016 N 727/10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инятие решения о предоставлении земельных участков, находящихся в муниципальной собственности, гражданину или юридическому лицу в собственность бесплатно в соответствии с пунктами 1, 2, 3 ст. 39.5 Земельного кодекса Российской Федерации и пунктами 2.9, 4 {КонсультантПлюс}">
              <w:r>
                <w:rPr>
                  <w:sz w:val="20"/>
                  <w:color w:val="0000ff"/>
                </w:rPr>
                <w:t xml:space="preserve">N 727/10</w:t>
              </w:r>
            </w:hyperlink>
            <w:r>
              <w:rPr>
                <w:sz w:val="20"/>
                <w:color w:val="392c69"/>
              </w:rPr>
              <w:t xml:space="preserve">,</w:t>
            </w:r>
          </w:p>
          <w:p>
            <w:pPr>
              <w:pStyle w:val="0"/>
              <w:jc w:val="center"/>
            </w:pPr>
            <w:r>
              <w:rPr>
                <w:sz w:val="20"/>
                <w:color w:val="392c69"/>
              </w:rPr>
              <w:t xml:space="preserve">от 11.07.2017 </w:t>
            </w:r>
            <w:hyperlink w:history="0" r:id="rId9" w:tooltip="Постановление Администрации г. Пензы от 11.07.2017 N 1274/4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инятие решения о предоставлении земельных участков, находящихся в муниципальной собственности, гражданину или юридическому лицу в собственность бесплатно в соответствии с пунктами 1, 2, 3 ст. 39.5 Земельного кодекса Российской Федерации и пунктами 2.9, 4 {КонсультантПлюс}">
              <w:r>
                <w:rPr>
                  <w:sz w:val="20"/>
                  <w:color w:val="0000ff"/>
                </w:rPr>
                <w:t xml:space="preserve">N 1274/4</w:t>
              </w:r>
            </w:hyperlink>
            <w:r>
              <w:rPr>
                <w:sz w:val="20"/>
                <w:color w:val="392c69"/>
              </w:rPr>
              <w:t xml:space="preserve">, от 07.11.2017 </w:t>
            </w:r>
            <w:hyperlink w:history="0" r:id="rId10" w:tooltip="Постановление Администрации г. Пензы от 07.11.2017 N 2112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инятие решения о предоставлении земельных участков, находящихся в муниципальной собственности, гражданину или юридическому лицу в собственность бесплатно в соответствии с пунктами 1, 2, 3 ст. 39.5 Земельного кодекса Российской Федерации и пунктом 4 ст. 3 Ф {КонсультантПлюс}">
              <w:r>
                <w:rPr>
                  <w:sz w:val="20"/>
                  <w:color w:val="0000ff"/>
                </w:rPr>
                <w:t xml:space="preserve">N 2112</w:t>
              </w:r>
            </w:hyperlink>
            <w:r>
              <w:rPr>
                <w:sz w:val="20"/>
                <w:color w:val="392c69"/>
              </w:rPr>
              <w:t xml:space="preserve">, от 27.07.2018 </w:t>
            </w:r>
            <w:hyperlink w:history="0" r:id="rId11" w:tooltip="Постановление Администрации г. Пензы от 27.07.2018 N 1356/2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инятие решения о предоставлении земельных участков, находящихся в муниципальной собственности, гражданину или юридическому лицу в собственность бесплатно в соответствии с пунктами 1, 2, 3 ст. 39.5 Земельного кодекса Российской Федерации и пунктом 4 ст. 3 {КонсультантПлюс}">
              <w:r>
                <w:rPr>
                  <w:sz w:val="20"/>
                  <w:color w:val="0000ff"/>
                </w:rPr>
                <w:t xml:space="preserve">N 1356/2</w:t>
              </w:r>
            </w:hyperlink>
            <w:r>
              <w:rPr>
                <w:sz w:val="20"/>
                <w:color w:val="392c69"/>
              </w:rPr>
              <w:t xml:space="preserve">,</w:t>
            </w:r>
          </w:p>
          <w:p>
            <w:pPr>
              <w:pStyle w:val="0"/>
              <w:jc w:val="center"/>
            </w:pPr>
            <w:r>
              <w:rPr>
                <w:sz w:val="20"/>
                <w:color w:val="392c69"/>
              </w:rPr>
              <w:t xml:space="preserve">от 06.03.2019 </w:t>
            </w:r>
            <w:hyperlink w:history="0" r:id="rId12" w:tooltip="Постановление Администрации г. Пензы от 06.03.2019 N 375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инятие решения о предоставлении земельных участков, находящихся в муниципальной собственности, гражданину или юридическому лицу в собственность бесплатно в соответствии с пунктами 1, 2, 3 ст. 39.5 Земельного кодекса Российской Федерации и пунктом 4 ст. 3 Фе {КонсультантПлюс}">
              <w:r>
                <w:rPr>
                  <w:sz w:val="20"/>
                  <w:color w:val="0000ff"/>
                </w:rPr>
                <w:t xml:space="preserve">N 375</w:t>
              </w:r>
            </w:hyperlink>
            <w:r>
              <w:rPr>
                <w:sz w:val="20"/>
                <w:color w:val="392c69"/>
              </w:rPr>
              <w:t xml:space="preserve">, от 11.10.2019 </w:t>
            </w:r>
            <w:hyperlink w:history="0" r:id="rId13" w:tooltip="Постановление Администрации г. Пензы от 11.10.2019 N 1967/2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инятие решения о предоставлении земельных участков, находящихся в муниципальной собственности, гражданину или юридическому лицу в собственность бесплатно в соответствии с пунктами 1, 2, 3 ст. 39.5 Земельного кодекса Российской Федерации и пунктом 4 ст. 3 {КонсультантПлюс}">
              <w:r>
                <w:rPr>
                  <w:sz w:val="20"/>
                  <w:color w:val="0000ff"/>
                </w:rPr>
                <w:t xml:space="preserve">N 1967/2</w:t>
              </w:r>
            </w:hyperlink>
            <w:r>
              <w:rPr>
                <w:sz w:val="20"/>
                <w:color w:val="392c69"/>
              </w:rPr>
              <w:t xml:space="preserve">, от 09.09.2022 </w:t>
            </w:r>
            <w:hyperlink w:history="0" r:id="rId14" w:tooltip="Постановление Администрации г. Пензы от 09.09.2022 N 1375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инятие решения о предоставлении земельных участков, находящихся в муниципальной собственности, гражданину или юридическому лицу в собственность бесплатно в соответствии с пунктами 1, 2, 3 ст. 39.5 Земельного кодекса Российской Федерации и пунктом 4 ст. 3 Ф {КонсультантПлюс}">
              <w:r>
                <w:rPr>
                  <w:sz w:val="20"/>
                  <w:color w:val="0000ff"/>
                </w:rPr>
                <w:t xml:space="preserve">N 1375</w:t>
              </w:r>
            </w:hyperlink>
            <w:r>
              <w:rPr>
                <w:sz w:val="20"/>
                <w:color w:val="392c69"/>
              </w:rPr>
              <w:t xml:space="preserve">,</w:t>
            </w:r>
          </w:p>
          <w:p>
            <w:pPr>
              <w:pStyle w:val="0"/>
              <w:jc w:val="center"/>
            </w:pPr>
            <w:r>
              <w:rPr>
                <w:sz w:val="20"/>
                <w:color w:val="392c69"/>
              </w:rPr>
              <w:t xml:space="preserve">от 11.07.2023 </w:t>
            </w:r>
            <w:hyperlink w:history="0" r:id="rId15" w:tooltip="Постановление Администрации г. Пензы от 11.07.2023 N 967/7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едоставление земельного участка гражданину или юридическому лицу в собственность бесплатно&quot; {КонсультантПлюс}">
              <w:r>
                <w:rPr>
                  <w:sz w:val="20"/>
                  <w:color w:val="0000ff"/>
                </w:rPr>
                <w:t xml:space="preserve">N 967/7</w:t>
              </w:r>
            </w:hyperlink>
            <w:r>
              <w:rPr>
                <w:sz w:val="20"/>
                <w:color w:val="392c69"/>
              </w:rPr>
              <w:t xml:space="preserve">, от 03.12.2025 </w:t>
            </w:r>
            <w:hyperlink w:history="0" r:id="rId16" w:tooltip="Постановление Администрации г. Пензы от 03.12.2025 N 1733/3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едоставление земельного участка гражданину или юридическому лицу в собственность бесплатно&quot; {КонсультантПлюс}">
              <w:r>
                <w:rPr>
                  <w:sz w:val="20"/>
                  <w:color w:val="0000ff"/>
                </w:rPr>
                <w:t xml:space="preserve">N 1733/3</w:t>
              </w:r>
            </w:hyperlink>
            <w:r>
              <w:rPr>
                <w:sz w:val="20"/>
                <w:color w:val="392c69"/>
              </w:rPr>
              <w:t xml:space="preserve">, от 25.05.2026 </w:t>
            </w:r>
            <w:hyperlink w:history="0" r:id="rId17" w:tooltip="Постановление Администрации г. Пензы от 25.05.2026 N 581/3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едоставление земельного участка гражданину или юридическому лицу в собственность бесплатно&quot; {КонсультантПлюс}">
              <w:r>
                <w:rPr>
                  <w:sz w:val="20"/>
                  <w:color w:val="0000ff"/>
                </w:rPr>
                <w:t xml:space="preserve">N 581/3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Руководствуясь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1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20" w:tooltip="Постановление Администрации г. Пензы от 04.09.2019 N 1693 (ред. от 04.03.2026) &quot;О разработке и утверждении административных регламентов предоставления муниципальных услуг органами местного самоуправления города Пензы&quot; (вместе с &quot;Порядком разработки и утверждения административных регламентов предоставления муниципальных услуг органами местного самоуправления города Пензы&quot;, &quot;Порядком проведения независимой экспертизы проектов административных регламентов предоставления муниципальных услуг органами местного са {КонсультантПлюс}">
        <w:r>
          <w:rPr>
            <w:sz w:val="20"/>
            <w:color w:val="0000ff"/>
          </w:rPr>
          <w:t xml:space="preserve">постановлением</w:t>
        </w:r>
      </w:hyperlink>
      <w:r>
        <w:rPr>
          <w:sz w:val="20"/>
        </w:rP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Земельным </w:t>
      </w:r>
      <w:hyperlink w:history="0" r:id="rId21" w:tooltip="&quot;Земельный кодекс Российской Федерации&quot; от 25.10.2001 N 136-ФЗ (ред. от 02.05.2026) {КонсультантПлюс}">
        <w:r>
          <w:rPr>
            <w:sz w:val="20"/>
            <w:color w:val="0000ff"/>
          </w:rPr>
          <w:t xml:space="preserve">кодексом</w:t>
        </w:r>
      </w:hyperlink>
      <w:r>
        <w:rPr>
          <w:sz w:val="20"/>
        </w:rPr>
        <w:t xml:space="preserve"> РФ, Федеральным </w:t>
      </w:r>
      <w:hyperlink w:history="0" r:id="rId22"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25.10.2001 N 137-ФЗ "О введении в действие Земельного кодекса Российской Федерации", </w:t>
      </w:r>
      <w:hyperlink w:history="0" r:id="rId23" w:tooltip="&quot;Устав городского округа город Пенза Пензенской области&quot; (принят Решением Пензенской городской Думы от 30.06.2005 N 130-12/4) (ред. от 28.03.2025) (Зарегистрировано в ГУ Минюста России по Приволжскому федеральному округу 14.11.2005 N RU583040002005001) {КонсультантПлюс}">
        <w:r>
          <w:rPr>
            <w:sz w:val="20"/>
            <w:color w:val="0000ff"/>
          </w:rPr>
          <w:t xml:space="preserve">ст. 33</w:t>
        </w:r>
      </w:hyperlink>
      <w:r>
        <w:rPr>
          <w:sz w:val="20"/>
        </w:rPr>
        <w:t xml:space="preserve"> Устава городского округа город Пенза Пензенской области Администрация города Пензы постановляет:</w:t>
      </w:r>
    </w:p>
    <w:p>
      <w:pPr>
        <w:pStyle w:val="0"/>
        <w:jc w:val="both"/>
      </w:pPr>
      <w:r>
        <w:rPr>
          <w:sz w:val="20"/>
        </w:rPr>
        <w:t xml:space="preserve">(в ред. </w:t>
      </w:r>
      <w:hyperlink w:history="0" r:id="rId24" w:tooltip="Постановление Администрации г. Пензы от 03.12.2025 N 1733/3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едоставление земельного участка гражданину или юридическому лицу в собственность бесплатно&quot; {КонсультантПлюс}">
        <w:r>
          <w:rPr>
            <w:sz w:val="20"/>
            <w:color w:val="0000ff"/>
          </w:rPr>
          <w:t xml:space="preserve">Постановления</w:t>
        </w:r>
      </w:hyperlink>
      <w:r>
        <w:rPr>
          <w:sz w:val="20"/>
        </w:rPr>
        <w:t xml:space="preserve"> Администрации г. Пензы от 03.12.2025 N 1733/3)</w:t>
      </w:r>
    </w:p>
    <w:p>
      <w:pPr>
        <w:pStyle w:val="0"/>
        <w:spacing w:before="200" w:lineRule="auto"/>
        <w:ind w:firstLine="540"/>
        <w:jc w:val="both"/>
      </w:pPr>
      <w:r>
        <w:rPr>
          <w:sz w:val="20"/>
        </w:rPr>
        <w:t xml:space="preserve">1. Утвердить прилагаемый Административный </w:t>
      </w:r>
      <w:hyperlink w:history="0" w:anchor="P35" w:tooltip="АДМИНИСТРАТИВНЫЙ РЕГЛАМЕНТ">
        <w:r>
          <w:rPr>
            <w:sz w:val="20"/>
            <w:color w:val="0000ff"/>
          </w:rPr>
          <w:t xml:space="preserve">регламент</w:t>
        </w:r>
      </w:hyperlink>
      <w:r>
        <w:rPr>
          <w:sz w:val="20"/>
        </w:rPr>
        <w:t xml:space="preserve"> предоставления администрацией города Пензы муниципальной услуги "Предоставление земельного участка гражданину или юридическому лицу в собственность бесплатно" (далее - Административный регламент).</w:t>
      </w:r>
    </w:p>
    <w:p>
      <w:pPr>
        <w:pStyle w:val="0"/>
        <w:jc w:val="both"/>
      </w:pPr>
      <w:r>
        <w:rPr>
          <w:sz w:val="20"/>
        </w:rPr>
        <w:t xml:space="preserve">(в ред. Постановлений Администрации г. Пензы от 11.07.2017 </w:t>
      </w:r>
      <w:hyperlink w:history="0" r:id="rId25" w:tooltip="Постановление Администрации г. Пензы от 11.07.2017 N 1274/4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инятие решения о предоставлении земельных участков, находящихся в муниципальной собственности, гражданину или юридическому лицу в собственность бесплатно в соответствии с пунктами 1, 2, 3 ст. 39.5 Земельного кодекса Российской Федерации и пунктами 2.9, 4 {КонсультантПлюс}">
        <w:r>
          <w:rPr>
            <w:sz w:val="20"/>
            <w:color w:val="0000ff"/>
          </w:rPr>
          <w:t xml:space="preserve">N 1274/4</w:t>
        </w:r>
      </w:hyperlink>
      <w:r>
        <w:rPr>
          <w:sz w:val="20"/>
        </w:rPr>
        <w:t xml:space="preserve">, от 09.09.2022 </w:t>
      </w:r>
      <w:hyperlink w:history="0" r:id="rId26" w:tooltip="Постановление Администрации г. Пензы от 09.09.2022 N 1375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инятие решения о предоставлении земельных участков, находящихся в муниципальной собственности, гражданину или юридическому лицу в собственность бесплатно в соответствии с пунктами 1, 2, 3 ст. 39.5 Земельного кодекса Российской Федерации и пунктом 4 ст. 3 Ф {КонсультантПлюс}">
        <w:r>
          <w:rPr>
            <w:sz w:val="20"/>
            <w:color w:val="0000ff"/>
          </w:rPr>
          <w:t xml:space="preserve">N 1375</w:t>
        </w:r>
      </w:hyperlink>
      <w:r>
        <w:rPr>
          <w:sz w:val="20"/>
        </w:rPr>
        <w:t xml:space="preserve">)</w:t>
      </w:r>
    </w:p>
    <w:p>
      <w:pPr>
        <w:pStyle w:val="0"/>
        <w:spacing w:before="200" w:lineRule="auto"/>
        <w:ind w:firstLine="540"/>
        <w:jc w:val="both"/>
      </w:pPr>
      <w:r>
        <w:rPr>
          <w:sz w:val="20"/>
        </w:rPr>
        <w:t xml:space="preserve">2. Опубликовать Административный </w:t>
      </w:r>
      <w:hyperlink w:history="0" w:anchor="P35" w:tooltip="АДМИНИСТРАТИВНЫЙ РЕГЛАМЕНТ">
        <w:r>
          <w:rPr>
            <w:sz w:val="20"/>
            <w:color w:val="0000ff"/>
          </w:rPr>
          <w:t xml:space="preserve">регламент</w:t>
        </w:r>
      </w:hyperlink>
      <w:r>
        <w:rPr>
          <w:sz w:val="20"/>
        </w:rPr>
        <w:t xml:space="preserve"> в средствах массовой информации и разместить на официальном сайте администрации города Пензы.</w:t>
      </w:r>
    </w:p>
    <w:p>
      <w:pPr>
        <w:pStyle w:val="0"/>
        <w:spacing w:before="200" w:lineRule="auto"/>
        <w:ind w:firstLine="540"/>
        <w:jc w:val="both"/>
      </w:pPr>
      <w:r>
        <w:rPr>
          <w:sz w:val="20"/>
        </w:rPr>
        <w:t xml:space="preserve">3. Контроль за выполнением настоящего постановления возложить на заместителя главы администрации города Пензы по земельным и градостроительным вопросам.</w:t>
      </w:r>
    </w:p>
    <w:p>
      <w:pPr>
        <w:pStyle w:val="0"/>
        <w:ind w:firstLine="540"/>
        <w:jc w:val="both"/>
      </w:pPr>
      <w:r>
        <w:rPr>
          <w:sz w:val="20"/>
        </w:rPr>
      </w:r>
    </w:p>
    <w:p>
      <w:pPr>
        <w:pStyle w:val="0"/>
        <w:jc w:val="right"/>
      </w:pPr>
      <w:r>
        <w:rPr>
          <w:sz w:val="20"/>
        </w:rPr>
        <w:t xml:space="preserve">Глава администрации города</w:t>
      </w:r>
    </w:p>
    <w:p>
      <w:pPr>
        <w:pStyle w:val="0"/>
        <w:jc w:val="right"/>
      </w:pPr>
      <w:r>
        <w:rPr>
          <w:sz w:val="20"/>
        </w:rPr>
        <w:t xml:space="preserve">Ю.И.КРИВОВ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города Пензы</w:t>
      </w:r>
    </w:p>
    <w:p>
      <w:pPr>
        <w:pStyle w:val="0"/>
        <w:jc w:val="right"/>
      </w:pPr>
      <w:r>
        <w:rPr>
          <w:sz w:val="20"/>
        </w:rPr>
        <w:t xml:space="preserve">от 30 сентября 2015 г. N 1616</w:t>
      </w:r>
    </w:p>
    <w:p>
      <w:pPr>
        <w:pStyle w:val="0"/>
        <w:ind w:firstLine="540"/>
        <w:jc w:val="both"/>
      </w:pPr>
      <w:r>
        <w:rPr>
          <w:sz w:val="20"/>
        </w:rPr>
      </w:r>
    </w:p>
    <w:bookmarkStart w:id="35" w:name="P35"/>
    <w:bookmarkEnd w:id="35"/>
    <w:p>
      <w:pPr>
        <w:pStyle w:val="2"/>
        <w:jc w:val="center"/>
      </w:pPr>
      <w:r>
        <w:rPr>
          <w:sz w:val="20"/>
        </w:rPr>
        <w:t xml:space="preserve">АДМИНИСТРАТИВНЫЙ РЕГЛАМЕНТ</w:t>
      </w:r>
    </w:p>
    <w:p>
      <w:pPr>
        <w:pStyle w:val="2"/>
        <w:jc w:val="center"/>
      </w:pPr>
      <w:r>
        <w:rPr>
          <w:sz w:val="20"/>
        </w:rPr>
        <w:t xml:space="preserve">ПРЕДОСТАВЛЕНИЯ АДМИНИСТРАЦИЕЙ ГОРОДА ПЕНЗЫ МУНИЦИПАЛЬНОЙ</w:t>
      </w:r>
    </w:p>
    <w:p>
      <w:pPr>
        <w:pStyle w:val="2"/>
        <w:jc w:val="center"/>
      </w:pPr>
      <w:r>
        <w:rPr>
          <w:sz w:val="20"/>
        </w:rPr>
        <w:t xml:space="preserve">УСЛУГИ "ПРЕДОСТАВЛЕНИЕ ЗЕМЕЛЬНОГО УЧАСТКА ГРАЖДАНИНУ ИЛИ</w:t>
      </w:r>
    </w:p>
    <w:p>
      <w:pPr>
        <w:pStyle w:val="2"/>
        <w:jc w:val="center"/>
      </w:pPr>
      <w:r>
        <w:rPr>
          <w:sz w:val="20"/>
        </w:rPr>
        <w:t xml:space="preserve">ЮРИДИЧЕСКОМУ ЛИЦУ В СОБСТВЕННОСТЬ БЕСПЛАТНО"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Пензы от 03.12.2025 </w:t>
            </w:r>
            <w:hyperlink w:history="0" r:id="rId27" w:tooltip="Постановление Администрации г. Пензы от 03.12.2025 N 1733/3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едоставление земельного участка гражданину или юридическому лицу в собственность бесплатно&quot; {КонсультантПлюс}">
              <w:r>
                <w:rPr>
                  <w:sz w:val="20"/>
                  <w:color w:val="0000ff"/>
                </w:rPr>
                <w:t xml:space="preserve">N 1733/3</w:t>
              </w:r>
            </w:hyperlink>
            <w:r>
              <w:rPr>
                <w:sz w:val="20"/>
                <w:color w:val="392c69"/>
              </w:rPr>
              <w:t xml:space="preserve">,</w:t>
            </w:r>
          </w:p>
          <w:p>
            <w:pPr>
              <w:pStyle w:val="0"/>
              <w:jc w:val="center"/>
            </w:pPr>
            <w:r>
              <w:rPr>
                <w:sz w:val="20"/>
                <w:color w:val="392c69"/>
              </w:rPr>
              <w:t xml:space="preserve">от 25.05.2026 </w:t>
            </w:r>
            <w:hyperlink w:history="0" r:id="rId28" w:tooltip="Постановление Администрации г. Пензы от 25.05.2026 N 581/3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едоставление земельного участка гражданину или юридическому лицу в собственность бесплатно&quot; {КонсультантПлюс}">
              <w:r>
                <w:rPr>
                  <w:sz w:val="20"/>
                  <w:color w:val="0000ff"/>
                </w:rPr>
                <w:t xml:space="preserve">N 581/3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2"/>
        <w:outlineLvl w:val="2"/>
        <w:jc w:val="center"/>
      </w:pPr>
      <w:r>
        <w:rPr>
          <w:sz w:val="20"/>
        </w:rPr>
        <w:t xml:space="preserve">Предмет регулирования</w:t>
      </w:r>
    </w:p>
    <w:p>
      <w:pPr>
        <w:pStyle w:val="0"/>
        <w:ind w:firstLine="540"/>
        <w:jc w:val="both"/>
      </w:pPr>
      <w:r>
        <w:rPr>
          <w:sz w:val="20"/>
        </w:rPr>
      </w:r>
    </w:p>
    <w:p>
      <w:pPr>
        <w:pStyle w:val="0"/>
        <w:ind w:firstLine="540"/>
        <w:jc w:val="both"/>
      </w:pPr>
      <w:r>
        <w:rPr>
          <w:sz w:val="20"/>
        </w:rPr>
        <w:t xml:space="preserve">1.1. Административный регламент предоставления администрацией города Пензы муниципальной услуги "Предоставление земельного участка гражданину или юридическому лицу в собственность бесплатно" (далее - Регламент) разработан в целях повышения качества и доступности предоставления муниципальной услуги, создания комфортных условий для потребления муниципальной услуги и устанавливает стандарт и порядок предоставления муниципальной услуги "Предоставление земельного участка гражданину или юридическому лицу в собственность бесплатно" (далее - муниципальная услуга), при осуществлении полномочий администрацией города Пензы (далее - Администрация) по предоставлению земельных участков, находящихся в ведении органов местного самоуправления, в собственность бесплатно.</w:t>
      </w:r>
    </w:p>
    <w:p>
      <w:pPr>
        <w:pStyle w:val="0"/>
        <w:ind w:firstLine="540"/>
        <w:jc w:val="both"/>
      </w:pPr>
      <w:r>
        <w:rPr>
          <w:sz w:val="20"/>
        </w:rPr>
      </w:r>
    </w:p>
    <w:p>
      <w:pPr>
        <w:pStyle w:val="2"/>
        <w:outlineLvl w:val="2"/>
        <w:jc w:val="center"/>
      </w:pPr>
      <w:r>
        <w:rPr>
          <w:sz w:val="20"/>
        </w:rPr>
        <w:t xml:space="preserve">Круг заявителей</w:t>
      </w:r>
    </w:p>
    <w:p>
      <w:pPr>
        <w:pStyle w:val="0"/>
        <w:ind w:firstLine="540"/>
        <w:jc w:val="both"/>
      </w:pPr>
      <w:r>
        <w:rPr>
          <w:sz w:val="20"/>
        </w:rPr>
      </w:r>
    </w:p>
    <w:p>
      <w:pPr>
        <w:pStyle w:val="0"/>
        <w:ind w:firstLine="540"/>
        <w:jc w:val="both"/>
      </w:pPr>
      <w:r>
        <w:rPr>
          <w:sz w:val="20"/>
        </w:rPr>
        <w:t xml:space="preserve">1.2. Заявителями на предоставление муниципальной услуги являются:</w:t>
      </w:r>
    </w:p>
    <w:bookmarkStart w:id="52" w:name="P52"/>
    <w:bookmarkEnd w:id="52"/>
    <w:p>
      <w:pPr>
        <w:pStyle w:val="0"/>
        <w:spacing w:before="200" w:lineRule="auto"/>
        <w:ind w:firstLine="540"/>
        <w:jc w:val="both"/>
      </w:pPr>
      <w:r>
        <w:rPr>
          <w:sz w:val="20"/>
        </w:rPr>
        <w:t xml:space="preserve">1.2.1. Религиозная организация, имеющая в собственности здания или сооружения религиозного или благотворительного назначения, расположенные на испрашиваемом земельном участке (в соответствии с </w:t>
      </w:r>
      <w:hyperlink w:history="0" r:id="rId29" w:tooltip="&quot;Земельный кодекс Российской Федерации&quot; от 25.10.2001 N 136-ФЗ (ред. от 02.05.2026) {КонсультантПлюс}">
        <w:r>
          <w:rPr>
            <w:sz w:val="20"/>
            <w:color w:val="0000ff"/>
          </w:rPr>
          <w:t xml:space="preserve">п. 2 ст. 39.5</w:t>
        </w:r>
      </w:hyperlink>
      <w:r>
        <w:rPr>
          <w:sz w:val="20"/>
        </w:rPr>
        <w:t xml:space="preserve"> Земельного кодекса Российской Федерации);</w:t>
      </w:r>
    </w:p>
    <w:bookmarkStart w:id="53" w:name="P53"/>
    <w:bookmarkEnd w:id="53"/>
    <w:p>
      <w:pPr>
        <w:pStyle w:val="0"/>
        <w:spacing w:before="200" w:lineRule="auto"/>
        <w:ind w:firstLine="540"/>
        <w:jc w:val="both"/>
      </w:pPr>
      <w:r>
        <w:rPr>
          <w:sz w:val="20"/>
        </w:rPr>
        <w:t xml:space="preserve">1.2.2. Лица, являющиеся собственниками земельных участков, расположенных в границах территории ведения гражданами садоводства или огородничества для собственных нужд, при предоставлении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такой территории, в общую долевую собственность (в соответствии с </w:t>
      </w:r>
      <w:hyperlink w:history="0" r:id="rId30" w:tooltip="&quot;Земельный кодекс Российской Федерации&quot; от 25.10.2001 N 136-ФЗ (ред. от 02.05.2026) {КонсультантПлюс}">
        <w:r>
          <w:rPr>
            <w:sz w:val="20"/>
            <w:color w:val="0000ff"/>
          </w:rPr>
          <w:t xml:space="preserve">п. 3 ст. 39.5</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1.2.3. Отдельные категории граждан и (или) некоммерческие организации, созданные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(в соответствии с </w:t>
      </w:r>
      <w:hyperlink w:history="0" r:id="rId31" w:tooltip="&quot;Земельный кодекс Российской Федерации&quot; от 25.10.2001 N 136-ФЗ (ред. от 02.05.2026) {КонсультантПлюс}">
        <w:r>
          <w:rPr>
            <w:sz w:val="20"/>
            <w:color w:val="0000ff"/>
          </w:rPr>
          <w:t xml:space="preserve">п. 7 ст. 39.5</w:t>
        </w:r>
      </w:hyperlink>
      <w:r>
        <w:rPr>
          <w:sz w:val="20"/>
        </w:rPr>
        <w:t xml:space="preserve"> Земельного кодекса Российской Федерации):</w:t>
      </w:r>
    </w:p>
    <w:bookmarkStart w:id="55" w:name="P55"/>
    <w:bookmarkEnd w:id="55"/>
    <w:p>
      <w:pPr>
        <w:pStyle w:val="0"/>
        <w:spacing w:before="200" w:lineRule="auto"/>
        <w:ind w:firstLine="540"/>
        <w:jc w:val="both"/>
      </w:pPr>
      <w:r>
        <w:rPr>
          <w:sz w:val="20"/>
        </w:rPr>
        <w:t xml:space="preserve">а) гражданин Российской Федерации, удостоенный званий Героя Советского Союза, Героя Российской Федерации и полный кавалер ордена Славы;</w:t>
      </w:r>
    </w:p>
    <w:bookmarkStart w:id="56" w:name="P56"/>
    <w:bookmarkEnd w:id="56"/>
    <w:p>
      <w:pPr>
        <w:pStyle w:val="0"/>
        <w:spacing w:before="200" w:lineRule="auto"/>
        <w:ind w:firstLine="540"/>
        <w:jc w:val="both"/>
      </w:pPr>
      <w:r>
        <w:rPr>
          <w:sz w:val="20"/>
        </w:rPr>
        <w:t xml:space="preserve">б) гражданин Российской Федерации, удостоенный звания Героя Социалистического Труда или Героя Труда Российской Федерации, и гражданин Российской Федерации, награжденный орденом Трудовой Славы трех степеней (полный кавалер ордена Трудовой Славы);</w:t>
      </w:r>
    </w:p>
    <w:bookmarkStart w:id="57" w:name="P57"/>
    <w:bookmarkEnd w:id="57"/>
    <w:p>
      <w:pPr>
        <w:pStyle w:val="0"/>
        <w:spacing w:before="200" w:lineRule="auto"/>
        <w:ind w:firstLine="540"/>
        <w:jc w:val="both"/>
      </w:pPr>
      <w:r>
        <w:rPr>
          <w:sz w:val="20"/>
        </w:rPr>
        <w:t xml:space="preserve">в) гражданин, у которого в фактическом пользовании находится земельный участок, если на таком земельном участке расположен жилой дом, право собственности на который возникло у него до дня введения в действие Земельного </w:t>
      </w:r>
      <w:hyperlink w:history="0" r:id="rId32" w:tooltip="&quot;Земельный кодекс Российской Федерации&quot; от 25.10.2001 N 136-ФЗ (ред. от 02.05.2026) {КонсультантПлюс}">
        <w:r>
          <w:rPr>
            <w:sz w:val="20"/>
            <w:color w:val="0000ff"/>
          </w:rPr>
          <w:t xml:space="preserve">кодекса</w:t>
        </w:r>
      </w:hyperlink>
      <w:r>
        <w:rPr>
          <w:sz w:val="20"/>
        </w:rPr>
        <w:t xml:space="preserve"> Российской Федерации или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w:history="0" r:id="rId33" w:tooltip="&quot;Земельный кодекс Российской Федерации&quot; от 25.10.2001 N 136-ФЗ (ред. от 02.05.2026) {КонсультантПлюс}">
        <w:r>
          <w:rPr>
            <w:sz w:val="20"/>
            <w:color w:val="0000ff"/>
          </w:rPr>
          <w:t xml:space="preserve">кодекса</w:t>
        </w:r>
      </w:hyperlink>
      <w:r>
        <w:rPr>
          <w:sz w:val="20"/>
        </w:rPr>
        <w:t xml:space="preserve"> Российской Федерации;</w:t>
      </w:r>
    </w:p>
    <w:bookmarkStart w:id="58" w:name="P58"/>
    <w:bookmarkEnd w:id="58"/>
    <w:p>
      <w:pPr>
        <w:pStyle w:val="0"/>
        <w:spacing w:before="200" w:lineRule="auto"/>
        <w:ind w:firstLine="540"/>
        <w:jc w:val="both"/>
      </w:pPr>
      <w:r>
        <w:rPr>
          <w:sz w:val="20"/>
        </w:rPr>
        <w:t xml:space="preserve">г)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имеющие в собственности на день введения в действие Земельного </w:t>
      </w:r>
      <w:hyperlink w:history="0" r:id="rId34" w:tooltip="&quot;Земельный кодекс Российской Федерации&quot; от 25.10.2001 N 136-ФЗ (ред. от 02.05.2026) {КонсультантПлюс}">
        <w:r>
          <w:rPr>
            <w:sz w:val="20"/>
            <w:color w:val="0000ff"/>
          </w:rPr>
          <w:t xml:space="preserve">кодекса</w:t>
        </w:r>
      </w:hyperlink>
      <w:r>
        <w:rPr>
          <w:sz w:val="20"/>
        </w:rPr>
        <w:t xml:space="preserve"> Российской Федерации здания, строения и сооружения, расположенные на испрашиваемом земельном участке;</w:t>
      </w:r>
    </w:p>
    <w:bookmarkStart w:id="59" w:name="P59"/>
    <w:bookmarkEnd w:id="59"/>
    <w:p>
      <w:pPr>
        <w:pStyle w:val="0"/>
        <w:spacing w:before="200" w:lineRule="auto"/>
        <w:ind w:firstLine="540"/>
        <w:jc w:val="both"/>
      </w:pPr>
      <w:r>
        <w:rPr>
          <w:sz w:val="20"/>
        </w:rPr>
        <w:t xml:space="preserve">д) гражданин, использующий гараж, являющийся объектом капитального строительства и возведенный до дня введения в действие Градостроительного </w:t>
      </w:r>
      <w:hyperlink w:history="0" r:id="rId35" w:tooltip="&quot;Градостроительный кодекс Российской Федерации&quot; от 29.12.2004 N 190-ФЗ (ред. от 23.03.2026) {КонсультантПлюс}">
        <w:r>
          <w:rPr>
            <w:sz w:val="20"/>
            <w:color w:val="0000ff"/>
          </w:rPr>
          <w:t xml:space="preserve">кодекса</w:t>
        </w:r>
      </w:hyperlink>
      <w:r>
        <w:rPr>
          <w:sz w:val="20"/>
        </w:rPr>
        <w:t xml:space="preserve"> Российской Федерации от 29.12.2004 N 190-ФЗ (в случаях, установленных </w:t>
      </w:r>
      <w:hyperlink w:history="0" r:id="rId36"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ст. 3.7</w:t>
        </w:r>
      </w:hyperlink>
      <w:r>
        <w:rPr>
          <w:sz w:val="20"/>
        </w:rPr>
        <w:t xml:space="preserve"> Федерального закона от 25.10.2001 N 137-ФЗ "О введении в действие Земельного кодекса Российской Федерации");</w:t>
      </w:r>
    </w:p>
    <w:bookmarkStart w:id="60" w:name="P60"/>
    <w:bookmarkEnd w:id="60"/>
    <w:p>
      <w:pPr>
        <w:pStyle w:val="0"/>
        <w:spacing w:before="200" w:lineRule="auto"/>
        <w:ind w:firstLine="540"/>
        <w:jc w:val="both"/>
      </w:pPr>
      <w:r>
        <w:rPr>
          <w:sz w:val="20"/>
        </w:rPr>
        <w:t xml:space="preserve">е) наследники гражданина, указанного в </w:t>
      </w:r>
      <w:hyperlink w:history="0" w:anchor="P59" w:tooltip="д) 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от 29.12.2004 N 190-ФЗ (в случаях, установленных ст. 3.7 Федерального закона от 25.10.2001 N 137-ФЗ &quot;О введении в действие Земельного кодекса Российской Федерации&quot;);">
        <w:r>
          <w:rPr>
            <w:sz w:val="20"/>
            <w:color w:val="0000ff"/>
          </w:rPr>
          <w:t xml:space="preserve">подпункте "д"</w:t>
        </w:r>
      </w:hyperlink>
      <w:r>
        <w:rPr>
          <w:sz w:val="20"/>
        </w:rPr>
        <w:t xml:space="preserve"> настоящего пункта;</w:t>
      </w:r>
    </w:p>
    <w:bookmarkStart w:id="61" w:name="P61"/>
    <w:bookmarkEnd w:id="61"/>
    <w:p>
      <w:pPr>
        <w:pStyle w:val="0"/>
        <w:spacing w:before="200" w:lineRule="auto"/>
        <w:ind w:firstLine="540"/>
        <w:jc w:val="both"/>
      </w:pPr>
      <w:r>
        <w:rPr>
          <w:sz w:val="20"/>
        </w:rPr>
        <w:t xml:space="preserve">ж) гражданин, приобретший гараж по соглашению от лица, указанного в </w:t>
      </w:r>
      <w:hyperlink w:history="0" w:anchor="P59" w:tooltip="д) 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от 29.12.2004 N 190-ФЗ (в случаях, установленных ст. 3.7 Федерального закона от 25.10.2001 N 137-ФЗ &quot;О введении в действие Земельного кодекса Российской Федерации&quot;);">
        <w:r>
          <w:rPr>
            <w:sz w:val="20"/>
            <w:color w:val="0000ff"/>
          </w:rPr>
          <w:t xml:space="preserve">подпункте "д"</w:t>
        </w:r>
      </w:hyperlink>
      <w:r>
        <w:rPr>
          <w:sz w:val="20"/>
        </w:rPr>
        <w:t xml:space="preserve"> настоящего пункта;</w:t>
      </w:r>
    </w:p>
    <w:bookmarkStart w:id="62" w:name="P62"/>
    <w:bookmarkEnd w:id="62"/>
    <w:p>
      <w:pPr>
        <w:pStyle w:val="0"/>
        <w:spacing w:before="200" w:lineRule="auto"/>
        <w:ind w:firstLine="540"/>
        <w:jc w:val="both"/>
      </w:pPr>
      <w:r>
        <w:rPr>
          <w:sz w:val="20"/>
        </w:rPr>
        <w:t xml:space="preserve">з) гражданин, являющийся собственником гаража (объекта капитального строительства), возведенного до дня введения в действие Градостроительного </w:t>
      </w:r>
      <w:hyperlink w:history="0" r:id="rId37" w:tooltip="&quot;Градостроительный кодекс Российской Федерации&quot; от 29.12.2004 N 190-ФЗ (ред. от 23.03.2026) {КонсультантПлюс}">
        <w:r>
          <w:rPr>
            <w:sz w:val="20"/>
            <w:color w:val="0000ff"/>
          </w:rPr>
          <w:t xml:space="preserve">кодекса</w:t>
        </w:r>
      </w:hyperlink>
      <w:r>
        <w:rPr>
          <w:sz w:val="20"/>
        </w:rPr>
        <w:t xml:space="preserve"> Российской Федерации от 29.12.2004 N 190-ФЗ;</w:t>
      </w:r>
    </w:p>
    <w:bookmarkStart w:id="63" w:name="P63"/>
    <w:bookmarkEnd w:id="63"/>
    <w:p>
      <w:pPr>
        <w:pStyle w:val="0"/>
        <w:spacing w:before="200" w:lineRule="auto"/>
        <w:ind w:firstLine="540"/>
        <w:jc w:val="both"/>
      </w:pPr>
      <w:r>
        <w:rPr>
          <w:sz w:val="20"/>
        </w:rPr>
        <w:t xml:space="preserve">и) гражданин, использующий гараж, не являющийся объектом капитального строительства и возведенный до дня введения в действие Градостроительного </w:t>
      </w:r>
      <w:hyperlink w:history="0" r:id="rId38" w:tooltip="&quot;Градостроительный кодекс Российской Федерации&quot; от 29.12.2004 N 190-ФЗ (ред. от 23.03.2026) {КонсультантПлюс}">
        <w:r>
          <w:rPr>
            <w:sz w:val="20"/>
            <w:color w:val="0000ff"/>
          </w:rPr>
          <w:t xml:space="preserve">кодекса</w:t>
        </w:r>
      </w:hyperlink>
      <w:r>
        <w:rPr>
          <w:sz w:val="20"/>
        </w:rPr>
        <w:t xml:space="preserve"> Российской Федерации от 29.12.2004 N 190-ФЗ (в случаях, установленных </w:t>
      </w:r>
      <w:hyperlink w:history="0" r:id="rId39"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ст. 3.7</w:t>
        </w:r>
      </w:hyperlink>
      <w:r>
        <w:rPr>
          <w:sz w:val="20"/>
        </w:rPr>
        <w:t xml:space="preserve"> Федерального закона от 25.10.2001 N 137-ФЗ "О введении в действие Земельного кодекса Российской Федерации");</w:t>
      </w:r>
    </w:p>
    <w:bookmarkStart w:id="64" w:name="P64"/>
    <w:bookmarkEnd w:id="64"/>
    <w:p>
      <w:pPr>
        <w:pStyle w:val="0"/>
        <w:spacing w:before="200" w:lineRule="auto"/>
        <w:ind w:firstLine="540"/>
        <w:jc w:val="both"/>
      </w:pPr>
      <w:r>
        <w:rPr>
          <w:sz w:val="20"/>
        </w:rPr>
        <w:t xml:space="preserve">к) гражданин, использующий для постоянного проживания возведенный до 14.05.1998 жилой дом, который расположен в границах населенного пункта и право собственности на который у заявителя и иных лиц отсутствует;</w:t>
      </w:r>
    </w:p>
    <w:bookmarkStart w:id="65" w:name="P65"/>
    <w:bookmarkEnd w:id="65"/>
    <w:p>
      <w:pPr>
        <w:pStyle w:val="0"/>
        <w:spacing w:before="200" w:lineRule="auto"/>
        <w:ind w:firstLine="540"/>
        <w:jc w:val="both"/>
      </w:pPr>
      <w:r>
        <w:rPr>
          <w:sz w:val="20"/>
        </w:rPr>
        <w:t xml:space="preserve">л) наследник гражданина, указанного в </w:t>
      </w:r>
      <w:hyperlink w:history="0" w:anchor="P64" w:tooltip="к) гражданин, использующий для постоянного проживания возведенный до 14.05.1998 жилой дом, который расположен в границах населенного пункта и право собственности на который у заявителя и иных лиц отсутствует;">
        <w:r>
          <w:rPr>
            <w:sz w:val="20"/>
            <w:color w:val="0000ff"/>
          </w:rPr>
          <w:t xml:space="preserve">подпункте "к"</w:t>
        </w:r>
      </w:hyperlink>
      <w:r>
        <w:rPr>
          <w:sz w:val="20"/>
        </w:rPr>
        <w:t xml:space="preserve"> настоящего пункта.</w:t>
      </w:r>
    </w:p>
    <w:p>
      <w:pPr>
        <w:pStyle w:val="0"/>
        <w:ind w:firstLine="540"/>
        <w:jc w:val="both"/>
      </w:pPr>
      <w:r>
        <w:rPr>
          <w:sz w:val="20"/>
        </w:rPr>
      </w:r>
    </w:p>
    <w:p>
      <w:pPr>
        <w:pStyle w:val="2"/>
        <w:outlineLvl w:val="2"/>
        <w:jc w:val="center"/>
      </w:pPr>
      <w:r>
        <w:rPr>
          <w:sz w:val="20"/>
        </w:rPr>
        <w:t xml:space="preserve">Требования к порядку информирования о предоставлении</w:t>
      </w:r>
    </w:p>
    <w:p>
      <w:pPr>
        <w:pStyle w:val="2"/>
        <w:jc w:val="center"/>
      </w:pPr>
      <w:r>
        <w:rPr>
          <w:sz w:val="20"/>
        </w:rPr>
        <w:t xml:space="preserve">муниципальной услуги</w:t>
      </w:r>
    </w:p>
    <w:p>
      <w:pPr>
        <w:pStyle w:val="0"/>
        <w:ind w:firstLine="540"/>
        <w:jc w:val="both"/>
      </w:pPr>
      <w:r>
        <w:rPr>
          <w:sz w:val="20"/>
        </w:rPr>
      </w:r>
    </w:p>
    <w:bookmarkStart w:id="70" w:name="P70"/>
    <w:bookmarkEnd w:id="70"/>
    <w:p>
      <w:pPr>
        <w:pStyle w:val="0"/>
        <w:ind w:firstLine="540"/>
        <w:jc w:val="both"/>
      </w:pPr>
      <w:r>
        <w:rPr>
          <w:sz w:val="20"/>
        </w:rPr>
        <w:t xml:space="preserve">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pPr>
        <w:pStyle w:val="0"/>
        <w:spacing w:before="200" w:lineRule="auto"/>
        <w:ind w:firstLine="540"/>
        <w:jc w:val="both"/>
      </w:pPr>
      <w:r>
        <w:rPr>
          <w:sz w:val="20"/>
        </w:rPr>
        <w:t xml:space="preserve">1.3.1. Информирование заявителей о предоставлении муниципальной услуги осуществляется:</w:t>
      </w:r>
    </w:p>
    <w:p>
      <w:pPr>
        <w:pStyle w:val="0"/>
        <w:spacing w:before="200" w:lineRule="auto"/>
        <w:ind w:firstLine="540"/>
        <w:jc w:val="both"/>
      </w:pPr>
      <w:r>
        <w:rPr>
          <w:sz w:val="20"/>
        </w:rPr>
        <w:t xml:space="preserve">- лично;</w:t>
      </w:r>
    </w:p>
    <w:p>
      <w:pPr>
        <w:pStyle w:val="0"/>
        <w:spacing w:before="200" w:lineRule="auto"/>
        <w:ind w:firstLine="540"/>
        <w:jc w:val="both"/>
      </w:pPr>
      <w:r>
        <w:rPr>
          <w:sz w:val="20"/>
        </w:rPr>
        <w:t xml:space="preserve">-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pPr>
        <w:pStyle w:val="0"/>
        <w:spacing w:before="200" w:lineRule="auto"/>
        <w:ind w:firstLine="540"/>
        <w:jc w:val="both"/>
      </w:pPr>
      <w:r>
        <w:rPr>
          <w:sz w:val="20"/>
        </w:rPr>
        <w:t xml:space="preserve">- посредством размещения информации в информационно-телекоммуникационных сетях общего пользования (в том числе в сети Интернет);</w:t>
      </w:r>
    </w:p>
    <w:p>
      <w:pPr>
        <w:pStyle w:val="0"/>
        <w:spacing w:before="200" w:lineRule="auto"/>
        <w:ind w:firstLine="540"/>
        <w:jc w:val="both"/>
      </w:pPr>
      <w:r>
        <w:rPr>
          <w:sz w:val="20"/>
        </w:rPr>
        <w:t xml:space="preserve">-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pPr>
        <w:pStyle w:val="0"/>
        <w:spacing w:before="200" w:lineRule="auto"/>
        <w:ind w:firstLine="540"/>
        <w:jc w:val="both"/>
      </w:pPr>
      <w:r>
        <w:rPr>
          <w:sz w:val="20"/>
        </w:rPr>
        <w:t xml:space="preserve">- посредством использования телефонной, почтовой связи, а также электронной почты;</w:t>
      </w:r>
    </w:p>
    <w:p>
      <w:pPr>
        <w:pStyle w:val="0"/>
        <w:spacing w:before="200" w:lineRule="auto"/>
        <w:ind w:firstLine="540"/>
        <w:jc w:val="both"/>
      </w:pPr>
      <w:r>
        <w:rPr>
          <w:sz w:val="20"/>
        </w:rPr>
        <w:t xml:space="preserve">- посредством размещения информации в информационно-телекоммуникационной сети "Интернет"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w:t>
      </w:r>
      <w:hyperlink w:history="0" r:id="rId40">
        <w:r>
          <w:rPr>
            <w:sz w:val="20"/>
            <w:color w:val="0000ff"/>
          </w:rPr>
          <w:t xml:space="preserve">www.gosuslugi.ru</w:t>
        </w:r>
      </w:hyperlink>
      <w:r>
        <w:rPr>
          <w:sz w:val="20"/>
        </w:rPr>
        <w:t xml:space="preserve">)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w:history="0" r:id="rId41">
        <w:r>
          <w:rPr>
            <w:sz w:val="20"/>
            <w:color w:val="0000ff"/>
          </w:rPr>
          <w:t xml:space="preserve">gosuslugi.pnzreg.ru</w:t>
        </w:r>
      </w:hyperlink>
      <w:r>
        <w:rPr>
          <w:sz w:val="20"/>
        </w:rPr>
        <w:t xml:space="preserve">) (далее - Региональный портал).</w:t>
      </w:r>
    </w:p>
    <w:p>
      <w:pPr>
        <w:pStyle w:val="0"/>
        <w:spacing w:before="200" w:lineRule="auto"/>
        <w:ind w:firstLine="540"/>
        <w:jc w:val="both"/>
      </w:pPr>
      <w:r>
        <w:rPr>
          <w:sz w:val="20"/>
        </w:rPr>
        <w:t xml:space="preserve">1.3.2. На официальном сайте Администрации, Едином портале и Региональном портале размещается следующая информация:</w:t>
      </w:r>
    </w:p>
    <w:p>
      <w:pPr>
        <w:pStyle w:val="0"/>
        <w:spacing w:before="200" w:lineRule="auto"/>
        <w:ind w:firstLine="540"/>
        <w:jc w:val="both"/>
      </w:pPr>
      <w:r>
        <w:rPr>
          <w:sz w:val="20"/>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pPr>
        <w:pStyle w:val="0"/>
        <w:spacing w:before="200" w:lineRule="auto"/>
        <w:ind w:firstLine="540"/>
        <w:jc w:val="both"/>
      </w:pPr>
      <w:r>
        <w:rPr>
          <w:sz w:val="20"/>
        </w:rPr>
        <w:t xml:space="preserve">- круг заявителей, которым предоставляется муниципальная услуга;</w:t>
      </w:r>
    </w:p>
    <w:p>
      <w:pPr>
        <w:pStyle w:val="0"/>
        <w:spacing w:before="200" w:lineRule="auto"/>
        <w:ind w:firstLine="540"/>
        <w:jc w:val="both"/>
      </w:pPr>
      <w:r>
        <w:rPr>
          <w:sz w:val="20"/>
        </w:rPr>
        <w:t xml:space="preserve">- срок предоставления муниципальной услуги;</w:t>
      </w:r>
    </w:p>
    <w:p>
      <w:pPr>
        <w:pStyle w:val="0"/>
        <w:spacing w:before="200" w:lineRule="auto"/>
        <w:ind w:firstLine="540"/>
        <w:jc w:val="both"/>
      </w:pPr>
      <w:r>
        <w:rPr>
          <w:sz w:val="20"/>
        </w:rPr>
        <w:t xml:space="preserve">- результат предоставления муниципальной услуги, порядок направления документа, являющегося результатом предоставления муниципальной услуги;</w:t>
      </w:r>
    </w:p>
    <w:p>
      <w:pPr>
        <w:pStyle w:val="0"/>
        <w:spacing w:before="200" w:lineRule="auto"/>
        <w:ind w:firstLine="540"/>
        <w:jc w:val="both"/>
      </w:pPr>
      <w:r>
        <w:rPr>
          <w:sz w:val="20"/>
        </w:rPr>
        <w:t xml:space="preserve">- исчерпывающий перечень оснований для отказа в приеме документов, необходимых для предоставления муниципальной услуги или отказа в предоставлении муниципальной услуги;</w:t>
      </w:r>
    </w:p>
    <w:p>
      <w:pPr>
        <w:pStyle w:val="0"/>
        <w:spacing w:before="200" w:lineRule="auto"/>
        <w:ind w:firstLine="540"/>
        <w:jc w:val="both"/>
      </w:pPr>
      <w:r>
        <w:rPr>
          <w:sz w:val="20"/>
        </w:rPr>
        <w:t xml:space="preserve">- формы заявлений (уведомлений, сообщений), используемые при предоставлении муниципальной услуги.</w:t>
      </w:r>
    </w:p>
    <w:p>
      <w:pPr>
        <w:pStyle w:val="0"/>
        <w:spacing w:before="200" w:lineRule="auto"/>
        <w:ind w:firstLine="540"/>
        <w:jc w:val="both"/>
      </w:pPr>
      <w:r>
        <w:rPr>
          <w:sz w:val="20"/>
        </w:rPr>
        <w:t xml:space="preserve">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pPr>
        <w:pStyle w:val="0"/>
        <w:spacing w:before="200" w:lineRule="auto"/>
        <w:ind w:firstLine="540"/>
        <w:jc w:val="both"/>
      </w:pPr>
      <w:r>
        <w:rPr>
          <w:sz w:val="20"/>
        </w:rPr>
        <w:t xml:space="preserve">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00" w:lineRule="auto"/>
        <w:ind w:firstLine="540"/>
        <w:jc w:val="both"/>
      </w:pPr>
      <w:r>
        <w:rPr>
          <w:sz w:val="20"/>
        </w:rPr>
        <w:t xml:space="preserve">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pPr>
        <w:pStyle w:val="0"/>
        <w:spacing w:before="200" w:lineRule="auto"/>
        <w:ind w:firstLine="540"/>
        <w:jc w:val="both"/>
      </w:pPr>
      <w:r>
        <w:rPr>
          <w:sz w:val="20"/>
        </w:rPr>
        <w:t xml:space="preserve">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pPr>
        <w:pStyle w:val="0"/>
        <w:spacing w:before="200" w:lineRule="auto"/>
        <w:ind w:firstLine="540"/>
        <w:jc w:val="both"/>
      </w:pPr>
      <w:r>
        <w:rPr>
          <w:sz w:val="20"/>
        </w:rP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history="0" w:anchor="P70" w:tooltip="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
        <w:r>
          <w:rPr>
            <w:sz w:val="20"/>
            <w:color w:val="0000ff"/>
          </w:rPr>
          <w:t xml:space="preserve">пунктом 1.3</w:t>
        </w:r>
      </w:hyperlink>
      <w:r>
        <w:rPr>
          <w:sz w:val="20"/>
        </w:rPr>
        <w:t xml:space="preserve"> Регламента.</w:t>
      </w:r>
    </w:p>
    <w:p>
      <w:pPr>
        <w:pStyle w:val="0"/>
        <w:spacing w:before="200" w:lineRule="auto"/>
        <w:ind w:firstLine="540"/>
        <w:jc w:val="both"/>
      </w:pPr>
      <w:r>
        <w:rPr>
          <w:sz w:val="20"/>
        </w:rPr>
        <w:t xml:space="preserve">1.4.3. Информирование осуществляется также путем оформления информационных стендов в здании Администрации, где размещается соответствующая справочная информация.</w:t>
      </w:r>
    </w:p>
    <w:p>
      <w:pPr>
        <w:pStyle w:val="0"/>
        <w:spacing w:before="200" w:lineRule="auto"/>
        <w:ind w:firstLine="540"/>
        <w:jc w:val="both"/>
      </w:pPr>
      <w:r>
        <w:rPr>
          <w:sz w:val="20"/>
        </w:rPr>
        <w:t xml:space="preserve">1.4.4. К справочной информации относится следующая информация:</w:t>
      </w:r>
    </w:p>
    <w:p>
      <w:pPr>
        <w:pStyle w:val="0"/>
        <w:spacing w:before="200" w:lineRule="auto"/>
        <w:ind w:firstLine="540"/>
        <w:jc w:val="both"/>
      </w:pPr>
      <w:r>
        <w:rPr>
          <w:sz w:val="20"/>
        </w:rPr>
        <w:t xml:space="preserve">- место нахождения и график работы Администрации, а также многофункциональных центров предоставления государственных и муниципальных услуг;</w:t>
      </w:r>
    </w:p>
    <w:p>
      <w:pPr>
        <w:pStyle w:val="0"/>
        <w:spacing w:before="200" w:lineRule="auto"/>
        <w:ind w:firstLine="540"/>
        <w:jc w:val="both"/>
      </w:pPr>
      <w:r>
        <w:rPr>
          <w:sz w:val="20"/>
        </w:rPr>
        <w:t xml:space="preserve">- справочные телефоны Администрации, в том числе номер телефона-автоинформатора (при наличии);</w:t>
      </w:r>
    </w:p>
    <w:p>
      <w:pPr>
        <w:pStyle w:val="0"/>
        <w:spacing w:before="200" w:lineRule="auto"/>
        <w:ind w:firstLine="540"/>
        <w:jc w:val="both"/>
      </w:pPr>
      <w:r>
        <w:rPr>
          <w:sz w:val="20"/>
        </w:rPr>
        <w:t xml:space="preserve">-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адреса их электронной почты.</w:t>
      </w:r>
    </w:p>
    <w:p>
      <w:pPr>
        <w:pStyle w:val="0"/>
        <w:spacing w:before="200" w:lineRule="auto"/>
        <w:ind w:firstLine="540"/>
        <w:jc w:val="both"/>
      </w:pPr>
      <w:r>
        <w:rPr>
          <w:sz w:val="20"/>
        </w:rPr>
        <w:t xml:space="preserve">1.4.5. Справочная информация размещена на официальном сайте Администрации в информационно-телекоммуникационной сети "Интернет", Едином портале, Региональном портале.</w:t>
      </w:r>
    </w:p>
    <w:p>
      <w:pPr>
        <w:pStyle w:val="0"/>
        <w:spacing w:before="200" w:lineRule="auto"/>
        <w:ind w:firstLine="540"/>
        <w:jc w:val="both"/>
      </w:pPr>
      <w:r>
        <w:rPr>
          <w:sz w:val="20"/>
        </w:rPr>
        <w:t xml:space="preserve">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pPr>
        <w:pStyle w:val="0"/>
        <w:ind w:firstLine="540"/>
        <w:jc w:val="both"/>
      </w:pPr>
      <w:r>
        <w:rPr>
          <w:sz w:val="20"/>
        </w:rPr>
      </w:r>
    </w:p>
    <w:p>
      <w:pPr>
        <w:pStyle w:val="2"/>
        <w:outlineLvl w:val="1"/>
        <w:jc w:val="center"/>
      </w:pPr>
      <w:r>
        <w:rPr>
          <w:sz w:val="20"/>
        </w:rPr>
        <w:t xml:space="preserve">II. Стандарт предоставления муниципальной услуги</w:t>
      </w:r>
    </w:p>
    <w:p>
      <w:pPr>
        <w:pStyle w:val="0"/>
        <w:ind w:firstLine="540"/>
        <w:jc w:val="both"/>
      </w:pPr>
      <w:r>
        <w:rPr>
          <w:sz w:val="20"/>
        </w:rPr>
      </w:r>
    </w:p>
    <w:p>
      <w:pPr>
        <w:pStyle w:val="2"/>
        <w:outlineLvl w:val="2"/>
        <w:jc w:val="center"/>
      </w:pPr>
      <w:r>
        <w:rPr>
          <w:sz w:val="20"/>
        </w:rPr>
        <w:t xml:space="preserve">Наименование муниципальной услуги, краткое наименование</w:t>
      </w:r>
    </w:p>
    <w:p>
      <w:pPr>
        <w:pStyle w:val="2"/>
        <w:jc w:val="center"/>
      </w:pPr>
      <w:r>
        <w:rPr>
          <w:sz w:val="20"/>
        </w:rPr>
        <w:t xml:space="preserve">муниципальной услуги</w:t>
      </w:r>
    </w:p>
    <w:p>
      <w:pPr>
        <w:pStyle w:val="0"/>
        <w:ind w:firstLine="540"/>
        <w:jc w:val="both"/>
      </w:pPr>
      <w:r>
        <w:rPr>
          <w:sz w:val="20"/>
        </w:rPr>
      </w:r>
    </w:p>
    <w:p>
      <w:pPr>
        <w:pStyle w:val="0"/>
        <w:ind w:firstLine="540"/>
        <w:jc w:val="both"/>
      </w:pPr>
      <w:r>
        <w:rPr>
          <w:sz w:val="20"/>
        </w:rPr>
        <w:t xml:space="preserve">2.1. Наименование муниципальной услуги: "Предоставление земельного участка гражданину или юридическому лицу в собственность бесплатно".</w:t>
      </w:r>
    </w:p>
    <w:p>
      <w:pPr>
        <w:pStyle w:val="0"/>
        <w:spacing w:before="200" w:lineRule="auto"/>
        <w:ind w:firstLine="540"/>
        <w:jc w:val="both"/>
      </w:pPr>
      <w:r>
        <w:rPr>
          <w:sz w:val="20"/>
        </w:rPr>
        <w:t xml:space="preserve">2.2. Краткое наименование муниципальной услуги не предусмотрено.</w:t>
      </w:r>
    </w:p>
    <w:p>
      <w:pPr>
        <w:pStyle w:val="0"/>
        <w:ind w:firstLine="540"/>
        <w:jc w:val="both"/>
      </w:pPr>
      <w:r>
        <w:rPr>
          <w:sz w:val="20"/>
        </w:rPr>
      </w:r>
    </w:p>
    <w:p>
      <w:pPr>
        <w:pStyle w:val="2"/>
        <w:outlineLvl w:val="2"/>
        <w:jc w:val="center"/>
      </w:pPr>
      <w:r>
        <w:rPr>
          <w:sz w:val="20"/>
        </w:rPr>
        <w:t xml:space="preserve">Наименование органа местного самоуправления,</w:t>
      </w:r>
    </w:p>
    <w:p>
      <w:pPr>
        <w:pStyle w:val="2"/>
        <w:jc w:val="center"/>
      </w:pPr>
      <w:r>
        <w:rPr>
          <w:sz w:val="20"/>
        </w:rPr>
        <w:t xml:space="preserve">предоставляющего муниципальную услугу</w:t>
      </w:r>
    </w:p>
    <w:p>
      <w:pPr>
        <w:pStyle w:val="0"/>
        <w:ind w:firstLine="540"/>
        <w:jc w:val="both"/>
      </w:pPr>
      <w:r>
        <w:rPr>
          <w:sz w:val="20"/>
        </w:rPr>
      </w:r>
    </w:p>
    <w:p>
      <w:pPr>
        <w:pStyle w:val="0"/>
        <w:ind w:firstLine="540"/>
        <w:jc w:val="both"/>
      </w:pPr>
      <w:r>
        <w:rPr>
          <w:sz w:val="20"/>
        </w:rPr>
        <w:t xml:space="preserve">2.3. Предоставление муниципальной услуги осуществляет Администрация. Иным органом местного самоуправления, участвующим в предоставлении муниципальной услуги, является Управление муниципального имущества города Пензы (далее - Управление).</w:t>
      </w:r>
    </w:p>
    <w:p>
      <w:pPr>
        <w:pStyle w:val="0"/>
        <w:ind w:firstLine="540"/>
        <w:jc w:val="both"/>
      </w:pPr>
      <w:r>
        <w:rPr>
          <w:sz w:val="20"/>
        </w:rPr>
      </w:r>
    </w:p>
    <w:p>
      <w:pPr>
        <w:pStyle w:val="2"/>
        <w:outlineLvl w:val="2"/>
        <w:jc w:val="center"/>
      </w:pPr>
      <w:r>
        <w:rPr>
          <w:sz w:val="20"/>
        </w:rPr>
        <w:t xml:space="preserve">Результат предоставления муниципальной услуги, в том числе</w:t>
      </w:r>
    </w:p>
    <w:p>
      <w:pPr>
        <w:pStyle w:val="2"/>
        <w:jc w:val="center"/>
      </w:pPr>
      <w:r>
        <w:rPr>
          <w:sz w:val="20"/>
        </w:rPr>
        <w:t xml:space="preserve">способ (способы) направления заявителю документов</w:t>
      </w:r>
    </w:p>
    <w:p>
      <w:pPr>
        <w:pStyle w:val="2"/>
        <w:jc w:val="center"/>
      </w:pPr>
      <w:r>
        <w:rPr>
          <w:sz w:val="20"/>
        </w:rPr>
        <w:t xml:space="preserve">(информации), являющихся результатом предоставления</w:t>
      </w:r>
    </w:p>
    <w:p>
      <w:pPr>
        <w:pStyle w:val="2"/>
        <w:jc w:val="center"/>
      </w:pPr>
      <w:r>
        <w:rPr>
          <w:sz w:val="20"/>
        </w:rPr>
        <w:t xml:space="preserve">муниципальной услуги</w:t>
      </w:r>
    </w:p>
    <w:p>
      <w:pPr>
        <w:pStyle w:val="0"/>
        <w:jc w:val="center"/>
      </w:pPr>
      <w:r>
        <w:rPr>
          <w:sz w:val="20"/>
        </w:rPr>
        <w:t xml:space="preserve">(в ред. </w:t>
      </w:r>
      <w:hyperlink w:history="0" r:id="rId42" w:tooltip="Постановление Администрации г. Пензы от 25.05.2026 N 581/3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едоставление земельного участка гражданину или юридическому лицу в собственность бесплатно&quot; {КонсультантПлюс}">
        <w:r>
          <w:rPr>
            <w:sz w:val="20"/>
            <w:color w:val="0000ff"/>
          </w:rPr>
          <w:t xml:space="preserve">Постановления</w:t>
        </w:r>
      </w:hyperlink>
      <w:r>
        <w:rPr>
          <w:sz w:val="20"/>
        </w:rPr>
        <w:t xml:space="preserve"> Администрации г. Пензы</w:t>
      </w:r>
    </w:p>
    <w:p>
      <w:pPr>
        <w:pStyle w:val="0"/>
        <w:jc w:val="center"/>
      </w:pPr>
      <w:r>
        <w:rPr>
          <w:sz w:val="20"/>
        </w:rPr>
        <w:t xml:space="preserve">от 25.05.2026 N 581/3)</w:t>
      </w:r>
    </w:p>
    <w:p>
      <w:pPr>
        <w:pStyle w:val="0"/>
        <w:ind w:firstLine="540"/>
        <w:jc w:val="both"/>
      </w:pPr>
      <w:r>
        <w:rPr>
          <w:sz w:val="20"/>
        </w:rPr>
      </w:r>
    </w:p>
    <w:bookmarkStart w:id="118" w:name="P118"/>
    <w:bookmarkEnd w:id="118"/>
    <w:p>
      <w:pPr>
        <w:pStyle w:val="0"/>
        <w:ind w:firstLine="540"/>
        <w:jc w:val="both"/>
      </w:pPr>
      <w:r>
        <w:rPr>
          <w:sz w:val="20"/>
        </w:rPr>
        <w:t xml:space="preserve">2.4. Результатом предоставления муниципальной услуги является:</w:t>
      </w:r>
    </w:p>
    <w:p>
      <w:pPr>
        <w:pStyle w:val="0"/>
        <w:spacing w:before="200" w:lineRule="auto"/>
        <w:ind w:firstLine="540"/>
        <w:jc w:val="both"/>
      </w:pPr>
      <w:r>
        <w:rPr>
          <w:sz w:val="20"/>
        </w:rPr>
        <w:t xml:space="preserve">2.4.1. Постановление Администрации о предоставлении земельного участка в собственность бесплатно;</w:t>
      </w:r>
    </w:p>
    <w:p>
      <w:pPr>
        <w:pStyle w:val="0"/>
        <w:spacing w:before="200" w:lineRule="auto"/>
        <w:ind w:firstLine="540"/>
        <w:jc w:val="both"/>
      </w:pPr>
      <w:r>
        <w:rPr>
          <w:sz w:val="20"/>
        </w:rPr>
        <w:t xml:space="preserve">2.4.2. Возврат заявителю заявления о предоставлении земельного участка с указанием причин;</w:t>
      </w:r>
    </w:p>
    <w:p>
      <w:pPr>
        <w:pStyle w:val="0"/>
        <w:spacing w:before="200" w:lineRule="auto"/>
        <w:ind w:firstLine="540"/>
        <w:jc w:val="both"/>
      </w:pPr>
      <w:r>
        <w:rPr>
          <w:sz w:val="20"/>
        </w:rPr>
        <w:t xml:space="preserve">2.4.3. Решение в форме уведомления Администрации об отказе в предоставлении земельного участка с указанием причин.</w:t>
      </w:r>
    </w:p>
    <w:p>
      <w:pPr>
        <w:pStyle w:val="0"/>
        <w:spacing w:before="200" w:lineRule="auto"/>
        <w:ind w:firstLine="540"/>
        <w:jc w:val="both"/>
      </w:pPr>
      <w:r>
        <w:rPr>
          <w:sz w:val="20"/>
        </w:rPr>
        <w:t xml:space="preserve">Результат предоставления муниципальной услуги направляется заявителю (представителю заявителя) по его выбору одним из следующих способов, указанных в заявлении:</w:t>
      </w:r>
    </w:p>
    <w:p>
      <w:pPr>
        <w:pStyle w:val="0"/>
        <w:spacing w:before="200" w:lineRule="auto"/>
        <w:ind w:firstLine="540"/>
        <w:jc w:val="both"/>
      </w:pPr>
      <w:r>
        <w:rPr>
          <w:sz w:val="20"/>
        </w:rPr>
        <w:t xml:space="preserve">- в виде документа на бумажном носителе, который заявитель (представитель заявителя) получает непосредственно при личном обращении по местонахождению Администрации, МФЦ;</w:t>
      </w:r>
    </w:p>
    <w:p>
      <w:pPr>
        <w:pStyle w:val="0"/>
        <w:spacing w:before="200" w:lineRule="auto"/>
        <w:ind w:firstLine="540"/>
        <w:jc w:val="both"/>
      </w:pPr>
      <w:r>
        <w:rPr>
          <w:sz w:val="20"/>
        </w:rPr>
        <w:t xml:space="preserve">- в виде документа на бумажном носителе, который направляется заявителю (представителю заявителя) посредством почтового отправления;</w:t>
      </w:r>
    </w:p>
    <w:p>
      <w:pPr>
        <w:pStyle w:val="0"/>
        <w:spacing w:before="200" w:lineRule="auto"/>
        <w:ind w:firstLine="540"/>
        <w:jc w:val="both"/>
      </w:pPr>
      <w:r>
        <w:rPr>
          <w:sz w:val="20"/>
        </w:rPr>
        <w:t xml:space="preserve">- 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
    <w:p>
      <w:pPr>
        <w:pStyle w:val="0"/>
        <w:spacing w:before="200" w:lineRule="auto"/>
        <w:ind w:firstLine="540"/>
        <w:jc w:val="both"/>
      </w:pPr>
      <w:r>
        <w:rPr>
          <w:sz w:val="20"/>
        </w:rPr>
        <w:t xml:space="preserve">- в виде электронного документа, который направляется Администрацией заявителю (представителю заявителя) посредством официальной электронной почты</w:t>
      </w:r>
    </w:p>
    <w:p>
      <w:pPr>
        <w:pStyle w:val="0"/>
        <w:jc w:val="both"/>
      </w:pPr>
      <w:r>
        <w:rPr>
          <w:sz w:val="20"/>
        </w:rPr>
        <w:t xml:space="preserve">(п. 2.4 в ред. </w:t>
      </w:r>
      <w:hyperlink w:history="0" r:id="rId43" w:tooltip="Постановление Администрации г. Пензы от 25.05.2026 N 581/3 &quot;О внесении изменений в постановление администрации города Пензы от 30.09.2015 N 1616 &quot;Об утверждении Административного регламента предоставления администрацией города Пензы муниципальной услуги &quot;Предоставление земельного участка гражданину или юридическому лицу в собственность бесплатно&quot; {КонсультантПлюс}">
        <w:r>
          <w:rPr>
            <w:sz w:val="20"/>
            <w:color w:val="0000ff"/>
          </w:rPr>
          <w:t xml:space="preserve">Постановления</w:t>
        </w:r>
      </w:hyperlink>
      <w:r>
        <w:rPr>
          <w:sz w:val="20"/>
        </w:rPr>
        <w:t xml:space="preserve"> Администрации г. Пензы от 25.05.2026 N 581/3)</w:t>
      </w:r>
    </w:p>
    <w:p>
      <w:pPr>
        <w:pStyle w:val="0"/>
        <w:ind w:firstLine="540"/>
        <w:jc w:val="both"/>
      </w:pPr>
      <w:r>
        <w:rPr>
          <w:sz w:val="20"/>
        </w:rPr>
      </w:r>
    </w:p>
    <w:p>
      <w:pPr>
        <w:pStyle w:val="2"/>
        <w:outlineLvl w:val="2"/>
        <w:jc w:val="center"/>
      </w:pPr>
      <w:r>
        <w:rPr>
          <w:sz w:val="20"/>
        </w:rPr>
        <w:t xml:space="preserve">Срок предоставления муниципальной услуги</w:t>
      </w:r>
    </w:p>
    <w:p>
      <w:pPr>
        <w:pStyle w:val="0"/>
        <w:ind w:firstLine="540"/>
        <w:jc w:val="both"/>
      </w:pPr>
      <w:r>
        <w:rPr>
          <w:sz w:val="20"/>
        </w:rPr>
      </w:r>
    </w:p>
    <w:p>
      <w:pPr>
        <w:pStyle w:val="0"/>
        <w:ind w:firstLine="540"/>
        <w:jc w:val="both"/>
      </w:pPr>
      <w:r>
        <w:rPr>
          <w:sz w:val="20"/>
        </w:rPr>
        <w:t xml:space="preserve">2.5. Срок предоставления муниципальной услуги:</w:t>
      </w:r>
    </w:p>
    <w:p>
      <w:pPr>
        <w:pStyle w:val="0"/>
        <w:spacing w:before="200" w:lineRule="auto"/>
        <w:ind w:firstLine="540"/>
        <w:jc w:val="both"/>
      </w:pPr>
      <w:r>
        <w:rPr>
          <w:sz w:val="20"/>
        </w:rPr>
        <w:t xml:space="preserve">2.5.1. Максимальный срок предоставления муниципальной услуги лицам, указанным в </w:t>
      </w:r>
      <w:hyperlink w:history="0" w:anchor="P52" w:tooltip="1.2.1. Религиозная организация, имеющая в собственности здания или сооружения религиозного или благотворительного назначения, расположенные на испрашиваемом земельном участке (в соответствии с п. 2 ст. 39.5 Земельного кодекса Российской Федерации);">
        <w:r>
          <w:rPr>
            <w:sz w:val="20"/>
            <w:color w:val="0000ff"/>
          </w:rPr>
          <w:t xml:space="preserve">пунктах 1.2.1</w:t>
        </w:r>
      </w:hyperlink>
      <w:r>
        <w:rPr>
          <w:sz w:val="20"/>
        </w:rPr>
        <w:t xml:space="preserve">., </w:t>
      </w:r>
      <w:hyperlink w:history="0" w:anchor="P53" w:tooltip="1.2.2. Лица, являющиеся собственниками земельных участков, расположенных в границах территории ведения гражданами садоводства или огородничества для собственных нужд, при предоставлении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акой территории, в общую долевую собственность (в соответствии с п. 3 ст. 39.5 Земельного кодекса Российской Федерации);">
        <w:r>
          <w:rPr>
            <w:sz w:val="20"/>
            <w:color w:val="0000ff"/>
          </w:rPr>
          <w:t xml:space="preserve">1.2.2</w:t>
        </w:r>
      </w:hyperlink>
      <w:r>
        <w:rPr>
          <w:sz w:val="20"/>
        </w:rPr>
        <w:t xml:space="preserve">., </w:t>
      </w:r>
      <w:hyperlink w:history="0" w:anchor="P55" w:tooltip="а) гражданин Российской Федерации, удостоенный званий Героя Советского Союза, Героя Российской Федерации и полный кавалер ордена Славы;">
        <w:r>
          <w:rPr>
            <w:sz w:val="20"/>
            <w:color w:val="0000ff"/>
          </w:rPr>
          <w:t xml:space="preserve">подпунктах "а"</w:t>
        </w:r>
      </w:hyperlink>
      <w:r>
        <w:rPr>
          <w:sz w:val="20"/>
        </w:rPr>
        <w:t xml:space="preserve"> - </w:t>
      </w:r>
      <w:hyperlink w:history="0" w:anchor="P63" w:tooltip="и) гражданин, использующий гараж, не являющийся объектом капитального строительства и возведенный до дня введения в действие Градостроительного кодекса Российской Федерации от 29.12.2004 N 190-ФЗ (в случаях, установленных ст. 3.7 Федерального закона от 25.10.2001 N 137-ФЗ &quot;О введении в действие Земельного кодекса Российской Федерации&quot;);">
        <w:r>
          <w:rPr>
            <w:sz w:val="20"/>
            <w:color w:val="0000ff"/>
          </w:rPr>
          <w:t xml:space="preserve">"и" пункта 1.2.3. Раздела I</w:t>
        </w:r>
      </w:hyperlink>
      <w:r>
        <w:rPr>
          <w:sz w:val="20"/>
        </w:rPr>
        <w:t xml:space="preserve"> не должен превышать 30 календарных дней со дня регистрации в Администрации заявления о предоставлении земельного участка;</w:t>
      </w:r>
    </w:p>
    <w:p>
      <w:pPr>
        <w:pStyle w:val="0"/>
        <w:spacing w:before="200" w:lineRule="auto"/>
        <w:ind w:firstLine="540"/>
        <w:jc w:val="both"/>
      </w:pPr>
      <w:r>
        <w:rPr>
          <w:sz w:val="20"/>
        </w:rPr>
        <w:t xml:space="preserve">2.5.2. Максимальный срок предоставления муниципальной услуги лицам, указанным в </w:t>
      </w:r>
      <w:hyperlink w:history="0" w:anchor="P64" w:tooltip="к) гражданин, использующий для постоянного проживания возведенный до 14.05.1998 жилой дом, который расположен в границах населенного пункта и право собственности на который у заявителя и иных лиц отсутствует;">
        <w:r>
          <w:rPr>
            <w:sz w:val="20"/>
            <w:color w:val="0000ff"/>
          </w:rPr>
          <w:t xml:space="preserve">подпунктах "к"</w:t>
        </w:r>
      </w:hyperlink>
      <w:r>
        <w:rPr>
          <w:sz w:val="20"/>
        </w:rPr>
        <w:t xml:space="preserve">, </w:t>
      </w:r>
      <w:hyperlink w:history="0" w:anchor="P65" w:tooltip="л) наследник гражданина, указанного в подпункте &quot;к&quot; настоящего пункта.">
        <w:r>
          <w:rPr>
            <w:sz w:val="20"/>
            <w:color w:val="0000ff"/>
          </w:rPr>
          <w:t xml:space="preserve">"л" пункта 1.2.3. Раздела I</w:t>
        </w:r>
      </w:hyperlink>
      <w:r>
        <w:rPr>
          <w:sz w:val="20"/>
        </w:rPr>
        <w:t xml:space="preserve">, не должен превышать 40 календарных дней со дня регистрации в Администрации заявления о предоставлении земельного участка, если по результатам осмотра жилого дома установлен факт отсутствия жилого дома на испрашиваемом земельном участке;</w:t>
      </w:r>
    </w:p>
    <w:p>
      <w:pPr>
        <w:pStyle w:val="0"/>
        <w:spacing w:before="200" w:lineRule="auto"/>
        <w:ind w:firstLine="540"/>
        <w:jc w:val="both"/>
      </w:pPr>
      <w:r>
        <w:rPr>
          <w:sz w:val="20"/>
        </w:rPr>
        <w:t xml:space="preserve">2.5.3. Максимальный срок предоставления муниципальной услуги лицам, указанным в </w:t>
      </w:r>
      <w:hyperlink w:history="0" w:anchor="P64" w:tooltip="к) гражданин, использующий для постоянного проживания возведенный до 14.05.1998 жилой дом, который расположен в границах населенного пункта и право собственности на который у заявителя и иных лиц отсутствует;">
        <w:r>
          <w:rPr>
            <w:sz w:val="20"/>
            <w:color w:val="0000ff"/>
          </w:rPr>
          <w:t xml:space="preserve">подпунктах "к"</w:t>
        </w:r>
      </w:hyperlink>
      <w:r>
        <w:rPr>
          <w:sz w:val="20"/>
        </w:rPr>
        <w:t xml:space="preserve">, </w:t>
      </w:r>
      <w:hyperlink w:history="0" w:anchor="P65" w:tooltip="л) наследник гражданина, указанного в подпункте &quot;к&quot; настоящего пункта.">
        <w:r>
          <w:rPr>
            <w:sz w:val="20"/>
            <w:color w:val="0000ff"/>
          </w:rPr>
          <w:t xml:space="preserve">"л" пункта 1.2.3. Раздела I</w:t>
        </w:r>
      </w:hyperlink>
      <w:r>
        <w:rPr>
          <w:sz w:val="20"/>
        </w:rPr>
        <w:t xml:space="preserve">, не должен превышать 40 рабочих дней со дня регистрации в Администрации заявления о предоставлении земельного участка, если по результатам осмотра жилого дома установлен факт наличия жилого дома на испрашиваемом земельном участке.</w:t>
      </w:r>
    </w:p>
    <w:p>
      <w:pPr>
        <w:pStyle w:val="0"/>
        <w:ind w:firstLine="54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в соответствии с законодательными или иными нормативными</w:t>
      </w:r>
    </w:p>
    <w:p>
      <w:pPr>
        <w:pStyle w:val="2"/>
        <w:jc w:val="center"/>
      </w:pPr>
      <w:r>
        <w:rPr>
          <w:sz w:val="20"/>
        </w:rPr>
        <w:t xml:space="preserve">правовыми актами для предоставления муниципальной услуги,</w:t>
      </w:r>
    </w:p>
    <w:p>
      <w:pPr>
        <w:pStyle w:val="2"/>
        <w:jc w:val="center"/>
      </w:pPr>
      <w:r>
        <w:rPr>
          <w:sz w:val="20"/>
        </w:rPr>
        <w:t xml:space="preserve">с разделением на документы и информацию, которые заявитель</w:t>
      </w:r>
    </w:p>
    <w:p>
      <w:pPr>
        <w:pStyle w:val="2"/>
        <w:jc w:val="center"/>
      </w:pPr>
      <w:r>
        <w:rPr>
          <w:sz w:val="20"/>
        </w:rPr>
        <w:t xml:space="preserve">должен представить самостоятельно, и документы, которые</w:t>
      </w:r>
    </w:p>
    <w:p>
      <w:pPr>
        <w:pStyle w:val="2"/>
        <w:jc w:val="center"/>
      </w:pPr>
      <w:r>
        <w:rPr>
          <w:sz w:val="20"/>
        </w:rPr>
        <w:t xml:space="preserve">заявитель вправе представить по собственной инициативе, так</w:t>
      </w:r>
    </w:p>
    <w:p>
      <w:pPr>
        <w:pStyle w:val="2"/>
        <w:jc w:val="center"/>
      </w:pPr>
      <w:r>
        <w:rPr>
          <w:sz w:val="20"/>
        </w:rPr>
        <w:t xml:space="preserve">как они подлежат представлению в рамках межведомственного</w:t>
      </w:r>
    </w:p>
    <w:p>
      <w:pPr>
        <w:pStyle w:val="2"/>
        <w:jc w:val="center"/>
      </w:pPr>
      <w:r>
        <w:rPr>
          <w:sz w:val="20"/>
        </w:rPr>
        <w:t xml:space="preserve">информационного взаимодействия, способы их представления</w:t>
      </w:r>
    </w:p>
    <w:p>
      <w:pPr>
        <w:pStyle w:val="0"/>
        <w:ind w:firstLine="540"/>
        <w:jc w:val="both"/>
      </w:pPr>
      <w:r>
        <w:rPr>
          <w:sz w:val="20"/>
        </w:rPr>
      </w:r>
    </w:p>
    <w:bookmarkStart w:id="145" w:name="P145"/>
    <w:bookmarkEnd w:id="145"/>
    <w:p>
      <w:pPr>
        <w:pStyle w:val="0"/>
        <w:ind w:firstLine="540"/>
        <w:jc w:val="both"/>
      </w:pPr>
      <w:r>
        <w:rPr>
          <w:sz w:val="20"/>
        </w:rPr>
        <w:t xml:space="preserve">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предоставлению заявителем:</w:t>
      </w:r>
    </w:p>
    <w:p>
      <w:pPr>
        <w:pStyle w:val="0"/>
        <w:spacing w:before="200" w:lineRule="auto"/>
        <w:ind w:firstLine="540"/>
        <w:jc w:val="both"/>
      </w:pPr>
      <w:r>
        <w:rPr>
          <w:sz w:val="20"/>
        </w:rPr>
        <w:t xml:space="preserve">2.6.1. Для получения муниципальной услуги заявители, указанные в </w:t>
      </w:r>
      <w:hyperlink w:history="0" w:anchor="P52" w:tooltip="1.2.1. Религиозная организация, имеющая в собственности здания или сооружения религиозного или благотворительного назначения, расположенные на испрашиваемом земельном участке (в соответствии с п. 2 ст. 39.5 Земельного кодекса Российской Федерации);">
        <w:r>
          <w:rPr>
            <w:sz w:val="20"/>
            <w:color w:val="0000ff"/>
          </w:rPr>
          <w:t xml:space="preserve">пунктах 1.2.1</w:t>
        </w:r>
      </w:hyperlink>
      <w:r>
        <w:rPr>
          <w:sz w:val="20"/>
        </w:rPr>
        <w:t xml:space="preserve">., </w:t>
      </w:r>
      <w:hyperlink w:history="0" w:anchor="P53" w:tooltip="1.2.2. Лица, являющиеся собственниками земельных участков, расположенных в границах территории ведения гражданами садоводства или огородничества для собственных нужд, при предоставлении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акой территории, в общую долевую собственность (в соответствии с п. 3 ст. 39.5 Земельного кодекса Российской Федерации);">
        <w:r>
          <w:rPr>
            <w:sz w:val="20"/>
            <w:color w:val="0000ff"/>
          </w:rPr>
          <w:t xml:space="preserve">1.2.2</w:t>
        </w:r>
      </w:hyperlink>
      <w:r>
        <w:rPr>
          <w:sz w:val="20"/>
        </w:rPr>
        <w:t xml:space="preserve">., </w:t>
      </w:r>
      <w:hyperlink w:history="0" w:anchor="P55" w:tooltip="а) гражданин Российской Федерации, удостоенный званий Героя Советского Союза, Героя Российской Федерации и полный кавалер ордена Славы;">
        <w:r>
          <w:rPr>
            <w:sz w:val="20"/>
            <w:color w:val="0000ff"/>
          </w:rPr>
          <w:t xml:space="preserve">подпунктах "а"</w:t>
        </w:r>
      </w:hyperlink>
      <w:r>
        <w:rPr>
          <w:sz w:val="20"/>
        </w:rPr>
        <w:t xml:space="preserve">, </w:t>
      </w:r>
      <w:hyperlink w:history="0" w:anchor="P56" w:tooltip="б) гражданин Российской Федерации, удостоенный звания Героя Социалистического Труда или Героя Труда Российской Федерации, и гражданин Российской Федерации, награжденный орденом Трудовой Славы трех степеней (полный кавалер ордена Трудовой Славы);">
        <w:r>
          <w:rPr>
            <w:sz w:val="20"/>
            <w:color w:val="0000ff"/>
          </w:rPr>
          <w:t xml:space="preserve">"б"</w:t>
        </w:r>
      </w:hyperlink>
      <w:r>
        <w:rPr>
          <w:sz w:val="20"/>
        </w:rPr>
        <w:t xml:space="preserve">, </w:t>
      </w:r>
      <w:hyperlink w:history="0" w:anchor="P57" w:tooltip="в) гражданин, у которого в фактическом пользовании находится земельный участок, если на таком земельном участке расположен жилой дом, право собственности на который возникло у него до дня введения в действие Земельного кодекса Российской Федерации или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w:r>
          <w:rPr>
            <w:sz w:val="20"/>
            <w:color w:val="0000ff"/>
          </w:rPr>
          <w:t xml:space="preserve">"в"</w:t>
        </w:r>
      </w:hyperlink>
      <w:r>
        <w:rPr>
          <w:sz w:val="20"/>
        </w:rPr>
        <w:t xml:space="preserve">, </w:t>
      </w:r>
      <w:hyperlink w:history="0" w:anchor="P58" w:tooltip="г)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имеющие в собственности на день введения в действие Земельного кодекса Российской Федерации здания, строения и сооружения, расположенные на испрашиваемом земельном участке;">
        <w:r>
          <w:rPr>
            <w:sz w:val="20"/>
            <w:color w:val="0000ff"/>
          </w:rPr>
          <w:t xml:space="preserve">"г" пункта 1.2.3</w:t>
        </w:r>
      </w:hyperlink>
      <w:r>
        <w:rPr>
          <w:sz w:val="20"/>
        </w:rPr>
        <w:t xml:space="preserve">. настоящего Регламента, предоставляют следующие документы:</w:t>
      </w:r>
    </w:p>
    <w:p>
      <w:pPr>
        <w:pStyle w:val="0"/>
        <w:spacing w:before="200" w:lineRule="auto"/>
        <w:ind w:firstLine="540"/>
        <w:jc w:val="both"/>
      </w:pPr>
      <w:r>
        <w:rPr>
          <w:sz w:val="20"/>
        </w:rPr>
        <w:t xml:space="preserve">1) </w:t>
      </w:r>
      <w:hyperlink w:history="0" w:anchor="P396" w:tooltip="                                 ЗАЯВЛЕНИЕ">
        <w:r>
          <w:rPr>
            <w:sz w:val="20"/>
            <w:color w:val="0000ff"/>
          </w:rPr>
          <w:t xml:space="preserve">заявление</w:t>
        </w:r>
      </w:hyperlink>
      <w:r>
        <w:rPr>
          <w:sz w:val="20"/>
        </w:rPr>
        <w:t xml:space="preserve"> в письменной форме или в форме электронного документа (приложение N 1 к настоящему Регламенту), содержащее следующую информацию:</w:t>
      </w:r>
    </w:p>
    <w:p>
      <w:pPr>
        <w:pStyle w:val="0"/>
        <w:spacing w:before="200" w:lineRule="auto"/>
        <w:ind w:firstLine="540"/>
        <w:jc w:val="both"/>
      </w:pPr>
      <w:r>
        <w:rPr>
          <w:sz w:val="20"/>
        </w:rPr>
        <w:t xml:space="preserve">- фамилия, имя, отчество (последнее - при наличии), место жительства заявителя и реквизиты документа, удостоверяющего личность заявителя (для гражданина);</w:t>
      </w:r>
    </w:p>
    <w:p>
      <w:pPr>
        <w:pStyle w:val="0"/>
        <w:spacing w:before="200" w:lineRule="auto"/>
        <w:ind w:firstLine="540"/>
        <w:jc w:val="both"/>
      </w:pPr>
      <w:r>
        <w:rPr>
          <w:sz w:val="20"/>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00" w:lineRule="auto"/>
        <w:ind w:firstLine="540"/>
        <w:jc w:val="both"/>
      </w:pPr>
      <w:r>
        <w:rPr>
          <w:sz w:val="20"/>
        </w:rPr>
        <w:t xml:space="preserve">- кадастровый номер испрашиваемого земельного участка;</w:t>
      </w:r>
    </w:p>
    <w:p>
      <w:pPr>
        <w:pStyle w:val="0"/>
        <w:spacing w:before="200" w:lineRule="auto"/>
        <w:ind w:firstLine="540"/>
        <w:jc w:val="both"/>
      </w:pPr>
      <w:r>
        <w:rPr>
          <w:sz w:val="20"/>
        </w:rPr>
        <w:t xml:space="preserve">- основание предоставления земельного участка без проведения торгов из числа предусмотренных </w:t>
      </w:r>
      <w:hyperlink w:history="0" r:id="rId44" w:tooltip="&quot;Земельный кодекс Российской Федерации&quot; от 25.10.2001 N 136-ФЗ (ред. от 02.05.2026) {КонсультантПлюс}">
        <w:r>
          <w:rPr>
            <w:sz w:val="20"/>
            <w:color w:val="0000ff"/>
          </w:rPr>
          <w:t xml:space="preserve">статьей 39.5</w:t>
        </w:r>
      </w:hyperlink>
      <w:r>
        <w:rPr>
          <w:sz w:val="20"/>
        </w:rPr>
        <w:t xml:space="preserve"> Земельного кодекса Российской Федерации оснований;</w:t>
      </w:r>
    </w:p>
    <w:p>
      <w:pPr>
        <w:pStyle w:val="0"/>
        <w:spacing w:before="200" w:lineRule="auto"/>
        <w:ind w:firstLine="540"/>
        <w:jc w:val="both"/>
      </w:pPr>
      <w:r>
        <w:rPr>
          <w:sz w:val="20"/>
        </w:rPr>
        <w:t xml:space="preserve">- цель использования земельного участка;</w:t>
      </w:r>
    </w:p>
    <w:p>
      <w:pPr>
        <w:pStyle w:val="0"/>
        <w:spacing w:before="200" w:lineRule="auto"/>
        <w:ind w:firstLine="540"/>
        <w:jc w:val="both"/>
      </w:pPr>
      <w:r>
        <w:rPr>
          <w:sz w:val="20"/>
        </w:rPr>
        <w:t xml:space="preserve">-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00" w:lineRule="auto"/>
        <w:ind w:firstLine="540"/>
        <w:jc w:val="both"/>
      </w:pPr>
      <w:r>
        <w:rPr>
          <w:sz w:val="20"/>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00" w:lineRule="auto"/>
        <w:ind w:firstLine="540"/>
        <w:jc w:val="both"/>
      </w:pPr>
      <w:r>
        <w:rPr>
          <w:sz w:val="20"/>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00" w:lineRule="auto"/>
        <w:ind w:firstLine="540"/>
        <w:jc w:val="both"/>
      </w:pPr>
      <w:r>
        <w:rPr>
          <w:sz w:val="20"/>
        </w:rPr>
        <w:t xml:space="preserve">- почтовый адрес и (или) адрес электронной почты для связи с заявителем.</w:t>
      </w:r>
    </w:p>
    <w:p>
      <w:pPr>
        <w:pStyle w:val="0"/>
        <w:spacing w:before="200" w:lineRule="auto"/>
        <w:ind w:firstLine="540"/>
        <w:jc w:val="both"/>
      </w:pPr>
      <w:r>
        <w:rPr>
          <w:sz w:val="20"/>
        </w:rPr>
        <w:t xml:space="preserve">К заявлению прилагается </w:t>
      </w:r>
      <w:hyperlink w:history="0" w:anchor="P847" w:tooltip="Согласие">
        <w:r>
          <w:rPr>
            <w:sz w:val="20"/>
            <w:color w:val="0000ff"/>
          </w:rPr>
          <w:t xml:space="preserve">согласие</w:t>
        </w:r>
      </w:hyperlink>
      <w:r>
        <w:rPr>
          <w:sz w:val="20"/>
        </w:rPr>
        <w:t xml:space="preserve"> на обработку персональных данных заявителя (приложение N 8 к Административному регламенту).</w:t>
      </w:r>
    </w:p>
    <w:p>
      <w:pPr>
        <w:pStyle w:val="0"/>
        <w:spacing w:before="200" w:lineRule="auto"/>
        <w:ind w:firstLine="540"/>
        <w:jc w:val="both"/>
      </w:pPr>
      <w:r>
        <w:rPr>
          <w:sz w:val="20"/>
        </w:rPr>
        <w:t xml:space="preserve">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pPr>
        <w:pStyle w:val="0"/>
        <w:spacing w:before="200" w:lineRule="auto"/>
        <w:ind w:firstLine="540"/>
        <w:jc w:val="both"/>
      </w:pPr>
      <w:r>
        <w:rPr>
          <w:sz w:val="20"/>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предоставления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pPr>
        <w:pStyle w:val="0"/>
        <w:spacing w:before="200" w:lineRule="auto"/>
        <w:ind w:firstLine="540"/>
        <w:jc w:val="both"/>
      </w:pPr>
      <w:r>
        <w:rPr>
          <w:sz w:val="20"/>
        </w:rPr>
        <w:t xml:space="preserve">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копия которого заверяется специалистом сектора по контролю за прохождением документов по земельным и градостроительным вопросам Администрации и приобщается к поданному заявлению;</w:t>
      </w:r>
    </w:p>
    <w:p>
      <w:pPr>
        <w:pStyle w:val="0"/>
        <w:spacing w:before="200" w:lineRule="auto"/>
        <w:ind w:firstLine="540"/>
        <w:jc w:val="both"/>
      </w:pPr>
      <w:r>
        <w:rPr>
          <w:sz w:val="20"/>
        </w:rPr>
        <w:t xml:space="preserve">3) документы, подтверждающие право заявителя на приобретение земельного участка без проведения торгов и предусмотренные </w:t>
      </w:r>
      <w:hyperlink w:history="0" r:id="rId45"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0"/>
            <w:color w:val="0000ff"/>
          </w:rPr>
          <w:t xml:space="preserve">перечнем</w:t>
        </w:r>
      </w:hyperlink>
      <w:r>
        <w:rPr>
          <w:sz w:val="20"/>
        </w:rPr>
        <w:t xml:space="preserve">, установленным Приказом Росреестра от 02.09.2020 N П/0321 "Об утверждении перечня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w:t>
      </w:r>
      <w:hyperlink w:history="0" w:anchor="P483" w:tooltip="ПЕРЕЧЕНЬ">
        <w:r>
          <w:rPr>
            <w:sz w:val="20"/>
            <w:color w:val="0000ff"/>
          </w:rPr>
          <w:t xml:space="preserve">приложение N 2</w:t>
        </w:r>
      </w:hyperlink>
      <w:r>
        <w:rPr>
          <w:sz w:val="20"/>
        </w:rPr>
        <w:t xml:space="preserve"> к настоящему Регламенту).</w:t>
      </w:r>
    </w:p>
    <w:p>
      <w:pPr>
        <w:pStyle w:val="0"/>
        <w:spacing w:before="200" w:lineRule="auto"/>
        <w:ind w:firstLine="540"/>
        <w:jc w:val="both"/>
      </w:pPr>
      <w:r>
        <w:rPr>
          <w:sz w:val="20"/>
        </w:rPr>
        <w:t xml:space="preserve">2.6.2. Для получения муниципальной услуги заявители, указанные в </w:t>
      </w:r>
      <w:hyperlink w:history="0" w:anchor="P59" w:tooltip="д) гражданин,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от 29.12.2004 N 190-ФЗ (в случаях, установленных ст. 3.7 Федерального закона от 25.10.2001 N 137-ФЗ &quot;О введении в действие Земельного кодекса Российской Федерации&quot;);">
        <w:r>
          <w:rPr>
            <w:sz w:val="20"/>
            <w:color w:val="0000ff"/>
          </w:rPr>
          <w:t xml:space="preserve">подпунктах "д"</w:t>
        </w:r>
      </w:hyperlink>
      <w:r>
        <w:rPr>
          <w:sz w:val="20"/>
        </w:rPr>
        <w:t xml:space="preserve">, </w:t>
      </w:r>
      <w:hyperlink w:history="0" w:anchor="P60" w:tooltip="е) наследники гражданина, указанного в подпункте &quot;д&quot; настоящего пункта;">
        <w:r>
          <w:rPr>
            <w:sz w:val="20"/>
            <w:color w:val="0000ff"/>
          </w:rPr>
          <w:t xml:space="preserve">"е"</w:t>
        </w:r>
      </w:hyperlink>
      <w:r>
        <w:rPr>
          <w:sz w:val="20"/>
        </w:rPr>
        <w:t xml:space="preserve">, </w:t>
      </w:r>
      <w:hyperlink w:history="0" w:anchor="P61" w:tooltip="ж) гражданин, приобретший гараж по соглашению от лица, указанного в подпункте &quot;д&quot; настоящего пункта;">
        <w:r>
          <w:rPr>
            <w:sz w:val="20"/>
            <w:color w:val="0000ff"/>
          </w:rPr>
          <w:t xml:space="preserve">"ж"</w:t>
        </w:r>
      </w:hyperlink>
      <w:r>
        <w:rPr>
          <w:sz w:val="20"/>
        </w:rPr>
        <w:t xml:space="preserve">, </w:t>
      </w:r>
      <w:hyperlink w:history="0" w:anchor="P62" w:tooltip="з) гражданин, являющийся собственником гаража (объекта капитального строительства), возведенного до дня введения в действие Градостроительного кодекса Российской Федерации от 29.12.2004 N 190-ФЗ;">
        <w:r>
          <w:rPr>
            <w:sz w:val="20"/>
            <w:color w:val="0000ff"/>
          </w:rPr>
          <w:t xml:space="preserve">"з"</w:t>
        </w:r>
      </w:hyperlink>
      <w:r>
        <w:rPr>
          <w:sz w:val="20"/>
        </w:rPr>
        <w:t xml:space="preserve">, </w:t>
      </w:r>
      <w:hyperlink w:history="0" w:anchor="P63" w:tooltip="и) гражданин, использующий гараж, не являющийся объектом капитального строительства и возведенный до дня введения в действие Градостроительного кодекса Российской Федерации от 29.12.2004 N 190-ФЗ (в случаях, установленных ст. 3.7 Федерального закона от 25.10.2001 N 137-ФЗ &quot;О введении в действие Земельного кодекса Российской Федерации&quot;);">
        <w:r>
          <w:rPr>
            <w:sz w:val="20"/>
            <w:color w:val="0000ff"/>
          </w:rPr>
          <w:t xml:space="preserve">"и" пункта 1.2.3</w:t>
        </w:r>
      </w:hyperlink>
      <w:r>
        <w:rPr>
          <w:sz w:val="20"/>
        </w:rPr>
        <w:t xml:space="preserve">. настоящего Регламента, предоставляют следующие документы:</w:t>
      </w:r>
    </w:p>
    <w:p>
      <w:pPr>
        <w:pStyle w:val="0"/>
        <w:spacing w:before="200" w:lineRule="auto"/>
        <w:ind w:firstLine="540"/>
        <w:jc w:val="both"/>
      </w:pPr>
      <w:r>
        <w:rPr>
          <w:sz w:val="20"/>
        </w:rPr>
        <w:t xml:space="preserve">1) </w:t>
      </w:r>
      <w:hyperlink w:history="0" w:anchor="P643" w:tooltip="                                 ЗАЯВЛЕНИЕ">
        <w:r>
          <w:rPr>
            <w:sz w:val="20"/>
            <w:color w:val="0000ff"/>
          </w:rPr>
          <w:t xml:space="preserve">заявление</w:t>
        </w:r>
      </w:hyperlink>
      <w:r>
        <w:rPr>
          <w:sz w:val="20"/>
        </w:rPr>
        <w:t xml:space="preserve"> в письменной форме или в форме электронного документа (приложение N 4 к настоящему Регламенту), содержащее следующую информацию:</w:t>
      </w:r>
    </w:p>
    <w:p>
      <w:pPr>
        <w:pStyle w:val="0"/>
        <w:spacing w:before="200" w:lineRule="auto"/>
        <w:ind w:firstLine="540"/>
        <w:jc w:val="both"/>
      </w:pPr>
      <w:r>
        <w:rPr>
          <w:sz w:val="20"/>
        </w:rPr>
        <w:t xml:space="preserve">- фамилия, имя, отчество (последнее - при наличии), место жительства заявителя и реквизиты документа, удостоверяющего личность заявителя;</w:t>
      </w:r>
    </w:p>
    <w:p>
      <w:pPr>
        <w:pStyle w:val="0"/>
        <w:spacing w:before="200" w:lineRule="auto"/>
        <w:ind w:firstLine="540"/>
        <w:jc w:val="both"/>
      </w:pPr>
      <w:r>
        <w:rPr>
          <w:sz w:val="20"/>
        </w:rPr>
        <w:t xml:space="preserve">- кадастровый номер испрашиваемого земельного участка;</w:t>
      </w:r>
    </w:p>
    <w:p>
      <w:pPr>
        <w:pStyle w:val="0"/>
        <w:spacing w:before="200" w:lineRule="auto"/>
        <w:ind w:firstLine="540"/>
        <w:jc w:val="both"/>
      </w:pPr>
      <w:r>
        <w:rPr>
          <w:sz w:val="20"/>
        </w:rPr>
        <w:t xml:space="preserve">- цель использования земельного участка;</w:t>
      </w:r>
    </w:p>
    <w:p>
      <w:pPr>
        <w:pStyle w:val="0"/>
        <w:spacing w:before="200" w:lineRule="auto"/>
        <w:ind w:firstLine="540"/>
        <w:jc w:val="both"/>
      </w:pPr>
      <w:r>
        <w:rPr>
          <w:sz w:val="20"/>
        </w:rPr>
        <w:t xml:space="preserve">- год возведения гаража;</w:t>
      </w:r>
    </w:p>
    <w:p>
      <w:pPr>
        <w:pStyle w:val="0"/>
        <w:spacing w:before="200" w:lineRule="auto"/>
        <w:ind w:firstLine="540"/>
        <w:jc w:val="both"/>
      </w:pPr>
      <w:r>
        <w:rPr>
          <w:sz w:val="20"/>
        </w:rPr>
        <w:t xml:space="preserve">- сведения о гаражном кооперативе (ИНН/ОГРН), членом которого является или являлся заявитель;</w:t>
      </w:r>
    </w:p>
    <w:p>
      <w:pPr>
        <w:pStyle w:val="0"/>
        <w:spacing w:before="200" w:lineRule="auto"/>
        <w:ind w:firstLine="540"/>
        <w:jc w:val="both"/>
      </w:pPr>
      <w:r>
        <w:rPr>
          <w:sz w:val="20"/>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00" w:lineRule="auto"/>
        <w:ind w:firstLine="540"/>
        <w:jc w:val="both"/>
      </w:pPr>
      <w:r>
        <w:rPr>
          <w:sz w:val="20"/>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00" w:lineRule="auto"/>
        <w:ind w:firstLine="540"/>
        <w:jc w:val="both"/>
      </w:pPr>
      <w:r>
        <w:rPr>
          <w:sz w:val="20"/>
        </w:rPr>
        <w:t xml:space="preserve">- почтовый адрес и (или) адрес электронной почты для связи с заявителем;</w:t>
      </w:r>
    </w:p>
    <w:p>
      <w:pPr>
        <w:pStyle w:val="0"/>
        <w:spacing w:before="200" w:lineRule="auto"/>
        <w:ind w:firstLine="540"/>
        <w:jc w:val="both"/>
      </w:pPr>
      <w:r>
        <w:rPr>
          <w:sz w:val="20"/>
        </w:rPr>
        <w:t xml:space="preserve">К заявлению прилагается </w:t>
      </w:r>
      <w:hyperlink w:history="0" w:anchor="P847" w:tooltip="Согласие">
        <w:r>
          <w:rPr>
            <w:sz w:val="20"/>
            <w:color w:val="0000ff"/>
          </w:rPr>
          <w:t xml:space="preserve">согласие</w:t>
        </w:r>
      </w:hyperlink>
      <w:r>
        <w:rPr>
          <w:sz w:val="20"/>
        </w:rPr>
        <w:t xml:space="preserve"> на обработку персональных данных заявителя (приложение N 8 к Административному регламенту).</w:t>
      </w:r>
    </w:p>
    <w:p>
      <w:pPr>
        <w:pStyle w:val="0"/>
        <w:spacing w:before="200" w:lineRule="auto"/>
        <w:ind w:firstLine="540"/>
        <w:jc w:val="both"/>
      </w:pPr>
      <w:r>
        <w:rPr>
          <w:sz w:val="20"/>
        </w:rPr>
        <w:t xml:space="preserve">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pPr>
        <w:pStyle w:val="0"/>
        <w:spacing w:before="200" w:lineRule="auto"/>
        <w:ind w:firstLine="540"/>
        <w:jc w:val="both"/>
      </w:pPr>
      <w:r>
        <w:rPr>
          <w:sz w:val="20"/>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предоставления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pPr>
        <w:pStyle w:val="0"/>
        <w:spacing w:before="200" w:lineRule="auto"/>
        <w:ind w:firstLine="540"/>
        <w:jc w:val="both"/>
      </w:pPr>
      <w:r>
        <w:rPr>
          <w:sz w:val="20"/>
        </w:rPr>
        <w:t xml:space="preserve">2) документ, подтверждающий личность заявителя, а в случае обращения представителя физического лица - документ, подтверждающий полномочия представителя физического лица, копия которого заверяется специалистом сектора по контролю за прохождением документов по земельным и градостроительным вопросам Администрации и приобщается к поданному заявлению;</w:t>
      </w:r>
    </w:p>
    <w:p>
      <w:pPr>
        <w:pStyle w:val="0"/>
        <w:spacing w:before="200" w:lineRule="auto"/>
        <w:ind w:firstLine="540"/>
        <w:jc w:val="both"/>
      </w:pPr>
      <w:r>
        <w:rPr>
          <w:sz w:val="20"/>
        </w:rPr>
        <w:t xml:space="preserve">3) документы, подтверждающие право заявителя на приобретение земельного участка без проведения торгов, предусмотренные </w:t>
      </w:r>
      <w:hyperlink w:history="0" r:id="rId46"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ст. 3.7</w:t>
        </w:r>
      </w:hyperlink>
      <w:r>
        <w:rPr>
          <w:sz w:val="20"/>
        </w:rPr>
        <w:t xml:space="preserve"> Федерального закона от 25.10.2001 N 137-ФЗ "О введении в действие Земельного кодекса Российской Федерации" (</w:t>
      </w:r>
      <w:hyperlink w:history="0" w:anchor="P539" w:tooltip="ПЕРЕЧЕНЬ">
        <w:r>
          <w:rPr>
            <w:sz w:val="20"/>
            <w:color w:val="0000ff"/>
          </w:rPr>
          <w:t xml:space="preserve">приложение N 3</w:t>
        </w:r>
      </w:hyperlink>
      <w:r>
        <w:rPr>
          <w:sz w:val="20"/>
        </w:rPr>
        <w:t xml:space="preserve"> к настоящему Регламенту).</w:t>
      </w:r>
    </w:p>
    <w:p>
      <w:pPr>
        <w:pStyle w:val="0"/>
        <w:spacing w:before="200" w:lineRule="auto"/>
        <w:ind w:firstLine="540"/>
        <w:jc w:val="both"/>
      </w:pPr>
      <w:r>
        <w:rPr>
          <w:sz w:val="20"/>
        </w:rPr>
        <w:t xml:space="preserve">2.6.3. Для получения муниципальной услуги заявители, указанные в </w:t>
      </w:r>
      <w:hyperlink w:history="0" w:anchor="P64" w:tooltip="к) гражданин, использующий для постоянного проживания возведенный до 14.05.1998 жилой дом, который расположен в границах населенного пункта и право собственности на который у заявителя и иных лиц отсутствует;">
        <w:r>
          <w:rPr>
            <w:sz w:val="20"/>
            <w:color w:val="0000ff"/>
          </w:rPr>
          <w:t xml:space="preserve">подпунктах "к"</w:t>
        </w:r>
      </w:hyperlink>
      <w:r>
        <w:rPr>
          <w:sz w:val="20"/>
        </w:rPr>
        <w:t xml:space="preserve">, </w:t>
      </w:r>
      <w:hyperlink w:history="0" w:anchor="P65" w:tooltip="л) наследник гражданина, указанного в подпункте &quot;к&quot; настоящего пункта.">
        <w:r>
          <w:rPr>
            <w:sz w:val="20"/>
            <w:color w:val="0000ff"/>
          </w:rPr>
          <w:t xml:space="preserve">"л" пункта 1.2.3</w:t>
        </w:r>
      </w:hyperlink>
      <w:r>
        <w:rPr>
          <w:sz w:val="20"/>
        </w:rPr>
        <w:t xml:space="preserve">. настоящего Регламента, предоставляют следующие документы:</w:t>
      </w:r>
    </w:p>
    <w:p>
      <w:pPr>
        <w:pStyle w:val="0"/>
        <w:spacing w:before="200" w:lineRule="auto"/>
        <w:ind w:firstLine="540"/>
        <w:jc w:val="both"/>
      </w:pPr>
      <w:r>
        <w:rPr>
          <w:sz w:val="20"/>
        </w:rPr>
        <w:t xml:space="preserve">1) </w:t>
      </w:r>
      <w:hyperlink w:history="0" w:anchor="P756" w:tooltip="                                 ЗАЯВЛЕНИЕ">
        <w:r>
          <w:rPr>
            <w:sz w:val="20"/>
            <w:color w:val="0000ff"/>
          </w:rPr>
          <w:t xml:space="preserve">заявление</w:t>
        </w:r>
      </w:hyperlink>
      <w:r>
        <w:rPr>
          <w:sz w:val="20"/>
        </w:rPr>
        <w:t xml:space="preserve"> в письменной форме или в форме электронного документа (приложение N 6 к настоящему Регламенту), содержащее следующую информацию:</w:t>
      </w:r>
    </w:p>
    <w:p>
      <w:pPr>
        <w:pStyle w:val="0"/>
        <w:spacing w:before="200" w:lineRule="auto"/>
        <w:ind w:firstLine="540"/>
        <w:jc w:val="both"/>
      </w:pPr>
      <w:r>
        <w:rPr>
          <w:sz w:val="20"/>
        </w:rPr>
        <w:t xml:space="preserve">- фамилия, имя, отчество (последнее - при наличии), место жительства заявителя и реквизиты документа, удостоверяющего личность заявителя;</w:t>
      </w:r>
    </w:p>
    <w:p>
      <w:pPr>
        <w:pStyle w:val="0"/>
        <w:spacing w:before="200" w:lineRule="auto"/>
        <w:ind w:firstLine="540"/>
        <w:jc w:val="both"/>
      </w:pPr>
      <w:r>
        <w:rPr>
          <w:sz w:val="20"/>
        </w:rPr>
        <w:t xml:space="preserve">- кадастровый номер испрашиваемого земельного участка;</w:t>
      </w:r>
    </w:p>
    <w:p>
      <w:pPr>
        <w:pStyle w:val="0"/>
        <w:spacing w:before="200" w:lineRule="auto"/>
        <w:ind w:firstLine="540"/>
        <w:jc w:val="both"/>
      </w:pPr>
      <w:r>
        <w:rPr>
          <w:sz w:val="20"/>
        </w:rPr>
        <w:t xml:space="preserve">- цель использования земельного участка;</w:t>
      </w:r>
    </w:p>
    <w:p>
      <w:pPr>
        <w:pStyle w:val="0"/>
        <w:spacing w:before="200" w:lineRule="auto"/>
        <w:ind w:firstLine="540"/>
        <w:jc w:val="both"/>
      </w:pPr>
      <w:r>
        <w:rPr>
          <w:sz w:val="20"/>
        </w:rPr>
        <w:t xml:space="preserve">- основание предоставления земельного участка;</w:t>
      </w:r>
    </w:p>
    <w:p>
      <w:pPr>
        <w:pStyle w:val="0"/>
        <w:spacing w:before="200" w:lineRule="auto"/>
        <w:ind w:firstLine="540"/>
        <w:jc w:val="both"/>
      </w:pPr>
      <w:r>
        <w:rPr>
          <w:sz w:val="20"/>
        </w:rPr>
        <w:t xml:space="preserve">- год возведения жилого дома;</w:t>
      </w:r>
    </w:p>
    <w:p>
      <w:pPr>
        <w:pStyle w:val="0"/>
        <w:spacing w:before="200" w:lineRule="auto"/>
        <w:ind w:firstLine="540"/>
        <w:jc w:val="both"/>
      </w:pPr>
      <w:r>
        <w:rPr>
          <w:sz w:val="20"/>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00" w:lineRule="auto"/>
        <w:ind w:firstLine="540"/>
        <w:jc w:val="both"/>
      </w:pPr>
      <w:r>
        <w:rPr>
          <w:sz w:val="20"/>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00" w:lineRule="auto"/>
        <w:ind w:firstLine="540"/>
        <w:jc w:val="both"/>
      </w:pPr>
      <w:r>
        <w:rPr>
          <w:sz w:val="20"/>
        </w:rPr>
        <w:t xml:space="preserve">- почтовый адрес и (или) адрес электронной почты для связи с заявителем;</w:t>
      </w:r>
    </w:p>
    <w:p>
      <w:pPr>
        <w:pStyle w:val="0"/>
        <w:spacing w:before="200" w:lineRule="auto"/>
        <w:ind w:firstLine="540"/>
        <w:jc w:val="both"/>
      </w:pPr>
      <w:r>
        <w:rPr>
          <w:sz w:val="20"/>
        </w:rPr>
        <w:t xml:space="preserve">К заявлению прилагается </w:t>
      </w:r>
      <w:hyperlink w:history="0" w:anchor="P847" w:tooltip="Согласие">
        <w:r>
          <w:rPr>
            <w:sz w:val="20"/>
            <w:color w:val="0000ff"/>
          </w:rPr>
          <w:t xml:space="preserve">согласие</w:t>
        </w:r>
      </w:hyperlink>
      <w:r>
        <w:rPr>
          <w:sz w:val="20"/>
        </w:rPr>
        <w:t xml:space="preserve"> на обработку персональных данных заявителя (приложение N 8 к Административному регламенту).</w:t>
      </w:r>
    </w:p>
    <w:p>
      <w:pPr>
        <w:pStyle w:val="0"/>
        <w:spacing w:before="200" w:lineRule="auto"/>
        <w:ind w:firstLine="540"/>
        <w:jc w:val="both"/>
      </w:pPr>
      <w:r>
        <w:rPr>
          <w:sz w:val="20"/>
        </w:rPr>
        <w:t xml:space="preserve">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pPr>
        <w:pStyle w:val="0"/>
        <w:spacing w:before="200" w:lineRule="auto"/>
        <w:ind w:firstLine="540"/>
        <w:jc w:val="both"/>
      </w:pPr>
      <w:r>
        <w:rPr>
          <w:sz w:val="20"/>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предоставления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pPr>
        <w:pStyle w:val="0"/>
        <w:spacing w:before="200" w:lineRule="auto"/>
        <w:ind w:firstLine="540"/>
        <w:jc w:val="both"/>
      </w:pPr>
      <w:r>
        <w:rPr>
          <w:sz w:val="20"/>
        </w:rPr>
        <w:t xml:space="preserve">2) документ, подтверждающий личность заявителя, а в случае обращения представителя физического лица - документ, подтверждающий полномочия представителя физического лица, копия которого заверяется специалистом сектора по контролю за прохождением документов по земельным и градостроительным вопросам Администрации и приобщается к поданному заявлению;</w:t>
      </w:r>
    </w:p>
    <w:p>
      <w:pPr>
        <w:pStyle w:val="0"/>
        <w:spacing w:before="200" w:lineRule="auto"/>
        <w:ind w:firstLine="540"/>
        <w:jc w:val="both"/>
      </w:pPr>
      <w:r>
        <w:rPr>
          <w:sz w:val="20"/>
        </w:rPr>
        <w:t xml:space="preserve">3) документы, подтверждающие право заявителя на приобретение земельного участка без проведения торгов, предусмотренные </w:t>
      </w:r>
      <w:hyperlink w:history="0" r:id="rId47"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ст. 3.8</w:t>
        </w:r>
      </w:hyperlink>
      <w:r>
        <w:rPr>
          <w:sz w:val="20"/>
        </w:rPr>
        <w:t xml:space="preserve"> Федерального закона от 25.10.2001 N 137-ФЗ "О введении в действие Земельного кодекса Российской Федерации" (</w:t>
      </w:r>
      <w:hyperlink w:history="0" w:anchor="P795" w:tooltip="ПЕРЕЧЕНЬ">
        <w:r>
          <w:rPr>
            <w:sz w:val="20"/>
            <w:color w:val="0000ff"/>
          </w:rPr>
          <w:t xml:space="preserve">приложение N 7</w:t>
        </w:r>
      </w:hyperlink>
      <w:r>
        <w:rPr>
          <w:sz w:val="20"/>
        </w:rPr>
        <w:t xml:space="preserve"> к настоящему Регламенту).</w:t>
      </w:r>
    </w:p>
    <w:p>
      <w:pPr>
        <w:pStyle w:val="0"/>
        <w:spacing w:before="200" w:lineRule="auto"/>
        <w:ind w:firstLine="540"/>
        <w:jc w:val="both"/>
      </w:pPr>
      <w:r>
        <w:rPr>
          <w:sz w:val="20"/>
        </w:rPr>
        <w:t xml:space="preserve">2.6.4. Заявитель может подать заявление и документы, необходимые для предоставления муниципальной услуги, следующими способами:</w:t>
      </w:r>
    </w:p>
    <w:p>
      <w:pPr>
        <w:pStyle w:val="0"/>
        <w:spacing w:before="200" w:lineRule="auto"/>
        <w:ind w:firstLine="540"/>
        <w:jc w:val="both"/>
      </w:pPr>
      <w:r>
        <w:rPr>
          <w:sz w:val="20"/>
        </w:rPr>
        <w:t xml:space="preserve">а) лично на бумажном носителе по местонахождению Администрации;</w:t>
      </w:r>
    </w:p>
    <w:p>
      <w:pPr>
        <w:pStyle w:val="0"/>
        <w:spacing w:before="200" w:lineRule="auto"/>
        <w:ind w:firstLine="540"/>
        <w:jc w:val="both"/>
      </w:pPr>
      <w:r>
        <w:rPr>
          <w:sz w:val="20"/>
        </w:rPr>
        <w:t xml:space="preserve">б) на бумажном носителе посредством почтовой связи по местонахождению Администрации;</w:t>
      </w:r>
    </w:p>
    <w:p>
      <w:pPr>
        <w:pStyle w:val="0"/>
        <w:spacing w:before="200" w:lineRule="auto"/>
        <w:ind w:firstLine="540"/>
        <w:jc w:val="both"/>
      </w:pPr>
      <w:r>
        <w:rPr>
          <w:sz w:val="20"/>
        </w:rPr>
        <w:t xml:space="preserve">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pPr>
        <w:pStyle w:val="0"/>
        <w:spacing w:before="200" w:lineRule="auto"/>
        <w:ind w:firstLine="540"/>
        <w:jc w:val="both"/>
      </w:pPr>
      <w:r>
        <w:rPr>
          <w:sz w:val="20"/>
        </w:rPr>
        <w:t xml:space="preserve">г) в форме электронного документа, подписанного простой или усиленной квалифицированной электронной подписью посредством:</w:t>
      </w:r>
    </w:p>
    <w:p>
      <w:pPr>
        <w:pStyle w:val="0"/>
        <w:spacing w:before="200" w:lineRule="auto"/>
        <w:ind w:firstLine="540"/>
        <w:jc w:val="both"/>
      </w:pPr>
      <w:r>
        <w:rPr>
          <w:sz w:val="20"/>
        </w:rPr>
        <w:t xml:space="preserve">- Регионального портала;</w:t>
      </w:r>
    </w:p>
    <w:p>
      <w:pPr>
        <w:pStyle w:val="0"/>
        <w:spacing w:before="200" w:lineRule="auto"/>
        <w:ind w:firstLine="540"/>
        <w:jc w:val="both"/>
      </w:pPr>
      <w:r>
        <w:rPr>
          <w:sz w:val="20"/>
        </w:rPr>
        <w:t xml:space="preserve">- Единого портала;</w:t>
      </w:r>
    </w:p>
    <w:p>
      <w:pPr>
        <w:pStyle w:val="0"/>
        <w:spacing w:before="200" w:lineRule="auto"/>
        <w:ind w:firstLine="540"/>
        <w:jc w:val="both"/>
      </w:pPr>
      <w:r>
        <w:rPr>
          <w:sz w:val="20"/>
        </w:rPr>
        <w:t xml:space="preserve">- официальной электронной почты Администрации (при наличии технической возможности).</w:t>
      </w:r>
    </w:p>
    <w:bookmarkStart w:id="200" w:name="P200"/>
    <w:bookmarkEnd w:id="200"/>
    <w:p>
      <w:pPr>
        <w:pStyle w:val="0"/>
        <w:spacing w:before="200" w:lineRule="auto"/>
        <w:ind w:firstLine="540"/>
        <w:jc w:val="both"/>
      </w:pPr>
      <w:r>
        <w:rPr>
          <w:sz w:val="20"/>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w:t>
      </w:r>
    </w:p>
    <w:p>
      <w:pPr>
        <w:pStyle w:val="0"/>
        <w:spacing w:before="200" w:lineRule="auto"/>
        <w:ind w:firstLine="540"/>
        <w:jc w:val="both"/>
      </w:pPr>
      <w:r>
        <w:rPr>
          <w:sz w:val="20"/>
        </w:rPr>
        <w:t xml:space="preserve">- выписка из ЕГРН об объекте недвижимости (об испрашиваемом земельном участке);</w:t>
      </w:r>
    </w:p>
    <w:p>
      <w:pPr>
        <w:pStyle w:val="0"/>
        <w:spacing w:before="200" w:lineRule="auto"/>
        <w:ind w:firstLine="540"/>
        <w:jc w:val="both"/>
      </w:pPr>
      <w:r>
        <w:rPr>
          <w:sz w:val="20"/>
        </w:rPr>
        <w:t xml:space="preserve">- выписка из ЕГРН об объекте недвижимости (о здании и (или) сооружении, расположенном(ых) на испрашиваемом земельном участке);</w:t>
      </w:r>
    </w:p>
    <w:p>
      <w:pPr>
        <w:pStyle w:val="0"/>
        <w:spacing w:before="200" w:lineRule="auto"/>
        <w:ind w:firstLine="540"/>
        <w:jc w:val="both"/>
      </w:pPr>
      <w:r>
        <w:rPr>
          <w:sz w:val="20"/>
        </w:rPr>
        <w:t xml:space="preserve">- выписка из ЕГРЮЛ о юридическом лице, являющемся заявителем.</w:t>
      </w:r>
    </w:p>
    <w:p>
      <w:pPr>
        <w:pStyle w:val="0"/>
        <w:spacing w:before="200" w:lineRule="auto"/>
        <w:ind w:firstLine="540"/>
        <w:jc w:val="both"/>
      </w:pPr>
      <w:r>
        <w:rPr>
          <w:sz w:val="20"/>
        </w:rPr>
        <w:t xml:space="preserve">В случае, если указанные в настоящем пункте документы не представлены заявителем, такие документы запрашиваются уполномоченным органом в порядке межведомственного информационного взаимодействия.</w:t>
      </w:r>
    </w:p>
    <w:p>
      <w:pPr>
        <w:pStyle w:val="0"/>
        <w:ind w:firstLine="540"/>
        <w:jc w:val="both"/>
      </w:pPr>
      <w:r>
        <w:rPr>
          <w:sz w:val="20"/>
        </w:rPr>
      </w:r>
    </w:p>
    <w:p>
      <w:pPr>
        <w:pStyle w:val="2"/>
        <w:outlineLvl w:val="2"/>
        <w:jc w:val="center"/>
      </w:pPr>
      <w:r>
        <w:rPr>
          <w:sz w:val="20"/>
        </w:rPr>
        <w:t xml:space="preserve">Исчерпывающий перечень оснований для отказа в приеме</w:t>
      </w:r>
    </w:p>
    <w:p>
      <w:pPr>
        <w:pStyle w:val="2"/>
        <w:jc w:val="center"/>
      </w:pPr>
      <w:r>
        <w:rPr>
          <w:sz w:val="20"/>
        </w:rPr>
        <w:t xml:space="preserve">документов, необходимых для предоставления муниципальной</w:t>
      </w:r>
    </w:p>
    <w:p>
      <w:pPr>
        <w:pStyle w:val="2"/>
        <w:jc w:val="center"/>
      </w:pPr>
      <w:r>
        <w:rPr>
          <w:sz w:val="20"/>
        </w:rPr>
        <w:t xml:space="preserve">услуги</w:t>
      </w:r>
    </w:p>
    <w:p>
      <w:pPr>
        <w:pStyle w:val="0"/>
        <w:ind w:firstLine="540"/>
        <w:jc w:val="both"/>
      </w:pPr>
      <w:r>
        <w:rPr>
          <w:sz w:val="20"/>
        </w:rPr>
      </w:r>
    </w:p>
    <w:p>
      <w:pPr>
        <w:pStyle w:val="0"/>
        <w:ind w:firstLine="540"/>
        <w:jc w:val="both"/>
      </w:pPr>
      <w:r>
        <w:rPr>
          <w:sz w:val="20"/>
        </w:rPr>
        <w:t xml:space="preserve">2.8. Основанием для отказа в приеме документов является выявление в результате проверки усиленной квалифицированной электронной подписи заявителя несоблюдения установленных </w:t>
      </w:r>
      <w:hyperlink w:history="0" r:id="rId48" w:tooltip="Федеральный закон от 06.04.2011 N 63-ФЗ (ред. от 31.07.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 (далее - Федеральный закон N 63-ФЗ) условий признания ее действительности в случае подачи ходатайства в электронной форме.</w:t>
      </w:r>
    </w:p>
    <w:p>
      <w:pPr>
        <w:pStyle w:val="0"/>
        <w:ind w:firstLine="54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муниципальной услуги или отказа</w:t>
      </w:r>
    </w:p>
    <w:p>
      <w:pPr>
        <w:pStyle w:val="2"/>
        <w:jc w:val="center"/>
      </w:pPr>
      <w:r>
        <w:rPr>
          <w:sz w:val="20"/>
        </w:rPr>
        <w:t xml:space="preserve">в предоставлении муниципальной услуги</w:t>
      </w:r>
    </w:p>
    <w:p>
      <w:pPr>
        <w:pStyle w:val="0"/>
        <w:ind w:firstLine="540"/>
        <w:jc w:val="both"/>
      </w:pPr>
      <w:r>
        <w:rPr>
          <w:sz w:val="20"/>
        </w:rPr>
      </w:r>
    </w:p>
    <w:p>
      <w:pPr>
        <w:pStyle w:val="0"/>
        <w:ind w:firstLine="540"/>
        <w:jc w:val="both"/>
      </w:pPr>
      <w:r>
        <w:rPr>
          <w:sz w:val="20"/>
        </w:rPr>
        <w:t xml:space="preserve">2.9. Основания для приостановления предоставления муниципальной услуги либо для отказа в предоставлении муниципальной услуги действующим законодательством не предусмотрены.</w:t>
      </w:r>
    </w:p>
    <w:p>
      <w:pPr>
        <w:pStyle w:val="0"/>
        <w:ind w:firstLine="540"/>
        <w:jc w:val="both"/>
      </w:pPr>
      <w:r>
        <w:rPr>
          <w:sz w:val="20"/>
        </w:rPr>
      </w:r>
    </w:p>
    <w:p>
      <w:pPr>
        <w:pStyle w:val="2"/>
        <w:outlineLvl w:val="2"/>
        <w:jc w:val="center"/>
      </w:pPr>
      <w:r>
        <w:rPr>
          <w:sz w:val="20"/>
        </w:rPr>
        <w:t xml:space="preserve">Размер платы, взимаемой с заявителя при предоставлении</w:t>
      </w:r>
    </w:p>
    <w:p>
      <w:pPr>
        <w:pStyle w:val="2"/>
        <w:jc w:val="center"/>
      </w:pPr>
      <w:r>
        <w:rPr>
          <w:sz w:val="20"/>
        </w:rPr>
        <w:t xml:space="preserve">муниципальной услуги, и способы ее взимания в случаях,</w:t>
      </w:r>
    </w:p>
    <w:p>
      <w:pPr>
        <w:pStyle w:val="2"/>
        <w:jc w:val="center"/>
      </w:pPr>
      <w:r>
        <w:rPr>
          <w:sz w:val="20"/>
        </w:rPr>
        <w:t xml:space="preserve">предусмотренных федеральными законами, принимаемыми</w:t>
      </w:r>
    </w:p>
    <w:p>
      <w:pPr>
        <w:pStyle w:val="2"/>
        <w:jc w:val="center"/>
      </w:pPr>
      <w:r>
        <w:rPr>
          <w:sz w:val="20"/>
        </w:rPr>
        <w:t xml:space="preserve">в соответствии с ними иными нормативными правовыми актами</w:t>
      </w:r>
    </w:p>
    <w:p>
      <w:pPr>
        <w:pStyle w:val="2"/>
        <w:jc w:val="center"/>
      </w:pPr>
      <w:r>
        <w:rPr>
          <w:sz w:val="20"/>
        </w:rPr>
        <w:t xml:space="preserve">Российской Федерации, нормативными правовыми актами</w:t>
      </w:r>
    </w:p>
    <w:p>
      <w:pPr>
        <w:pStyle w:val="2"/>
        <w:jc w:val="center"/>
      </w:pPr>
      <w:r>
        <w:rPr>
          <w:sz w:val="20"/>
        </w:rPr>
        <w:t xml:space="preserve">Пензенской области и муниципальными правовыми актами города</w:t>
      </w:r>
    </w:p>
    <w:p>
      <w:pPr>
        <w:pStyle w:val="2"/>
        <w:jc w:val="center"/>
      </w:pPr>
      <w:r>
        <w:rPr>
          <w:sz w:val="20"/>
        </w:rPr>
        <w:t xml:space="preserve">Пензы</w:t>
      </w:r>
    </w:p>
    <w:p>
      <w:pPr>
        <w:pStyle w:val="0"/>
        <w:ind w:firstLine="540"/>
        <w:jc w:val="both"/>
      </w:pPr>
      <w:r>
        <w:rPr>
          <w:sz w:val="20"/>
        </w:rPr>
      </w:r>
    </w:p>
    <w:p>
      <w:pPr>
        <w:pStyle w:val="0"/>
        <w:ind w:firstLine="540"/>
        <w:jc w:val="both"/>
      </w:pPr>
      <w:r>
        <w:rPr>
          <w:sz w:val="20"/>
        </w:rPr>
        <w:t xml:space="preserve">2.10. Муниципальная услуга оказывается бесплатно.</w:t>
      </w:r>
    </w:p>
    <w:p>
      <w:pPr>
        <w:pStyle w:val="0"/>
        <w:ind w:firstLine="540"/>
        <w:jc w:val="both"/>
      </w:pPr>
      <w:r>
        <w:rPr>
          <w:sz w:val="20"/>
        </w:rPr>
      </w:r>
    </w:p>
    <w:p>
      <w:pPr>
        <w:pStyle w:val="2"/>
        <w:outlineLvl w:val="2"/>
        <w:jc w:val="center"/>
      </w:pPr>
      <w:r>
        <w:rPr>
          <w:sz w:val="20"/>
        </w:rPr>
        <w:t xml:space="preserve">Максимальный срок ожидания в очереди при подаче запроса</w:t>
      </w:r>
    </w:p>
    <w:p>
      <w:pPr>
        <w:pStyle w:val="2"/>
        <w:jc w:val="center"/>
      </w:pPr>
      <w:r>
        <w:rPr>
          <w:sz w:val="20"/>
        </w:rPr>
        <w:t xml:space="preserve">о предоставлении муниципальной услуги и при получении</w:t>
      </w:r>
    </w:p>
    <w:p>
      <w:pPr>
        <w:pStyle w:val="2"/>
        <w:jc w:val="center"/>
      </w:pPr>
      <w:r>
        <w:rPr>
          <w:sz w:val="20"/>
        </w:rPr>
        <w:t xml:space="preserve">результата предоставления муниципальной услуги в случае</w:t>
      </w:r>
    </w:p>
    <w:p>
      <w:pPr>
        <w:pStyle w:val="2"/>
        <w:jc w:val="center"/>
      </w:pPr>
      <w:r>
        <w:rPr>
          <w:sz w:val="20"/>
        </w:rPr>
        <w:t xml:space="preserve">обращения заявителя непосредственно в орган, предоставляющий</w:t>
      </w:r>
    </w:p>
    <w:p>
      <w:pPr>
        <w:pStyle w:val="2"/>
        <w:jc w:val="center"/>
      </w:pPr>
      <w:r>
        <w:rPr>
          <w:sz w:val="20"/>
        </w:rPr>
        <w:t xml:space="preserve">муниципальную услугу, или многофункциональный центр</w:t>
      </w:r>
    </w:p>
    <w:p>
      <w:pPr>
        <w:pStyle w:val="0"/>
        <w:ind w:firstLine="540"/>
        <w:jc w:val="both"/>
      </w:pPr>
      <w:r>
        <w:rPr>
          <w:sz w:val="20"/>
        </w:rPr>
      </w:r>
    </w:p>
    <w:p>
      <w:pPr>
        <w:pStyle w:val="0"/>
        <w:ind w:firstLine="540"/>
        <w:jc w:val="both"/>
      </w:pPr>
      <w:r>
        <w:rPr>
          <w:sz w:val="20"/>
        </w:rPr>
        <w:t xml:space="preserve">2.11. Время ожидания в очереди при подаче запроса о предоставлении муниципальной услуги, получении результата оказания муниципальной услуги при личном обращении заявителей не должно превышать 15 минут.</w:t>
      </w:r>
    </w:p>
    <w:p>
      <w:pPr>
        <w:pStyle w:val="0"/>
        <w:ind w:firstLine="540"/>
        <w:jc w:val="both"/>
      </w:pPr>
      <w:r>
        <w:rPr>
          <w:sz w:val="20"/>
        </w:rPr>
      </w:r>
    </w:p>
    <w:p>
      <w:pPr>
        <w:pStyle w:val="2"/>
        <w:outlineLvl w:val="2"/>
        <w:jc w:val="center"/>
      </w:pPr>
      <w:r>
        <w:rPr>
          <w:sz w:val="20"/>
        </w:rPr>
        <w:t xml:space="preserve">Срок регистрации запроса заявителя о предоставлении</w:t>
      </w:r>
    </w:p>
    <w:p>
      <w:pPr>
        <w:pStyle w:val="2"/>
        <w:jc w:val="center"/>
      </w:pPr>
      <w:r>
        <w:rPr>
          <w:sz w:val="20"/>
        </w:rPr>
        <w:t xml:space="preserve">муниципальной услуги</w:t>
      </w:r>
    </w:p>
    <w:p>
      <w:pPr>
        <w:pStyle w:val="0"/>
        <w:ind w:firstLine="540"/>
        <w:jc w:val="both"/>
      </w:pPr>
      <w:r>
        <w:rPr>
          <w:sz w:val="20"/>
        </w:rPr>
      </w:r>
    </w:p>
    <w:p>
      <w:pPr>
        <w:pStyle w:val="0"/>
        <w:ind w:firstLine="540"/>
        <w:jc w:val="both"/>
      </w:pPr>
      <w:r>
        <w:rPr>
          <w:sz w:val="20"/>
        </w:rPr>
        <w:t xml:space="preserve">2.12. Срок регистрации обращения заявителя о предоставлении муниципальной услуги составляет один рабочий день с момента приема заявления и прилагаемых к нему документов от заявителя.</w:t>
      </w:r>
    </w:p>
    <w:p>
      <w:pPr>
        <w:pStyle w:val="0"/>
        <w:ind w:firstLine="540"/>
        <w:jc w:val="both"/>
      </w:pPr>
      <w:r>
        <w:rPr>
          <w:sz w:val="20"/>
        </w:rPr>
      </w:r>
    </w:p>
    <w:p>
      <w:pPr>
        <w:pStyle w:val="2"/>
        <w:outlineLvl w:val="2"/>
        <w:jc w:val="center"/>
      </w:pPr>
      <w:r>
        <w:rPr>
          <w:sz w:val="20"/>
        </w:rPr>
        <w:t xml:space="preserve">Требования к помещениям, в которых предоставляется</w:t>
      </w:r>
    </w:p>
    <w:p>
      <w:pPr>
        <w:pStyle w:val="2"/>
        <w:jc w:val="center"/>
      </w:pPr>
      <w:r>
        <w:rPr>
          <w:sz w:val="20"/>
        </w:rPr>
        <w:t xml:space="preserve">муниципальная услуга, к залу ожидания, местам для заполнения</w:t>
      </w:r>
    </w:p>
    <w:p>
      <w:pPr>
        <w:pStyle w:val="2"/>
        <w:jc w:val="center"/>
      </w:pPr>
      <w:r>
        <w:rPr>
          <w:sz w:val="20"/>
        </w:rPr>
        <w:t xml:space="preserve">запросов о предоставлении муниципальной услуги,</w:t>
      </w:r>
    </w:p>
    <w:p>
      <w:pPr>
        <w:pStyle w:val="2"/>
        <w:jc w:val="center"/>
      </w:pPr>
      <w:r>
        <w:rPr>
          <w:sz w:val="20"/>
        </w:rPr>
        <w:t xml:space="preserve">информационным стендам с образцами их заполнения и перечнем</w:t>
      </w:r>
    </w:p>
    <w:p>
      <w:pPr>
        <w:pStyle w:val="2"/>
        <w:jc w:val="center"/>
      </w:pPr>
      <w:r>
        <w:rPr>
          <w:sz w:val="20"/>
        </w:rPr>
        <w:t xml:space="preserve">документов, и (или) информации, необходимых</w:t>
      </w:r>
    </w:p>
    <w:p>
      <w:pPr>
        <w:pStyle w:val="2"/>
        <w:jc w:val="center"/>
      </w:pPr>
      <w:r>
        <w:rPr>
          <w:sz w:val="20"/>
        </w:rPr>
        <w:t xml:space="preserve">для предоставления муниципальной услуги, в том числе</w:t>
      </w:r>
    </w:p>
    <w:p>
      <w:pPr>
        <w:pStyle w:val="2"/>
        <w:jc w:val="center"/>
      </w:pPr>
      <w:r>
        <w:rPr>
          <w:sz w:val="20"/>
        </w:rPr>
        <w:t xml:space="preserve">к обеспечению доступности для инвалидов указанных объектов</w:t>
      </w:r>
    </w:p>
    <w:p>
      <w:pPr>
        <w:pStyle w:val="2"/>
        <w:jc w:val="center"/>
      </w:pPr>
      <w:r>
        <w:rPr>
          <w:sz w:val="20"/>
        </w:rPr>
        <w:t xml:space="preserve">в соответствии с законодательством Российской Федерации</w:t>
      </w:r>
    </w:p>
    <w:p>
      <w:pPr>
        <w:pStyle w:val="2"/>
        <w:jc w:val="center"/>
      </w:pPr>
      <w:r>
        <w:rPr>
          <w:sz w:val="20"/>
        </w:rPr>
        <w:t xml:space="preserve">о социальной защите инвалидов</w:t>
      </w:r>
    </w:p>
    <w:p>
      <w:pPr>
        <w:pStyle w:val="0"/>
        <w:ind w:firstLine="540"/>
        <w:jc w:val="both"/>
      </w:pPr>
      <w:r>
        <w:rPr>
          <w:sz w:val="20"/>
        </w:rPr>
      </w:r>
    </w:p>
    <w:p>
      <w:pPr>
        <w:pStyle w:val="0"/>
        <w:ind w:firstLine="540"/>
        <w:jc w:val="both"/>
      </w:pPr>
      <w:r>
        <w:rPr>
          <w:sz w:val="20"/>
        </w:rPr>
        <w:t xml:space="preserve">2.13.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pPr>
        <w:pStyle w:val="0"/>
        <w:spacing w:before="200" w:lineRule="auto"/>
        <w:ind w:firstLine="540"/>
        <w:jc w:val="both"/>
      </w:pPr>
      <w:r>
        <w:rPr>
          <w:sz w:val="20"/>
        </w:rPr>
        <w:t xml:space="preserve">На территории, прилегающей к Администрации, МФЦ оборудуются места для парковки автотранспортных средств.</w:t>
      </w:r>
    </w:p>
    <w:p>
      <w:pPr>
        <w:pStyle w:val="0"/>
        <w:spacing w:before="200" w:lineRule="auto"/>
        <w:ind w:firstLine="540"/>
        <w:jc w:val="both"/>
      </w:pPr>
      <w:r>
        <w:rPr>
          <w:sz w:val="20"/>
        </w:rPr>
        <w:t xml:space="preserve">Вход в здание оборудован информационной табличкой (вывеской), содержащей полное наименование Администрации, МФЦ.</w:t>
      </w:r>
    </w:p>
    <w:p>
      <w:pPr>
        <w:pStyle w:val="0"/>
        <w:spacing w:before="200" w:lineRule="auto"/>
        <w:ind w:firstLine="540"/>
        <w:jc w:val="both"/>
      </w:pPr>
      <w:r>
        <w:rPr>
          <w:sz w:val="20"/>
        </w:rPr>
        <w:t xml:space="preserve">2.14. В помещениях Администрации, МФЦ размещены информационные стенды, на которых размещается информация, предусмотренная </w:t>
      </w:r>
      <w:hyperlink w:history="0" w:anchor="P70" w:tooltip="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
        <w:r>
          <w:rPr>
            <w:sz w:val="20"/>
            <w:color w:val="0000ff"/>
          </w:rPr>
          <w:t xml:space="preserve">пунктом 1.3</w:t>
        </w:r>
      </w:hyperlink>
      <w:r>
        <w:rPr>
          <w:sz w:val="20"/>
        </w:rPr>
        <w:t xml:space="preserve">. настоящего Регламента.</w:t>
      </w:r>
    </w:p>
    <w:p>
      <w:pPr>
        <w:pStyle w:val="0"/>
        <w:spacing w:before="200" w:lineRule="auto"/>
        <w:ind w:firstLine="540"/>
        <w:jc w:val="both"/>
      </w:pPr>
      <w:r>
        <w:rPr>
          <w:sz w:val="20"/>
        </w:rPr>
        <w:t xml:space="preserve">2.15. Прием заявителей осуществляется в специально выделенных для этой цели помещениях Администрации, МФЦ.</w:t>
      </w:r>
    </w:p>
    <w:p>
      <w:pPr>
        <w:pStyle w:val="0"/>
        <w:spacing w:before="200" w:lineRule="auto"/>
        <w:ind w:firstLine="540"/>
        <w:jc w:val="both"/>
      </w:pPr>
      <w:r>
        <w:rPr>
          <w:sz w:val="20"/>
        </w:rPr>
        <w:t xml:space="preserve">Кабинет оборудуется информационными табличками (вывесками) с указанием:</w:t>
      </w:r>
    </w:p>
    <w:p>
      <w:pPr>
        <w:pStyle w:val="0"/>
        <w:spacing w:before="200" w:lineRule="auto"/>
        <w:ind w:firstLine="540"/>
        <w:jc w:val="both"/>
      </w:pPr>
      <w:r>
        <w:rPr>
          <w:sz w:val="20"/>
        </w:rPr>
        <w:t xml:space="preserve">- номера кабинета;</w:t>
      </w:r>
    </w:p>
    <w:p>
      <w:pPr>
        <w:pStyle w:val="0"/>
        <w:spacing w:before="200" w:lineRule="auto"/>
        <w:ind w:firstLine="540"/>
        <w:jc w:val="both"/>
      </w:pPr>
      <w:r>
        <w:rPr>
          <w:sz w:val="20"/>
        </w:rPr>
        <w:t xml:space="preserve">- фамилии и инициалов специалиста, осуществляющего прием.</w:t>
      </w:r>
    </w:p>
    <w:p>
      <w:pPr>
        <w:pStyle w:val="0"/>
        <w:spacing w:before="200" w:lineRule="auto"/>
        <w:ind w:firstLine="540"/>
        <w:jc w:val="both"/>
      </w:pPr>
      <w:r>
        <w:rPr>
          <w:sz w:val="20"/>
        </w:rPr>
        <w:t xml:space="preserve">Места для приема заявителей снабжаются стулом, писчей бумагой и канцелярскими принадлежностями.</w:t>
      </w:r>
    </w:p>
    <w:p>
      <w:pPr>
        <w:pStyle w:val="0"/>
        <w:spacing w:before="200" w:lineRule="auto"/>
        <w:ind w:firstLine="540"/>
        <w:jc w:val="both"/>
      </w:pPr>
      <w:r>
        <w:rPr>
          <w:sz w:val="20"/>
        </w:rPr>
        <w:t xml:space="preserve">2.16.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pPr>
        <w:pStyle w:val="0"/>
        <w:spacing w:before="200" w:lineRule="auto"/>
        <w:ind w:firstLine="540"/>
        <w:jc w:val="both"/>
      </w:pPr>
      <w:r>
        <w:rPr>
          <w:sz w:val="20"/>
        </w:rPr>
        <w:t xml:space="preserve">2.17. Одним специалистом одновременно ведется прием только одного заявителя.</w:t>
      </w:r>
    </w:p>
    <w:p>
      <w:pPr>
        <w:pStyle w:val="0"/>
        <w:spacing w:before="200" w:lineRule="auto"/>
        <w:ind w:firstLine="540"/>
        <w:jc w:val="both"/>
      </w:pPr>
      <w:r>
        <w:rPr>
          <w:sz w:val="20"/>
        </w:rPr>
        <w:t xml:space="preserve">2.18.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pPr>
        <w:pStyle w:val="0"/>
        <w:spacing w:before="200" w:lineRule="auto"/>
        <w:ind w:firstLine="540"/>
        <w:jc w:val="both"/>
      </w:pPr>
      <w:r>
        <w:rPr>
          <w:sz w:val="20"/>
        </w:rPr>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0"/>
        <w:spacing w:before="200" w:lineRule="auto"/>
        <w:ind w:firstLine="540"/>
        <w:jc w:val="both"/>
      </w:pPr>
      <w:r>
        <w:rPr>
          <w:sz w:val="20"/>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pPr>
        <w:pStyle w:val="0"/>
        <w:spacing w:before="200" w:lineRule="auto"/>
        <w:ind w:firstLine="540"/>
        <w:jc w:val="both"/>
      </w:pPr>
      <w:r>
        <w:rPr>
          <w:sz w:val="20"/>
        </w:rPr>
        <w:t xml:space="preserve">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pPr>
        <w:pStyle w:val="0"/>
        <w:spacing w:before="200" w:lineRule="auto"/>
        <w:ind w:firstLine="540"/>
        <w:jc w:val="both"/>
      </w:pPr>
      <w:r>
        <w:rPr>
          <w:sz w:val="20"/>
        </w:rPr>
        <w:t xml:space="preserve">2.19.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pPr>
        <w:pStyle w:val="0"/>
        <w:spacing w:before="200" w:lineRule="auto"/>
        <w:ind w:firstLine="540"/>
        <w:jc w:val="both"/>
      </w:pPr>
      <w:r>
        <w:rPr>
          <w:sz w:val="20"/>
        </w:rPr>
        <w:t xml:space="preserve">-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pPr>
        <w:pStyle w:val="0"/>
        <w:spacing w:before="200" w:lineRule="auto"/>
        <w:ind w:firstLine="540"/>
        <w:jc w:val="both"/>
      </w:pPr>
      <w:r>
        <w:rPr>
          <w:sz w:val="20"/>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 сопровождение инвалидов, имеющих стойкие расстройства функции зрения и самостоятельного передвижения;</w:t>
      </w:r>
    </w:p>
    <w:p>
      <w:pPr>
        <w:pStyle w:val="0"/>
        <w:spacing w:before="200" w:lineRule="auto"/>
        <w:ind w:firstLine="540"/>
        <w:jc w:val="both"/>
      </w:pPr>
      <w:r>
        <w:rPr>
          <w:sz w:val="20"/>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pPr>
        <w:pStyle w:val="0"/>
        <w:spacing w:before="200" w:lineRule="auto"/>
        <w:ind w:firstLine="540"/>
        <w:jc w:val="both"/>
      </w:pPr>
      <w:r>
        <w:rPr>
          <w:sz w:val="20"/>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00" w:lineRule="auto"/>
        <w:ind w:firstLine="540"/>
        <w:jc w:val="both"/>
      </w:pPr>
      <w:r>
        <w:rPr>
          <w:sz w:val="20"/>
        </w:rPr>
        <w:t xml:space="preserve">- допуск сурдопереводчика и тифлосурдопереводчика;</w:t>
      </w:r>
    </w:p>
    <w:p>
      <w:pPr>
        <w:pStyle w:val="0"/>
        <w:spacing w:before="200" w:lineRule="auto"/>
        <w:ind w:firstLine="540"/>
        <w:jc w:val="both"/>
      </w:pPr>
      <w:r>
        <w:rPr>
          <w:sz w:val="20"/>
        </w:rPr>
        <w:t xml:space="preserve">- допуск собаки-проводника на объекты (здания, помещения), в которых предоставляется муниципальная услуга;</w:t>
      </w:r>
    </w:p>
    <w:p>
      <w:pPr>
        <w:pStyle w:val="0"/>
        <w:spacing w:before="200" w:lineRule="auto"/>
        <w:ind w:firstLine="540"/>
        <w:jc w:val="both"/>
      </w:pPr>
      <w:r>
        <w:rPr>
          <w:sz w:val="20"/>
        </w:rPr>
        <w:t xml:space="preserve">- оказание инвалидам помощи в преодолении барьеров, мешающих получению ими муниципальной услуги наравне с другими лицами.</w:t>
      </w:r>
    </w:p>
    <w:p>
      <w:pPr>
        <w:pStyle w:val="0"/>
        <w:spacing w:before="200" w:lineRule="auto"/>
        <w:ind w:firstLine="540"/>
        <w:jc w:val="both"/>
      </w:pPr>
      <w:r>
        <w:rPr>
          <w:sz w:val="20"/>
        </w:rPr>
        <w:t xml:space="preserve">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pPr>
        <w:pStyle w:val="0"/>
        <w:spacing w:before="200" w:lineRule="auto"/>
        <w:ind w:firstLine="540"/>
        <w:jc w:val="both"/>
      </w:pPr>
      <w:r>
        <w:rPr>
          <w:sz w:val="20"/>
        </w:rPr>
        <w:t xml:space="preserve">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pPr>
        <w:pStyle w:val="0"/>
        <w:spacing w:before="200" w:lineRule="auto"/>
        <w:ind w:firstLine="540"/>
        <w:jc w:val="both"/>
      </w:pPr>
      <w:r>
        <w:rPr>
          <w:sz w:val="20"/>
        </w:rPr>
        <w:t xml:space="preserve">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pPr>
        <w:pStyle w:val="0"/>
        <w:ind w:firstLine="540"/>
        <w:jc w:val="both"/>
      </w:pPr>
      <w:r>
        <w:rPr>
          <w:sz w:val="20"/>
        </w:rPr>
      </w:r>
    </w:p>
    <w:p>
      <w:pPr>
        <w:pStyle w:val="2"/>
        <w:outlineLvl w:val="2"/>
        <w:jc w:val="center"/>
      </w:pPr>
      <w:r>
        <w:rPr>
          <w:sz w:val="20"/>
        </w:rPr>
        <w:t xml:space="preserve">Показатели доступности и качества предоставления</w:t>
      </w:r>
    </w:p>
    <w:p>
      <w:pPr>
        <w:pStyle w:val="2"/>
        <w:jc w:val="center"/>
      </w:pPr>
      <w:r>
        <w:rPr>
          <w:sz w:val="20"/>
        </w:rPr>
        <w:t xml:space="preserve">муниципальной услуги</w:t>
      </w:r>
    </w:p>
    <w:p>
      <w:pPr>
        <w:pStyle w:val="0"/>
        <w:ind w:firstLine="540"/>
        <w:jc w:val="both"/>
      </w:pPr>
      <w:r>
        <w:rPr>
          <w:sz w:val="20"/>
        </w:rPr>
      </w:r>
    </w:p>
    <w:p>
      <w:pPr>
        <w:pStyle w:val="0"/>
        <w:ind w:firstLine="540"/>
        <w:jc w:val="both"/>
      </w:pPr>
      <w:r>
        <w:rPr>
          <w:sz w:val="20"/>
        </w:rPr>
        <w:t xml:space="preserve">2.20. Показателями доступности и качества предоставления муниципальной услуги являются:</w:t>
      </w:r>
    </w:p>
    <w:p>
      <w:pPr>
        <w:pStyle w:val="0"/>
        <w:spacing w:before="200" w:lineRule="auto"/>
        <w:ind w:firstLine="540"/>
        <w:jc w:val="both"/>
      </w:pPr>
      <w:r>
        <w:rPr>
          <w:sz w:val="20"/>
        </w:rPr>
        <w:t xml:space="preserve">- транспортная или пешая доступность к местам предоставления муниципальной услуги;</w:t>
      </w:r>
    </w:p>
    <w:p>
      <w:pPr>
        <w:pStyle w:val="0"/>
        <w:spacing w:before="200" w:lineRule="auto"/>
        <w:ind w:firstLine="540"/>
        <w:jc w:val="both"/>
      </w:pPr>
      <w:r>
        <w:rPr>
          <w:sz w:val="20"/>
        </w:rPr>
        <w:t xml:space="preserve">-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pPr>
        <w:pStyle w:val="0"/>
        <w:spacing w:before="200" w:lineRule="auto"/>
        <w:ind w:firstLine="540"/>
        <w:jc w:val="both"/>
      </w:pPr>
      <w:r>
        <w:rPr>
          <w:sz w:val="20"/>
        </w:rPr>
        <w:t xml:space="preserve">- размещение информации о порядке предоставления муниципальной услуги на официальном сайте Управления, на Едином портале и Региональном портале;</w:t>
      </w:r>
    </w:p>
    <w:p>
      <w:pPr>
        <w:pStyle w:val="0"/>
        <w:spacing w:before="200" w:lineRule="auto"/>
        <w:ind w:firstLine="540"/>
        <w:jc w:val="both"/>
      </w:pPr>
      <w:r>
        <w:rPr>
          <w:sz w:val="20"/>
        </w:rPr>
        <w:t xml:space="preserve">- размещение информации о порядке предоставления муниципальной услуги на информационных стендах;</w:t>
      </w:r>
    </w:p>
    <w:p>
      <w:pPr>
        <w:pStyle w:val="0"/>
        <w:spacing w:before="200" w:lineRule="auto"/>
        <w:ind w:firstLine="540"/>
        <w:jc w:val="both"/>
      </w:pPr>
      <w:r>
        <w:rPr>
          <w:sz w:val="20"/>
        </w:rPr>
        <w:t xml:space="preserve">- предоставление возможности подачи заявления о предоставлении муниципальной услуги в виде электронного документа;</w:t>
      </w:r>
    </w:p>
    <w:p>
      <w:pPr>
        <w:pStyle w:val="0"/>
        <w:spacing w:before="200" w:lineRule="auto"/>
        <w:ind w:firstLine="540"/>
        <w:jc w:val="both"/>
      </w:pPr>
      <w:r>
        <w:rPr>
          <w:sz w:val="20"/>
        </w:rPr>
        <w:t xml:space="preserve">- размещение информации о порядке предоставления муниципальной услуги в средствах массовой информации;</w:t>
      </w:r>
    </w:p>
    <w:p>
      <w:pPr>
        <w:pStyle w:val="0"/>
        <w:spacing w:before="200" w:lineRule="auto"/>
        <w:ind w:firstLine="540"/>
        <w:jc w:val="both"/>
      </w:pPr>
      <w:r>
        <w:rPr>
          <w:sz w:val="20"/>
        </w:rPr>
        <w:t xml:space="preserve">- возможность получения заявителем информации о ходе предоставления муниципальной услуги с использованием Единого и Регионального порталов.</w:t>
      </w:r>
    </w:p>
    <w:p>
      <w:pPr>
        <w:pStyle w:val="0"/>
        <w:spacing w:before="200" w:lineRule="auto"/>
        <w:ind w:firstLine="540"/>
        <w:jc w:val="both"/>
      </w:pPr>
      <w:r>
        <w:rPr>
          <w:sz w:val="20"/>
        </w:rPr>
        <w:t xml:space="preserve">2.21. Показателями качества предоставления муниципальной услуги являются отсутствие:</w:t>
      </w:r>
    </w:p>
    <w:p>
      <w:pPr>
        <w:pStyle w:val="0"/>
        <w:spacing w:before="200" w:lineRule="auto"/>
        <w:ind w:firstLine="540"/>
        <w:jc w:val="both"/>
      </w:pPr>
      <w:r>
        <w:rPr>
          <w:sz w:val="20"/>
        </w:rPr>
        <w:t xml:space="preserve">- очередей при приеме и выдаче документов заявителям (их представителям);</w:t>
      </w:r>
    </w:p>
    <w:p>
      <w:pPr>
        <w:pStyle w:val="0"/>
        <w:spacing w:before="200" w:lineRule="auto"/>
        <w:ind w:firstLine="540"/>
        <w:jc w:val="both"/>
      </w:pPr>
      <w:r>
        <w:rPr>
          <w:sz w:val="20"/>
        </w:rPr>
        <w:t xml:space="preserve">- нарушений сроков предоставления муниципальной услуги;</w:t>
      </w:r>
    </w:p>
    <w:p>
      <w:pPr>
        <w:pStyle w:val="0"/>
        <w:spacing w:before="200" w:lineRule="auto"/>
        <w:ind w:firstLine="540"/>
        <w:jc w:val="both"/>
      </w:pPr>
      <w:r>
        <w:rPr>
          <w:sz w:val="20"/>
        </w:rPr>
        <w:t xml:space="preserve">-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pPr>
        <w:pStyle w:val="0"/>
        <w:spacing w:before="200" w:lineRule="auto"/>
        <w:ind w:firstLine="540"/>
        <w:jc w:val="both"/>
      </w:pPr>
      <w:r>
        <w:rPr>
          <w:sz w:val="20"/>
        </w:rPr>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pPr>
        <w:pStyle w:val="0"/>
        <w:ind w:firstLine="540"/>
        <w:jc w:val="both"/>
      </w:pPr>
      <w:r>
        <w:rPr>
          <w:sz w:val="20"/>
        </w:rPr>
      </w:r>
    </w:p>
    <w:p>
      <w:pPr>
        <w:pStyle w:val="2"/>
        <w:outlineLvl w:val="2"/>
        <w:jc w:val="center"/>
      </w:pPr>
      <w:r>
        <w:rPr>
          <w:sz w:val="20"/>
        </w:rPr>
        <w:t xml:space="preserve">Порядок исправления допущенных опечаток и ошибок в выданных</w:t>
      </w:r>
    </w:p>
    <w:p>
      <w:pPr>
        <w:pStyle w:val="2"/>
        <w:jc w:val="center"/>
      </w:pPr>
      <w:r>
        <w:rPr>
          <w:sz w:val="20"/>
        </w:rPr>
        <w:t xml:space="preserve">в результате предоставления муниципальной услуги документах</w:t>
      </w:r>
    </w:p>
    <w:p>
      <w:pPr>
        <w:pStyle w:val="0"/>
        <w:ind w:firstLine="540"/>
        <w:jc w:val="both"/>
      </w:pPr>
      <w:r>
        <w:rPr>
          <w:sz w:val="20"/>
        </w:rPr>
      </w:r>
    </w:p>
    <w:p>
      <w:pPr>
        <w:pStyle w:val="0"/>
        <w:ind w:firstLine="540"/>
        <w:jc w:val="both"/>
      </w:pPr>
      <w:r>
        <w:rPr>
          <w:sz w:val="20"/>
        </w:rPr>
        <w:t xml:space="preserve">2.22. Основанием для исправления опечаток или ошибок является представление заявителем в Администрацию заявления об исправлении опечатки и (или) ошибки в документах, выданных в результате предоставления муниципальной услуги.</w:t>
      </w:r>
    </w:p>
    <w:p>
      <w:pPr>
        <w:pStyle w:val="0"/>
        <w:spacing w:before="200" w:lineRule="auto"/>
        <w:ind w:firstLine="540"/>
        <w:jc w:val="both"/>
      </w:pPr>
      <w:r>
        <w:rPr>
          <w:sz w:val="20"/>
        </w:rPr>
        <w:t xml:space="preserve">При обращении об исправлении технической ошибки заявитель представляет:</w:t>
      </w:r>
    </w:p>
    <w:p>
      <w:pPr>
        <w:pStyle w:val="0"/>
        <w:spacing w:before="200" w:lineRule="auto"/>
        <w:ind w:firstLine="540"/>
        <w:jc w:val="both"/>
      </w:pPr>
      <w:r>
        <w:rPr>
          <w:sz w:val="20"/>
        </w:rPr>
        <w:t xml:space="preserve">- </w:t>
      </w:r>
      <w:hyperlink w:history="0" w:anchor="P701" w:tooltip="                                 ЗАЯВЛЕНИЕ">
        <w:r>
          <w:rPr>
            <w:sz w:val="20"/>
            <w:color w:val="0000ff"/>
          </w:rPr>
          <w:t xml:space="preserve">заявление</w:t>
        </w:r>
      </w:hyperlink>
      <w:r>
        <w:rPr>
          <w:sz w:val="20"/>
        </w:rPr>
        <w:t xml:space="preserve"> об исправлении технической ошибки (приложение N 5 к настоящему Регламенту);</w:t>
      </w:r>
    </w:p>
    <w:p>
      <w:pPr>
        <w:pStyle w:val="0"/>
        <w:spacing w:before="200" w:lineRule="auto"/>
        <w:ind w:firstLine="540"/>
        <w:jc w:val="both"/>
      </w:pPr>
      <w:r>
        <w:rPr>
          <w:sz w:val="20"/>
        </w:rPr>
        <w:t xml:space="preserve">- документы, подтверждающие наличие в выданном в результате предоставления муниципальной услуги документе технической ошибки.</w:t>
      </w:r>
    </w:p>
    <w:p>
      <w:pPr>
        <w:pStyle w:val="0"/>
        <w:spacing w:before="200" w:lineRule="auto"/>
        <w:ind w:firstLine="540"/>
        <w:jc w:val="both"/>
      </w:pPr>
      <w:r>
        <w:rPr>
          <w:sz w:val="20"/>
        </w:rPr>
        <w:t xml:space="preserve">Заявление об исправлении технической ошибки подается заявителем лично или по почте в Администрацию или в электронной форме на официальную электронную почту Администрации.</w:t>
      </w:r>
    </w:p>
    <w:p>
      <w:pPr>
        <w:pStyle w:val="0"/>
        <w:spacing w:before="200" w:lineRule="auto"/>
        <w:ind w:firstLine="540"/>
        <w:jc w:val="both"/>
      </w:pPr>
      <w:r>
        <w:rPr>
          <w:sz w:val="20"/>
        </w:rPr>
        <w:t xml:space="preserve">Заявление об исправлении технической ошибки регистрируется специалистом сектора по контролю за прохождением документов по земельным и градостроительным вопросам Администрации и передается в Управление.</w:t>
      </w:r>
    </w:p>
    <w:p>
      <w:pPr>
        <w:pStyle w:val="0"/>
        <w:spacing w:before="200" w:lineRule="auto"/>
        <w:ind w:firstLine="540"/>
        <w:jc w:val="both"/>
      </w:pPr>
      <w:r>
        <w:rPr>
          <w:sz w:val="20"/>
        </w:rPr>
        <w:t xml:space="preserve">Специалист Управления, ответственный за рассмотрение заявления,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pPr>
        <w:pStyle w:val="0"/>
        <w:spacing w:before="200" w:lineRule="auto"/>
        <w:ind w:firstLine="540"/>
        <w:jc w:val="both"/>
      </w:pPr>
      <w:r>
        <w:rPr>
          <w:sz w:val="20"/>
        </w:rPr>
        <w:t xml:space="preserve">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pPr>
        <w:pStyle w:val="0"/>
        <w:spacing w:before="200" w:lineRule="auto"/>
        <w:ind w:firstLine="540"/>
        <w:jc w:val="both"/>
      </w:pPr>
      <w:r>
        <w:rPr>
          <w:sz w:val="20"/>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w:t>
      </w:r>
      <w:hyperlink w:history="0" w:anchor="P118" w:tooltip="2.4. Результатом предоставления муниципальной услуги является:">
        <w:r>
          <w:rPr>
            <w:sz w:val="20"/>
            <w:color w:val="0000ff"/>
          </w:rPr>
          <w:t xml:space="preserve">пункте 2.4</w:t>
        </w:r>
      </w:hyperlink>
      <w:r>
        <w:rPr>
          <w:sz w:val="20"/>
        </w:rPr>
        <w:t xml:space="preserve">. настоящего Регламента.</w:t>
      </w:r>
    </w:p>
    <w:p>
      <w:pPr>
        <w:pStyle w:val="0"/>
        <w:spacing w:before="200" w:lineRule="auto"/>
        <w:ind w:firstLine="540"/>
        <w:jc w:val="both"/>
      </w:pPr>
      <w:r>
        <w:rPr>
          <w:sz w:val="20"/>
        </w:rPr>
        <w:t xml:space="preserve">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документе.</w:t>
      </w:r>
    </w:p>
    <w:p>
      <w:pPr>
        <w:pStyle w:val="0"/>
        <w:spacing w:before="200" w:lineRule="auto"/>
        <w:ind w:firstLine="540"/>
        <w:jc w:val="both"/>
      </w:pPr>
      <w:r>
        <w:rPr>
          <w:sz w:val="20"/>
        </w:rPr>
        <w:t xml:space="preserve">Ответственный исполнитель передает подготовленное постановление о внесении изменений в постановление, указанное в </w:t>
      </w:r>
      <w:hyperlink w:history="0" w:anchor="P118" w:tooltip="2.4. Результатом предоставления муниципальной услуги является:">
        <w:r>
          <w:rPr>
            <w:sz w:val="20"/>
            <w:color w:val="0000ff"/>
          </w:rPr>
          <w:t xml:space="preserve">пункте 2.4</w:t>
        </w:r>
      </w:hyperlink>
      <w:r>
        <w:rPr>
          <w:sz w:val="20"/>
        </w:rPr>
        <w:t xml:space="preserve">. настоящего Регламента, или уведомление об отсутствии технической ошибки в выданном в результате предоставления муниципальной услуги документе на подпись Главе города Пензы.</w:t>
      </w:r>
    </w:p>
    <w:p>
      <w:pPr>
        <w:pStyle w:val="0"/>
        <w:spacing w:before="200" w:lineRule="auto"/>
        <w:ind w:firstLine="540"/>
        <w:jc w:val="both"/>
      </w:pPr>
      <w:r>
        <w:rPr>
          <w:sz w:val="20"/>
        </w:rPr>
        <w:t xml:space="preserve">Подписанное Главой города Пензы постановление поступает на регистрацию в сектор учета муниципальных правовых актов Администрации, после чего передается в сектор контроля за прохождением документов по земельным и градостроительным вопросам Администрации (далее - сектор) для направления заявителю.</w:t>
      </w:r>
    </w:p>
    <w:p>
      <w:pPr>
        <w:pStyle w:val="0"/>
        <w:spacing w:before="200" w:lineRule="auto"/>
        <w:ind w:firstLine="540"/>
        <w:jc w:val="both"/>
      </w:pPr>
      <w:r>
        <w:rPr>
          <w:sz w:val="20"/>
        </w:rPr>
        <w:t xml:space="preserve">Подписанное уведомление поступает в сектор для регистрации и направления заявителю.</w:t>
      </w:r>
    </w:p>
    <w:p>
      <w:pPr>
        <w:pStyle w:val="0"/>
        <w:spacing w:before="200" w:lineRule="auto"/>
        <w:ind w:firstLine="540"/>
        <w:jc w:val="both"/>
      </w:pPr>
      <w:r>
        <w:rPr>
          <w:sz w:val="20"/>
        </w:rPr>
        <w:t xml:space="preserve">Максимальный срок исправления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20 календарных дней с даты регистрации заявления об исправлении технической ошибки в Администрации.</w:t>
      </w:r>
    </w:p>
    <w:p>
      <w:pPr>
        <w:pStyle w:val="0"/>
        <w:spacing w:before="200" w:lineRule="auto"/>
        <w:ind w:firstLine="540"/>
        <w:jc w:val="both"/>
      </w:pPr>
      <w:r>
        <w:rPr>
          <w:sz w:val="20"/>
        </w:rPr>
        <w:t xml:space="preserve">Результатом исправления технической ошибки в выданном в результате предоставления муниципальной услуги документе является:</w:t>
      </w:r>
    </w:p>
    <w:p>
      <w:pPr>
        <w:pStyle w:val="0"/>
        <w:spacing w:before="200" w:lineRule="auto"/>
        <w:ind w:firstLine="540"/>
        <w:jc w:val="both"/>
      </w:pPr>
      <w:r>
        <w:rPr>
          <w:sz w:val="20"/>
        </w:rPr>
        <w:t xml:space="preserve">-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w:t>
      </w:r>
      <w:hyperlink w:history="0" w:anchor="P118" w:tooltip="2.4. Результатом предоставления муниципальной услуги является:">
        <w:r>
          <w:rPr>
            <w:sz w:val="20"/>
            <w:color w:val="0000ff"/>
          </w:rPr>
          <w:t xml:space="preserve">пункте 2.4</w:t>
        </w:r>
      </w:hyperlink>
      <w:r>
        <w:rPr>
          <w:sz w:val="20"/>
        </w:rPr>
        <w:t xml:space="preserve">. настоящего Регламента;</w:t>
      </w:r>
    </w:p>
    <w:p>
      <w:pPr>
        <w:pStyle w:val="0"/>
        <w:spacing w:before="200" w:lineRule="auto"/>
        <w:ind w:firstLine="540"/>
        <w:jc w:val="both"/>
      </w:pPr>
      <w:r>
        <w:rPr>
          <w:sz w:val="20"/>
        </w:rPr>
        <w:t xml:space="preserve">-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документе.</w:t>
      </w:r>
    </w:p>
    <w:p>
      <w:pPr>
        <w:pStyle w:val="0"/>
        <w:ind w:firstLine="540"/>
        <w:jc w:val="both"/>
      </w:pPr>
      <w:r>
        <w:rPr>
          <w:sz w:val="20"/>
        </w:rPr>
      </w:r>
    </w:p>
    <w:p>
      <w:pPr>
        <w:pStyle w:val="2"/>
        <w:outlineLvl w:val="2"/>
        <w:jc w:val="center"/>
      </w:pPr>
      <w:r>
        <w:rPr>
          <w:sz w:val="20"/>
        </w:rPr>
        <w:t xml:space="preserve">Иные требования, в том числе учитывающие особенности</w:t>
      </w:r>
    </w:p>
    <w:p>
      <w:pPr>
        <w:pStyle w:val="2"/>
        <w:jc w:val="center"/>
      </w:pPr>
      <w:r>
        <w:rPr>
          <w:sz w:val="20"/>
        </w:rPr>
        <w:t xml:space="preserve">предоставления муниципальной услуги в многофункциональном</w:t>
      </w:r>
    </w:p>
    <w:p>
      <w:pPr>
        <w:pStyle w:val="2"/>
        <w:jc w:val="center"/>
      </w:pPr>
      <w:r>
        <w:rPr>
          <w:sz w:val="20"/>
        </w:rPr>
        <w:t xml:space="preserve">центре предоставления государственных и муниципальных услуг</w:t>
      </w:r>
    </w:p>
    <w:p>
      <w:pPr>
        <w:pStyle w:val="2"/>
        <w:jc w:val="center"/>
      </w:pPr>
      <w:r>
        <w:rPr>
          <w:sz w:val="20"/>
        </w:rPr>
        <w:t xml:space="preserve">и особенности предоставления муниципальной услуги</w:t>
      </w:r>
    </w:p>
    <w:p>
      <w:pPr>
        <w:pStyle w:val="2"/>
        <w:jc w:val="center"/>
      </w:pPr>
      <w:r>
        <w:rPr>
          <w:sz w:val="20"/>
        </w:rPr>
        <w:t xml:space="preserve">в электронной форме в соответствии с действующим</w:t>
      </w:r>
    </w:p>
    <w:p>
      <w:pPr>
        <w:pStyle w:val="2"/>
        <w:jc w:val="center"/>
      </w:pPr>
      <w:r>
        <w:rPr>
          <w:sz w:val="20"/>
        </w:rPr>
        <w:t xml:space="preserve">законодательством</w:t>
      </w:r>
    </w:p>
    <w:p>
      <w:pPr>
        <w:pStyle w:val="0"/>
        <w:ind w:firstLine="540"/>
        <w:jc w:val="both"/>
      </w:pPr>
      <w:r>
        <w:rPr>
          <w:sz w:val="20"/>
        </w:rPr>
      </w:r>
    </w:p>
    <w:p>
      <w:pPr>
        <w:pStyle w:val="0"/>
        <w:ind w:firstLine="540"/>
        <w:jc w:val="both"/>
      </w:pPr>
      <w:r>
        <w:rPr>
          <w:sz w:val="20"/>
        </w:rPr>
        <w:t xml:space="preserve">2.23. Предоставление муниципальной услуги в многофункциональных центрах.</w:t>
      </w:r>
    </w:p>
    <w:p>
      <w:pPr>
        <w:pStyle w:val="0"/>
        <w:spacing w:before="200" w:lineRule="auto"/>
        <w:ind w:firstLine="540"/>
        <w:jc w:val="both"/>
      </w:pPr>
      <w:r>
        <w:rPr>
          <w:sz w:val="20"/>
        </w:rPr>
        <w:t xml:space="preserve">В случае, если муниципальная услуга оказывается на базе МФЦ, специалист:</w:t>
      </w:r>
    </w:p>
    <w:p>
      <w:pPr>
        <w:pStyle w:val="0"/>
        <w:spacing w:before="200" w:lineRule="auto"/>
        <w:ind w:firstLine="540"/>
        <w:jc w:val="both"/>
      </w:pPr>
      <w:r>
        <w:rPr>
          <w:sz w:val="20"/>
        </w:rPr>
        <w:t xml:space="preserve">- принимает от заявителя заявление и пакет документов, регистрирует обращение в соответствии с документооборотом;</w:t>
      </w:r>
    </w:p>
    <w:p>
      <w:pPr>
        <w:pStyle w:val="0"/>
        <w:spacing w:before="200" w:lineRule="auto"/>
        <w:ind w:firstLine="540"/>
        <w:jc w:val="both"/>
      </w:pPr>
      <w:r>
        <w:rPr>
          <w:sz w:val="20"/>
        </w:rPr>
        <w:t xml:space="preserve">- проверяет правильность заполнения заявления;</w:t>
      </w:r>
    </w:p>
    <w:p>
      <w:pPr>
        <w:pStyle w:val="0"/>
        <w:spacing w:before="200" w:lineRule="auto"/>
        <w:ind w:firstLine="540"/>
        <w:jc w:val="both"/>
      </w:pPr>
      <w:r>
        <w:rPr>
          <w:sz w:val="20"/>
        </w:rPr>
        <w:t xml:space="preserve">- проверяет комплектность представленных заявителем документов;</w:t>
      </w:r>
    </w:p>
    <w:p>
      <w:pPr>
        <w:pStyle w:val="0"/>
        <w:spacing w:before="200" w:lineRule="auto"/>
        <w:ind w:firstLine="540"/>
        <w:jc w:val="both"/>
      </w:pPr>
      <w:r>
        <w:rPr>
          <w:sz w:val="20"/>
        </w:rPr>
        <w:t xml:space="preserve">- выдает расписку о принятии заявления и пакета документов с описью представленных документов и указанием срока получения результата услуги.</w:t>
      </w:r>
    </w:p>
    <w:p>
      <w:pPr>
        <w:pStyle w:val="0"/>
        <w:spacing w:before="200" w:lineRule="auto"/>
        <w:ind w:firstLine="540"/>
        <w:jc w:val="both"/>
      </w:pPr>
      <w:r>
        <w:rPr>
          <w:sz w:val="20"/>
        </w:rPr>
        <w:t xml:space="preserve">В случае, если при подаче заявления специалистом МФЦ обнаружено несоответствие заявления и/или прилагаемых к нему документов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pPr>
        <w:pStyle w:val="0"/>
        <w:spacing w:before="200" w:lineRule="auto"/>
        <w:ind w:firstLine="540"/>
        <w:jc w:val="both"/>
      </w:pPr>
      <w:r>
        <w:rPr>
          <w:sz w:val="20"/>
        </w:rPr>
        <w:t xml:space="preserve">Передача документов заявителя из МФЦ в Администрацию осуществляется не позднее одного рабочего дня, следующего за днем регистрации заявления и принятых документов, требуемых в </w:t>
      </w:r>
      <w:hyperlink w:history="0" w:anchor="P145" w:tooltip="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оставлению заявителем:">
        <w:r>
          <w:rPr>
            <w:sz w:val="20"/>
            <w:color w:val="0000ff"/>
          </w:rPr>
          <w:t xml:space="preserve">п. 2.6</w:t>
        </w:r>
      </w:hyperlink>
      <w:r>
        <w:rPr>
          <w:sz w:val="20"/>
        </w:rPr>
        <w:t xml:space="preserve">. и </w:t>
      </w:r>
      <w:hyperlink w:history="0" w:anchor="P200" w:tooltip="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
        <w:r>
          <w:rPr>
            <w:sz w:val="20"/>
            <w:color w:val="0000ff"/>
          </w:rPr>
          <w:t xml:space="preserve">2.7</w:t>
        </w:r>
      </w:hyperlink>
      <w:r>
        <w:rPr>
          <w:sz w:val="20"/>
        </w:rPr>
        <w:t xml:space="preserve">. Регламента.</w:t>
      </w:r>
    </w:p>
    <w:p>
      <w:pPr>
        <w:pStyle w:val="0"/>
        <w:spacing w:before="200" w:lineRule="auto"/>
        <w:ind w:firstLine="540"/>
        <w:jc w:val="both"/>
      </w:pPr>
      <w:r>
        <w:rPr>
          <w:sz w:val="20"/>
        </w:rPr>
        <w:t xml:space="preserve">Передача документов заявителя из МФЦ в Администрацию осуществляется специалистом МФЦ, ответственным за доставку документов, под роспись с сопроводительным письмом и с описью документов.</w:t>
      </w:r>
    </w:p>
    <w:p>
      <w:pPr>
        <w:pStyle w:val="0"/>
        <w:spacing w:before="200" w:lineRule="auto"/>
        <w:ind w:firstLine="540"/>
        <w:jc w:val="both"/>
      </w:pPr>
      <w:r>
        <w:rPr>
          <w:sz w:val="20"/>
        </w:rPr>
        <w:t xml:space="preserve">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pPr>
        <w:pStyle w:val="0"/>
        <w:spacing w:before="200" w:lineRule="auto"/>
        <w:ind w:firstLine="540"/>
        <w:jc w:val="both"/>
      </w:pPr>
      <w:r>
        <w:rPr>
          <w:sz w:val="20"/>
        </w:rPr>
        <w:t xml:space="preserve">В срок получения результата специалист МФЦ, ответственный за доставку документов, получает в Администрации документ, содержащий сведения о результате предоставления муниципальной услуги под роспись.</w:t>
      </w:r>
    </w:p>
    <w:p>
      <w:pPr>
        <w:pStyle w:val="0"/>
        <w:spacing w:before="200" w:lineRule="auto"/>
        <w:ind w:firstLine="540"/>
        <w:jc w:val="both"/>
      </w:pPr>
      <w:r>
        <w:rPr>
          <w:sz w:val="20"/>
        </w:rPr>
        <w:t xml:space="preserve">Полученный специалистом МФЦ документ, содержащий сведения о результате предоставления муниципальной услуги, регистрируется в установленном МФЦ порядке.</w:t>
      </w:r>
    </w:p>
    <w:p>
      <w:pPr>
        <w:pStyle w:val="0"/>
        <w:spacing w:before="200" w:lineRule="auto"/>
        <w:ind w:firstLine="540"/>
        <w:jc w:val="both"/>
      </w:pPr>
      <w:r>
        <w:rPr>
          <w:sz w:val="20"/>
        </w:rPr>
        <w:t xml:space="preserve">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pPr>
        <w:pStyle w:val="0"/>
        <w:spacing w:before="200" w:lineRule="auto"/>
        <w:ind w:firstLine="540"/>
        <w:jc w:val="both"/>
      </w:pPr>
      <w:r>
        <w:rPr>
          <w:sz w:val="20"/>
        </w:rPr>
        <w:t xml:space="preserve">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pPr>
        <w:pStyle w:val="0"/>
        <w:spacing w:before="200" w:lineRule="auto"/>
        <w:ind w:firstLine="540"/>
        <w:jc w:val="both"/>
      </w:pPr>
      <w:r>
        <w:rPr>
          <w:sz w:val="20"/>
        </w:rPr>
        <w:t xml:space="preserve">В случае неявки заявителя в МФЦ, в течение 30 дней с момента окончания срока получения результата оказания услуги, МФЦ передает документы в архив в соответствии с документооборотом МФЦ.</w:t>
      </w:r>
    </w:p>
    <w:p>
      <w:pPr>
        <w:pStyle w:val="0"/>
        <w:spacing w:before="200" w:lineRule="auto"/>
        <w:ind w:firstLine="540"/>
        <w:jc w:val="both"/>
      </w:pPr>
      <w:r>
        <w:rPr>
          <w:sz w:val="20"/>
        </w:rPr>
        <w:t xml:space="preserve">При осуществлении приема документов на предоставление муниципальной услуги МФЦ руководствуется положениями </w:t>
      </w:r>
      <w:hyperlink w:history="0" r:id="rId4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главы 4</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2.24. Предоставление муниципальной услуги в электронной форме.</w:t>
      </w:r>
    </w:p>
    <w:p>
      <w:pPr>
        <w:pStyle w:val="0"/>
        <w:spacing w:before="200" w:lineRule="auto"/>
        <w:ind w:firstLine="540"/>
        <w:jc w:val="both"/>
      </w:pPr>
      <w:r>
        <w:rPr>
          <w:sz w:val="20"/>
        </w:rPr>
        <w:t xml:space="preserve">Заявление в форме электронного документа представляется в Администрацию по выбору заявителя:</w:t>
      </w:r>
    </w:p>
    <w:p>
      <w:pPr>
        <w:pStyle w:val="0"/>
        <w:spacing w:before="200" w:lineRule="auto"/>
        <w:ind w:firstLine="540"/>
        <w:jc w:val="both"/>
      </w:pPr>
      <w:r>
        <w:rPr>
          <w:sz w:val="20"/>
        </w:rPr>
        <w:t xml:space="preserve">-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pPr>
        <w:pStyle w:val="0"/>
        <w:spacing w:before="200" w:lineRule="auto"/>
        <w:ind w:firstLine="540"/>
        <w:jc w:val="both"/>
      </w:pPr>
      <w:r>
        <w:rPr>
          <w:sz w:val="20"/>
        </w:rPr>
        <w:t xml:space="preserve">- путем направления электронного документа в Администрацию на официальную электронную почту Администрации - goradm@sura.ru.</w:t>
      </w:r>
    </w:p>
    <w:p>
      <w:pPr>
        <w:pStyle w:val="0"/>
        <w:spacing w:before="200" w:lineRule="auto"/>
        <w:ind w:firstLine="540"/>
        <w:jc w:val="both"/>
      </w:pPr>
      <w:r>
        <w:rPr>
          <w:sz w:val="20"/>
        </w:rPr>
        <w:t xml:space="preserve">В заявлении указывается один из следующих способов предоставления результатов рассмотрения заявления:</w:t>
      </w:r>
    </w:p>
    <w:p>
      <w:pPr>
        <w:pStyle w:val="0"/>
        <w:spacing w:before="200" w:lineRule="auto"/>
        <w:ind w:firstLine="540"/>
        <w:jc w:val="both"/>
      </w:pPr>
      <w:r>
        <w:rPr>
          <w:sz w:val="20"/>
        </w:rPr>
        <w:t xml:space="preserve">- в виде бумажного документа, который заявитель получает непосредственно при личном обращении;</w:t>
      </w:r>
    </w:p>
    <w:p>
      <w:pPr>
        <w:pStyle w:val="0"/>
        <w:spacing w:before="200" w:lineRule="auto"/>
        <w:ind w:firstLine="540"/>
        <w:jc w:val="both"/>
      </w:pPr>
      <w:r>
        <w:rPr>
          <w:sz w:val="20"/>
        </w:rPr>
        <w:t xml:space="preserve">- в виде бумажного документа, который направляется заявителю посредством почтового отправления;</w:t>
      </w:r>
    </w:p>
    <w:p>
      <w:pPr>
        <w:pStyle w:val="0"/>
        <w:spacing w:before="200" w:lineRule="auto"/>
        <w:ind w:firstLine="540"/>
        <w:jc w:val="both"/>
      </w:pPr>
      <w:r>
        <w:rPr>
          <w:sz w:val="20"/>
        </w:rPr>
        <w:t xml:space="preserve">- в форме электронного документа, заверенного квалифицированной электронной подписью лица, принявшего решение, с использованием региональной государственной информационной системы "Портал государственных и муниципальных услуг (функций) Пензенской области" и (или) федеральной государственной информационной системе "Единый портал государственных и муниципальных услуг (функций)";</w:t>
      </w:r>
    </w:p>
    <w:p>
      <w:pPr>
        <w:pStyle w:val="0"/>
        <w:spacing w:before="200" w:lineRule="auto"/>
        <w:ind w:firstLine="540"/>
        <w:jc w:val="both"/>
      </w:pPr>
      <w:r>
        <w:rPr>
          <w:sz w:val="20"/>
        </w:rPr>
        <w:t xml:space="preserve">- в виде электронного документа, который направляется заявителю посредством электронной почты.</w:t>
      </w:r>
    </w:p>
    <w:p>
      <w:pPr>
        <w:pStyle w:val="0"/>
        <w:spacing w:before="200" w:lineRule="auto"/>
        <w:ind w:firstLine="540"/>
        <w:jc w:val="both"/>
      </w:pPr>
      <w:r>
        <w:rPr>
          <w:sz w:val="20"/>
        </w:rPr>
        <w:t xml:space="preserve">Заявление в форме электронного документа подписывается по выбору заявителя (если заявителем является физическое лицо):</w:t>
      </w:r>
    </w:p>
    <w:p>
      <w:pPr>
        <w:pStyle w:val="0"/>
        <w:spacing w:before="200" w:lineRule="auto"/>
        <w:ind w:firstLine="540"/>
        <w:jc w:val="both"/>
      </w:pPr>
      <w:r>
        <w:rPr>
          <w:sz w:val="20"/>
        </w:rPr>
        <w:t xml:space="preserve">- электронной подписью заявителя (представителя заявителя);</w:t>
      </w:r>
    </w:p>
    <w:p>
      <w:pPr>
        <w:pStyle w:val="0"/>
        <w:spacing w:before="200" w:lineRule="auto"/>
        <w:ind w:firstLine="540"/>
        <w:jc w:val="both"/>
      </w:pPr>
      <w:r>
        <w:rPr>
          <w:sz w:val="20"/>
        </w:rPr>
        <w:t xml:space="preserve">- усиленной квалифицированной электронной подписью заявителя (представителя заявителя).</w:t>
      </w:r>
    </w:p>
    <w:p>
      <w:pPr>
        <w:pStyle w:val="0"/>
        <w:spacing w:before="200" w:lineRule="auto"/>
        <w:ind w:firstLine="540"/>
        <w:jc w:val="both"/>
      </w:pPr>
      <w:r>
        <w:rPr>
          <w:sz w:val="20"/>
        </w:rPr>
        <w:t xml:space="preserve">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pPr>
        <w:pStyle w:val="0"/>
        <w:spacing w:before="200" w:lineRule="auto"/>
        <w:ind w:firstLine="540"/>
        <w:jc w:val="both"/>
      </w:pPr>
      <w:r>
        <w:rPr>
          <w:sz w:val="20"/>
        </w:rPr>
        <w:t xml:space="preserve">- лица, действующего от имени юридического лица без доверенности;</w:t>
      </w:r>
    </w:p>
    <w:p>
      <w:pPr>
        <w:pStyle w:val="0"/>
        <w:spacing w:before="200" w:lineRule="auto"/>
        <w:ind w:firstLine="540"/>
        <w:jc w:val="both"/>
      </w:pPr>
      <w:r>
        <w:rPr>
          <w:sz w:val="20"/>
        </w:rPr>
        <w:t xml:space="preserve">- представителя юридического лица, действующего на основании доверенности, выданной в соответствии с законодательством Российской Федерации.</w:t>
      </w:r>
    </w:p>
    <w:p>
      <w:pPr>
        <w:pStyle w:val="0"/>
        <w:spacing w:before="200" w:lineRule="auto"/>
        <w:ind w:firstLine="540"/>
        <w:jc w:val="both"/>
      </w:pPr>
      <w:r>
        <w:rPr>
          <w:sz w:val="20"/>
        </w:rPr>
        <w:t xml:space="preserve">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pPr>
        <w:pStyle w:val="0"/>
        <w:spacing w:before="200" w:lineRule="auto"/>
        <w:ind w:firstLine="540"/>
        <w:jc w:val="both"/>
      </w:pPr>
      <w:r>
        <w:rPr>
          <w:sz w:val="20"/>
        </w:rPr>
        <w:t xml:space="preserve">К заявлению прилагается </w:t>
      </w:r>
      <w:hyperlink w:history="0" w:anchor="P847" w:tooltip="Согласие">
        <w:r>
          <w:rPr>
            <w:sz w:val="20"/>
            <w:color w:val="0000ff"/>
          </w:rPr>
          <w:t xml:space="preserve">согласие</w:t>
        </w:r>
      </w:hyperlink>
      <w:r>
        <w:rPr>
          <w:sz w:val="20"/>
        </w:rPr>
        <w:t xml:space="preserve"> на обработку персональных данных заявителя (приложение N 8 к Административному регламенту).</w:t>
      </w:r>
    </w:p>
    <w:p>
      <w:pPr>
        <w:pStyle w:val="0"/>
        <w:spacing w:before="200" w:lineRule="auto"/>
        <w:ind w:firstLine="540"/>
        <w:jc w:val="both"/>
      </w:pPr>
      <w:r>
        <w:rPr>
          <w:sz w:val="20"/>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0"/>
        <w:spacing w:before="200" w:lineRule="auto"/>
        <w:ind w:firstLine="540"/>
        <w:jc w:val="both"/>
      </w:pPr>
      <w:r>
        <w:rPr>
          <w:sz w:val="20"/>
        </w:rPr>
        <w:t xml:space="preserve">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pPr>
        <w:pStyle w:val="0"/>
        <w:spacing w:before="200" w:lineRule="auto"/>
        <w:ind w:firstLine="540"/>
        <w:jc w:val="both"/>
      </w:pPr>
      <w:r>
        <w:rPr>
          <w:sz w:val="20"/>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предоставления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pPr>
        <w:pStyle w:val="0"/>
        <w:spacing w:before="200" w:lineRule="auto"/>
        <w:ind w:firstLine="540"/>
        <w:jc w:val="both"/>
      </w:pPr>
      <w:r>
        <w:rPr>
          <w:sz w:val="20"/>
        </w:rPr>
        <w:t xml:space="preserve">Заявление, переданное с нарушением установленных норм, Администрацией не рассматривается.</w:t>
      </w:r>
    </w:p>
    <w:p>
      <w:pPr>
        <w:pStyle w:val="0"/>
        <w:spacing w:before="200" w:lineRule="auto"/>
        <w:ind w:firstLine="540"/>
        <w:jc w:val="both"/>
      </w:pPr>
      <w:r>
        <w:rPr>
          <w:sz w:val="20"/>
        </w:rPr>
        <w:t xml:space="preserve">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по предоставлению</w:t>
      </w:r>
    </w:p>
    <w:p>
      <w:pPr>
        <w:pStyle w:val="0"/>
        <w:jc w:val="right"/>
      </w:pPr>
      <w:r>
        <w:rPr>
          <w:sz w:val="20"/>
        </w:rPr>
        <w:t xml:space="preserve">администрацией города Пензы</w:t>
      </w:r>
    </w:p>
    <w:p>
      <w:pPr>
        <w:pStyle w:val="0"/>
        <w:jc w:val="right"/>
      </w:pPr>
      <w:r>
        <w:rPr>
          <w:sz w:val="20"/>
        </w:rPr>
        <w:t xml:space="preserve">муниципальной услуге</w:t>
      </w:r>
    </w:p>
    <w:p>
      <w:pPr>
        <w:pStyle w:val="0"/>
        <w:jc w:val="right"/>
      </w:pPr>
      <w:r>
        <w:rPr>
          <w:sz w:val="20"/>
        </w:rPr>
        <w:t xml:space="preserve">"Предоставление земельного</w:t>
      </w:r>
    </w:p>
    <w:p>
      <w:pPr>
        <w:pStyle w:val="0"/>
        <w:jc w:val="right"/>
      </w:pPr>
      <w:r>
        <w:rPr>
          <w:sz w:val="20"/>
        </w:rPr>
        <w:t xml:space="preserve">участка гражданину или</w:t>
      </w:r>
    </w:p>
    <w:p>
      <w:pPr>
        <w:pStyle w:val="0"/>
        <w:jc w:val="right"/>
      </w:pPr>
      <w:r>
        <w:rPr>
          <w:sz w:val="20"/>
        </w:rPr>
        <w:t xml:space="preserve">юридическому лицу</w:t>
      </w:r>
    </w:p>
    <w:p>
      <w:pPr>
        <w:pStyle w:val="0"/>
        <w:jc w:val="right"/>
      </w:pPr>
      <w:r>
        <w:rPr>
          <w:sz w:val="20"/>
        </w:rPr>
        <w:t xml:space="preserve">в собственность бесплатно"</w:t>
      </w:r>
    </w:p>
    <w:p>
      <w:pPr>
        <w:pStyle w:val="0"/>
        <w:ind w:firstLine="540"/>
        <w:jc w:val="both"/>
      </w:pPr>
      <w:r>
        <w:rPr>
          <w:sz w:val="20"/>
        </w:rPr>
      </w:r>
    </w:p>
    <w:p>
      <w:pPr>
        <w:pStyle w:val="0"/>
        <w:jc w:val="center"/>
      </w:pPr>
      <w:r>
        <w:rPr>
          <w:sz w:val="20"/>
        </w:rPr>
        <w:t xml:space="preserve">Бланк</w:t>
      </w:r>
    </w:p>
    <w:p>
      <w:pPr>
        <w:pStyle w:val="0"/>
        <w:jc w:val="center"/>
      </w:pPr>
      <w:r>
        <w:rPr>
          <w:sz w:val="20"/>
        </w:rPr>
        <w:t xml:space="preserve">заявления о предоставлении земельного участка, находящегося</w:t>
      </w:r>
    </w:p>
    <w:p>
      <w:pPr>
        <w:pStyle w:val="0"/>
        <w:jc w:val="center"/>
      </w:pPr>
      <w:r>
        <w:rPr>
          <w:sz w:val="20"/>
        </w:rPr>
        <w:t xml:space="preserve">в муниципальной собственности, в собственность бесплатно</w:t>
      </w:r>
    </w:p>
    <w:p>
      <w:pPr>
        <w:pStyle w:val="0"/>
        <w:ind w:firstLine="540"/>
        <w:jc w:val="both"/>
      </w:pPr>
      <w:r>
        <w:rPr>
          <w:sz w:val="20"/>
        </w:rPr>
      </w:r>
    </w:p>
    <w:p>
      <w:pPr>
        <w:pStyle w:val="0"/>
        <w:outlineLvl w:val="2"/>
        <w:jc w:val="center"/>
      </w:pPr>
      <w:r>
        <w:rPr>
          <w:sz w:val="20"/>
        </w:rPr>
        <w:t xml:space="preserve">(для юридических лиц)</w:t>
      </w:r>
    </w:p>
    <w:p>
      <w:pPr>
        <w:pStyle w:val="0"/>
        <w:ind w:firstLine="540"/>
        <w:jc w:val="both"/>
      </w:pPr>
      <w:r>
        <w:rPr>
          <w:sz w:val="20"/>
        </w:rPr>
      </w:r>
    </w:p>
    <w:p>
      <w:pPr>
        <w:pStyle w:val="1"/>
        <w:jc w:val="both"/>
      </w:pPr>
      <w:r>
        <w:rPr>
          <w:sz w:val="20"/>
        </w:rPr>
        <w:t xml:space="preserve">                                           В администрацию города Пензы</w:t>
      </w:r>
    </w:p>
    <w:p>
      <w:pPr>
        <w:pStyle w:val="1"/>
        <w:jc w:val="both"/>
      </w:pPr>
      <w:r>
        <w:rPr>
          <w:sz w:val="20"/>
        </w:rPr>
        <w:t xml:space="preserve">                                           от _____________________________</w:t>
      </w:r>
    </w:p>
    <w:p>
      <w:pPr>
        <w:pStyle w:val="1"/>
        <w:jc w:val="both"/>
      </w:pPr>
      <w:r>
        <w:rPr>
          <w:sz w:val="20"/>
        </w:rPr>
        <w:t xml:space="preserve">                                           (наименование юридического лица)</w:t>
      </w:r>
    </w:p>
    <w:p>
      <w:pPr>
        <w:pStyle w:val="1"/>
        <w:jc w:val="both"/>
      </w:pPr>
      <w:r>
        <w:rPr>
          <w:sz w:val="20"/>
        </w:rPr>
        <w:t xml:space="preserve">                                           юридический адрес: _____________</w:t>
      </w:r>
    </w:p>
    <w:p>
      <w:pPr>
        <w:pStyle w:val="1"/>
        <w:jc w:val="both"/>
      </w:pPr>
      <w:r>
        <w:rPr>
          <w:sz w:val="20"/>
        </w:rPr>
        <w:t xml:space="preserve">                                           ________________________________</w:t>
      </w:r>
    </w:p>
    <w:p>
      <w:pPr>
        <w:pStyle w:val="1"/>
        <w:jc w:val="both"/>
      </w:pPr>
      <w:r>
        <w:rPr>
          <w:sz w:val="20"/>
        </w:rPr>
        <w:t xml:space="preserve">                                           почтовый адрес: ________________</w:t>
      </w:r>
    </w:p>
    <w:p>
      <w:pPr>
        <w:pStyle w:val="1"/>
        <w:jc w:val="both"/>
      </w:pPr>
      <w:r>
        <w:rPr>
          <w:sz w:val="20"/>
        </w:rPr>
        <w:t xml:space="preserve">                                           ________________________________</w:t>
      </w:r>
    </w:p>
    <w:p>
      <w:pPr>
        <w:pStyle w:val="1"/>
        <w:jc w:val="both"/>
      </w:pPr>
      <w:r>
        <w:rPr>
          <w:sz w:val="20"/>
        </w:rPr>
      </w:r>
    </w:p>
    <w:p>
      <w:pPr>
        <w:pStyle w:val="1"/>
        <w:jc w:val="both"/>
      </w:pPr>
      <w:r>
        <w:rPr>
          <w:sz w:val="20"/>
        </w:rPr>
        <w:t xml:space="preserve">                                           ОГРН: __________________________</w:t>
      </w:r>
    </w:p>
    <w:p>
      <w:pPr>
        <w:pStyle w:val="1"/>
        <w:jc w:val="both"/>
      </w:pPr>
      <w:r>
        <w:rPr>
          <w:sz w:val="20"/>
        </w:rPr>
        <w:t xml:space="preserve">                                           ИНН: ___________________________</w:t>
      </w:r>
    </w:p>
    <w:p>
      <w:pPr>
        <w:pStyle w:val="1"/>
        <w:jc w:val="both"/>
      </w:pPr>
      <w:r>
        <w:rPr>
          <w:sz w:val="20"/>
        </w:rPr>
        <w:t xml:space="preserve">                                           тел. ___________________________</w:t>
      </w:r>
    </w:p>
    <w:p>
      <w:pPr>
        <w:pStyle w:val="1"/>
        <w:jc w:val="both"/>
      </w:pPr>
      <w:r>
        <w:rPr>
          <w:sz w:val="20"/>
        </w:rPr>
        <w:t xml:space="preserve">                                           эл. почта: _____________________</w:t>
      </w:r>
    </w:p>
    <w:p>
      <w:pPr>
        <w:pStyle w:val="1"/>
        <w:jc w:val="both"/>
      </w:pPr>
      <w:r>
        <w:rPr>
          <w:sz w:val="20"/>
        </w:rPr>
      </w:r>
    </w:p>
    <w:bookmarkStart w:id="396" w:name="P396"/>
    <w:bookmarkEnd w:id="396"/>
    <w:p>
      <w:pPr>
        <w:pStyle w:val="1"/>
        <w:jc w:val="both"/>
      </w:pPr>
      <w:r>
        <w:rPr>
          <w:sz w:val="20"/>
        </w:rPr>
        <w:t xml:space="preserve">                                 ЗАЯВЛЕНИЕ</w:t>
      </w:r>
    </w:p>
    <w:p>
      <w:pPr>
        <w:pStyle w:val="1"/>
        <w:jc w:val="both"/>
      </w:pPr>
      <w:r>
        <w:rPr>
          <w:sz w:val="20"/>
        </w:rPr>
      </w:r>
    </w:p>
    <w:p>
      <w:pPr>
        <w:pStyle w:val="1"/>
        <w:jc w:val="both"/>
      </w:pPr>
      <w:r>
        <w:rPr>
          <w:sz w:val="20"/>
        </w:rPr>
        <w:t xml:space="preserve">    Прошу предоставить земельный участок площадью __________________ кв. м,</w:t>
      </w:r>
    </w:p>
    <w:p>
      <w:pPr>
        <w:pStyle w:val="1"/>
        <w:jc w:val="both"/>
      </w:pPr>
      <w:r>
        <w:rPr>
          <w:sz w:val="20"/>
        </w:rPr>
        <w:t xml:space="preserve">расположенный по адресу: _________________________________________________,</w:t>
      </w:r>
    </w:p>
    <w:p>
      <w:pPr>
        <w:pStyle w:val="1"/>
        <w:jc w:val="both"/>
      </w:pPr>
      <w:r>
        <w:rPr>
          <w:sz w:val="20"/>
        </w:rPr>
        <w:t xml:space="preserve">с кадастровым номером _____________________________________________________</w:t>
      </w:r>
    </w:p>
    <w:p>
      <w:pPr>
        <w:pStyle w:val="1"/>
        <w:jc w:val="both"/>
      </w:pPr>
      <w:r>
        <w:rPr>
          <w:sz w:val="20"/>
        </w:rPr>
        <w:t xml:space="preserve">для целей использования 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 собственность на основании п. __ </w:t>
      </w:r>
      <w:hyperlink w:history="0" r:id="rId50" w:tooltip="&quot;Земельный кодекс Российской Федерации&quot; от 25.10.2001 N 136-ФЗ (ред. от 02.05.2026) {КонсультантПлюс}">
        <w:r>
          <w:rPr>
            <w:sz w:val="20"/>
            <w:color w:val="0000ff"/>
          </w:rPr>
          <w:t xml:space="preserve">ст. 39.5</w:t>
        </w:r>
      </w:hyperlink>
      <w:r>
        <w:rPr>
          <w:sz w:val="20"/>
        </w:rPr>
        <w:t xml:space="preserve"> Земельного кодекса Российской</w:t>
      </w:r>
    </w:p>
    <w:p>
      <w:pPr>
        <w:pStyle w:val="1"/>
        <w:jc w:val="both"/>
      </w:pPr>
      <w:r>
        <w:rPr>
          <w:sz w:val="20"/>
        </w:rPr>
        <w:t xml:space="preserve">Федерации.</w:t>
      </w:r>
    </w:p>
    <w:p>
      <w:pPr>
        <w:pStyle w:val="1"/>
        <w:jc w:val="both"/>
      </w:pPr>
      <w:r>
        <w:rPr>
          <w:sz w:val="20"/>
        </w:rPr>
        <w:t xml:space="preserve">    Реквизиты решения об изъятии земельного участка для государственных или</w:t>
      </w:r>
    </w:p>
    <w:p>
      <w:pPr>
        <w:pStyle w:val="1"/>
        <w:jc w:val="both"/>
      </w:pPr>
      <w:r>
        <w:rPr>
          <w:sz w:val="20"/>
        </w:rPr>
        <w:t xml:space="preserve">муниципальных нужд _______________________________________________________;</w:t>
      </w:r>
    </w:p>
    <w:p>
      <w:pPr>
        <w:pStyle w:val="1"/>
        <w:jc w:val="both"/>
      </w:pPr>
      <w:r>
        <w:rPr>
          <w:sz w:val="20"/>
        </w:rPr>
        <w:t xml:space="preserve">                       (если земельный участок предоставляется взамен</w:t>
      </w:r>
    </w:p>
    <w:p>
      <w:pPr>
        <w:pStyle w:val="1"/>
        <w:jc w:val="both"/>
      </w:pPr>
      <w:r>
        <w:rPr>
          <w:sz w:val="20"/>
        </w:rPr>
        <w:t xml:space="preserve">                   земельного участка, изымаемого для государственных или</w:t>
      </w:r>
    </w:p>
    <w:p>
      <w:pPr>
        <w:pStyle w:val="1"/>
        <w:jc w:val="both"/>
      </w:pPr>
      <w:r>
        <w:rPr>
          <w:sz w:val="20"/>
        </w:rPr>
        <w:t xml:space="preserve">                                      муниципальных нужд)</w:t>
      </w:r>
    </w:p>
    <w:p>
      <w:pPr>
        <w:pStyle w:val="1"/>
        <w:jc w:val="both"/>
      </w:pPr>
      <w:r>
        <w:rPr>
          <w:sz w:val="20"/>
        </w:rPr>
        <w:t xml:space="preserve">    реквизиты решения об    утверждении      документа     территориального</w:t>
      </w:r>
    </w:p>
    <w:p>
      <w:pPr>
        <w:pStyle w:val="1"/>
        <w:jc w:val="both"/>
      </w:pPr>
      <w:r>
        <w:rPr>
          <w:sz w:val="20"/>
        </w:rPr>
        <w:t xml:space="preserve">планирования и (или) проекта планировки территории _______________________;</w:t>
      </w:r>
    </w:p>
    <w:p>
      <w:pPr>
        <w:pStyle w:val="1"/>
        <w:jc w:val="both"/>
      </w:pPr>
      <w:r>
        <w:rPr>
          <w:sz w:val="20"/>
        </w:rPr>
        <w:t xml:space="preserve">                                (если земельный участок предоставляется для</w:t>
      </w:r>
    </w:p>
    <w:p>
      <w:pPr>
        <w:pStyle w:val="1"/>
        <w:jc w:val="both"/>
      </w:pPr>
      <w:r>
        <w:rPr>
          <w:sz w:val="20"/>
        </w:rPr>
        <w:t xml:space="preserve">                                  размещения объектов, предусмотренных этим</w:t>
      </w:r>
    </w:p>
    <w:p>
      <w:pPr>
        <w:pStyle w:val="1"/>
        <w:jc w:val="both"/>
      </w:pPr>
      <w:r>
        <w:rPr>
          <w:sz w:val="20"/>
        </w:rPr>
        <w:t xml:space="preserve">                                          документом и (или) этим проектом)</w:t>
      </w:r>
    </w:p>
    <w:p>
      <w:pPr>
        <w:pStyle w:val="1"/>
        <w:jc w:val="both"/>
      </w:pPr>
      <w:r>
        <w:rPr>
          <w:sz w:val="20"/>
        </w:rPr>
        <w:t xml:space="preserve">    реквизиты   решения о   предварительном   согласовании   предоставления</w:t>
      </w:r>
    </w:p>
    <w:p>
      <w:pPr>
        <w:pStyle w:val="1"/>
        <w:jc w:val="both"/>
      </w:pPr>
      <w:r>
        <w:rPr>
          <w:sz w:val="20"/>
        </w:rPr>
        <w:t xml:space="preserve">земельного участка _______________________________________________________.</w:t>
      </w:r>
    </w:p>
    <w:p>
      <w:pPr>
        <w:pStyle w:val="1"/>
        <w:jc w:val="both"/>
      </w:pPr>
      <w:r>
        <w:rPr>
          <w:sz w:val="20"/>
        </w:rPr>
        <w:t xml:space="preserve">                   (если испрашиваемый земельный участок образовывался или</w:t>
      </w:r>
    </w:p>
    <w:p>
      <w:pPr>
        <w:pStyle w:val="1"/>
        <w:jc w:val="both"/>
      </w:pPr>
      <w:r>
        <w:rPr>
          <w:sz w:val="20"/>
        </w:rPr>
        <w:t xml:space="preserve">                       его границы уточнялись основании данного решения)</w:t>
      </w:r>
    </w:p>
    <w:p>
      <w:pPr>
        <w:pStyle w:val="1"/>
        <w:jc w:val="both"/>
      </w:pPr>
      <w:r>
        <w:rPr>
          <w:sz w:val="20"/>
        </w:rPr>
      </w:r>
    </w:p>
    <w:p>
      <w:pPr>
        <w:pStyle w:val="1"/>
        <w:jc w:val="both"/>
      </w:pPr>
      <w:r>
        <w:rPr>
          <w:sz w:val="20"/>
        </w:rPr>
        <w:t xml:space="preserve">Подпись                                                 Расшифровка подписи</w:t>
      </w:r>
    </w:p>
    <w:p>
      <w:pPr>
        <w:pStyle w:val="1"/>
        <w:jc w:val="both"/>
      </w:pPr>
      <w:r>
        <w:rPr>
          <w:sz w:val="20"/>
        </w:rPr>
      </w:r>
    </w:p>
    <w:p>
      <w:pPr>
        <w:pStyle w:val="1"/>
        <w:jc w:val="both"/>
      </w:pPr>
      <w:r>
        <w:rPr>
          <w:sz w:val="20"/>
        </w:rPr>
        <w:t xml:space="preserve">                                                                       Дата</w:t>
      </w:r>
    </w:p>
    <w:p>
      <w:pPr>
        <w:pStyle w:val="0"/>
        <w:ind w:firstLine="540"/>
        <w:jc w:val="both"/>
      </w:pPr>
      <w:r>
        <w:rPr>
          <w:sz w:val="20"/>
        </w:rPr>
      </w:r>
    </w:p>
    <w:p>
      <w:pPr>
        <w:pStyle w:val="0"/>
        <w:outlineLvl w:val="2"/>
        <w:jc w:val="center"/>
      </w:pPr>
      <w:r>
        <w:rPr>
          <w:sz w:val="20"/>
        </w:rPr>
        <w:t xml:space="preserve">(для физических лиц)</w:t>
      </w:r>
    </w:p>
    <w:p>
      <w:pPr>
        <w:pStyle w:val="0"/>
        <w:ind w:firstLine="540"/>
        <w:jc w:val="both"/>
      </w:pPr>
      <w:r>
        <w:rPr>
          <w:sz w:val="20"/>
        </w:rPr>
      </w:r>
    </w:p>
    <w:p>
      <w:pPr>
        <w:pStyle w:val="1"/>
        <w:jc w:val="both"/>
      </w:pPr>
      <w:r>
        <w:rPr>
          <w:sz w:val="20"/>
        </w:rPr>
        <w:t xml:space="preserve">                              В администрацию города Пензы</w:t>
      </w:r>
    </w:p>
    <w:p>
      <w:pPr>
        <w:pStyle w:val="1"/>
        <w:jc w:val="both"/>
      </w:pPr>
      <w:r>
        <w:rPr>
          <w:sz w:val="20"/>
        </w:rPr>
        <w:t xml:space="preserve">                              от __________________________________________</w:t>
      </w:r>
    </w:p>
    <w:p>
      <w:pPr>
        <w:pStyle w:val="1"/>
        <w:jc w:val="both"/>
      </w:pPr>
      <w:r>
        <w:rPr>
          <w:sz w:val="20"/>
        </w:rPr>
        <w:t xml:space="preserve">                                                 (Ф.И.О.)</w:t>
      </w:r>
    </w:p>
    <w:p>
      <w:pPr>
        <w:pStyle w:val="1"/>
        <w:jc w:val="both"/>
      </w:pPr>
      <w:r>
        <w:rPr>
          <w:sz w:val="20"/>
        </w:rPr>
        <w:t xml:space="preserve">                              зарегистрированного по адресу: ______________</w:t>
      </w:r>
    </w:p>
    <w:p>
      <w:pPr>
        <w:pStyle w:val="1"/>
        <w:jc w:val="both"/>
      </w:pPr>
      <w:r>
        <w:rPr>
          <w:sz w:val="20"/>
        </w:rPr>
        <w:t xml:space="preserve">                              _____________________________________________</w:t>
      </w:r>
    </w:p>
    <w:p>
      <w:pPr>
        <w:pStyle w:val="1"/>
        <w:jc w:val="both"/>
      </w:pPr>
      <w:r>
        <w:rPr>
          <w:sz w:val="20"/>
        </w:rPr>
        <w:t xml:space="preserve">                              почтовый адрес: _____________________________</w:t>
      </w:r>
    </w:p>
    <w:p>
      <w:pPr>
        <w:pStyle w:val="1"/>
        <w:jc w:val="both"/>
      </w:pPr>
      <w:r>
        <w:rPr>
          <w:sz w:val="20"/>
        </w:rPr>
        <w:t xml:space="preserve">                              _____________________________________________</w:t>
      </w:r>
    </w:p>
    <w:p>
      <w:pPr>
        <w:pStyle w:val="1"/>
        <w:jc w:val="both"/>
      </w:pPr>
      <w:r>
        <w:rPr>
          <w:sz w:val="20"/>
        </w:rPr>
        <w:t xml:space="preserve">                              тел. ________________________________________</w:t>
      </w:r>
    </w:p>
    <w:p>
      <w:pPr>
        <w:pStyle w:val="1"/>
        <w:jc w:val="both"/>
      </w:pPr>
      <w:r>
        <w:rPr>
          <w:sz w:val="20"/>
        </w:rPr>
        <w:t xml:space="preserve">                              эл. почта: __________________________________</w:t>
      </w:r>
    </w:p>
    <w:p>
      <w:pPr>
        <w:pStyle w:val="1"/>
        <w:jc w:val="both"/>
      </w:pPr>
      <w:r>
        <w:rPr>
          <w:sz w:val="20"/>
        </w:rPr>
        <w:t xml:space="preserve">                              реквизиты документа удостоверяющего личность:</w:t>
      </w:r>
    </w:p>
    <w:p>
      <w:pPr>
        <w:pStyle w:val="1"/>
        <w:jc w:val="both"/>
      </w:pPr>
      <w:r>
        <w:rPr>
          <w:sz w:val="20"/>
        </w:rPr>
        <w:t xml:space="preserve">                              _____________________________________________</w:t>
      </w:r>
    </w:p>
    <w:p>
      <w:pPr>
        <w:pStyle w:val="1"/>
        <w:jc w:val="both"/>
      </w:pPr>
      <w:r>
        <w:rPr>
          <w:sz w:val="20"/>
        </w:rPr>
        <w:t xml:space="preserve">                              серия _____________ номер ___________________</w:t>
      </w:r>
    </w:p>
    <w:p>
      <w:pPr>
        <w:pStyle w:val="1"/>
        <w:jc w:val="both"/>
      </w:pPr>
      <w:r>
        <w:rPr>
          <w:sz w:val="20"/>
        </w:rPr>
        <w:t xml:space="preserve">                              кем и когда выдан ___________________________</w:t>
      </w:r>
    </w:p>
    <w:p>
      <w:pPr>
        <w:pStyle w:val="1"/>
        <w:jc w:val="both"/>
      </w:pPr>
      <w:r>
        <w:rPr>
          <w:sz w:val="20"/>
        </w:rPr>
        <w:t xml:space="preserve">                              _____________________________________________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    Прошу предоставить земельный участок площадью __________________ кв. м,</w:t>
      </w:r>
    </w:p>
    <w:p>
      <w:pPr>
        <w:pStyle w:val="1"/>
        <w:jc w:val="both"/>
      </w:pPr>
      <w:r>
        <w:rPr>
          <w:sz w:val="20"/>
        </w:rPr>
        <w:t xml:space="preserve">расположенный по адресу: _________________________________________________,</w:t>
      </w:r>
    </w:p>
    <w:p>
      <w:pPr>
        <w:pStyle w:val="1"/>
        <w:jc w:val="both"/>
      </w:pPr>
      <w:r>
        <w:rPr>
          <w:sz w:val="20"/>
        </w:rPr>
        <w:t xml:space="preserve">с кадастровым номером _____________________________________________________</w:t>
      </w:r>
    </w:p>
    <w:p>
      <w:pPr>
        <w:pStyle w:val="1"/>
        <w:jc w:val="both"/>
      </w:pPr>
      <w:r>
        <w:rPr>
          <w:sz w:val="20"/>
        </w:rPr>
        <w:t xml:space="preserve">для целей использования 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  собственность  на основании п. __ </w:t>
      </w:r>
      <w:hyperlink w:history="0" r:id="rId51" w:tooltip="&quot;Земельный кодекс Российской Федерации&quot; от 25.10.2001 N 136-ФЗ (ред. от 02.05.2026) {КонсультантПлюс}">
        <w:r>
          <w:rPr>
            <w:sz w:val="20"/>
            <w:color w:val="0000ff"/>
          </w:rPr>
          <w:t xml:space="preserve">ст. 39.5</w:t>
        </w:r>
      </w:hyperlink>
      <w:r>
        <w:rPr>
          <w:sz w:val="20"/>
        </w:rPr>
        <w:t xml:space="preserve"> Земельного кодекса Российской</w:t>
      </w:r>
    </w:p>
    <w:p>
      <w:pPr>
        <w:pStyle w:val="1"/>
        <w:jc w:val="both"/>
      </w:pPr>
      <w:r>
        <w:rPr>
          <w:sz w:val="20"/>
        </w:rPr>
        <w:t xml:space="preserve">Федерации, </w:t>
      </w:r>
      <w:hyperlink w:history="0" r:id="rId52"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пункта 4 ст. 3</w:t>
        </w:r>
      </w:hyperlink>
      <w:r>
        <w:rPr>
          <w:sz w:val="20"/>
        </w:rPr>
        <w:t xml:space="preserve"> Федерального закона N 137-ФЗ от 25.10.2001.</w:t>
      </w:r>
    </w:p>
    <w:p>
      <w:pPr>
        <w:pStyle w:val="1"/>
        <w:jc w:val="both"/>
      </w:pPr>
      <w:r>
        <w:rPr>
          <w:sz w:val="20"/>
        </w:rPr>
        <w:t xml:space="preserve">    Реквизиты решения об изъятии земельного участка для государственных или</w:t>
      </w:r>
    </w:p>
    <w:p>
      <w:pPr>
        <w:pStyle w:val="1"/>
        <w:jc w:val="both"/>
      </w:pPr>
      <w:r>
        <w:rPr>
          <w:sz w:val="20"/>
        </w:rPr>
        <w:t xml:space="preserve">муниципальных нужд _______________________________________________________;</w:t>
      </w:r>
    </w:p>
    <w:p>
      <w:pPr>
        <w:pStyle w:val="1"/>
        <w:jc w:val="both"/>
      </w:pPr>
      <w:r>
        <w:rPr>
          <w:sz w:val="20"/>
        </w:rPr>
        <w:t xml:space="preserve">                        (если земельный участок предоставляется взамен</w:t>
      </w:r>
    </w:p>
    <w:p>
      <w:pPr>
        <w:pStyle w:val="1"/>
        <w:jc w:val="both"/>
      </w:pPr>
      <w:r>
        <w:rPr>
          <w:sz w:val="20"/>
        </w:rPr>
        <w:t xml:space="preserve">                      земельного участка, изымаемого для государственных</w:t>
      </w:r>
    </w:p>
    <w:p>
      <w:pPr>
        <w:pStyle w:val="1"/>
        <w:jc w:val="both"/>
      </w:pPr>
      <w:r>
        <w:rPr>
          <w:sz w:val="20"/>
        </w:rPr>
        <w:t xml:space="preserve">                                 или муниципальных нужд)</w:t>
      </w:r>
    </w:p>
    <w:p>
      <w:pPr>
        <w:pStyle w:val="1"/>
        <w:jc w:val="both"/>
      </w:pPr>
      <w:r>
        <w:rPr>
          <w:sz w:val="20"/>
        </w:rPr>
        <w:t xml:space="preserve">    реквизиты решения   об   утверждении    документа      территориального</w:t>
      </w:r>
    </w:p>
    <w:p>
      <w:pPr>
        <w:pStyle w:val="1"/>
        <w:jc w:val="both"/>
      </w:pPr>
      <w:r>
        <w:rPr>
          <w:sz w:val="20"/>
        </w:rPr>
        <w:t xml:space="preserve">планирования и (или) проекта планировки территории _______________________;</w:t>
      </w:r>
    </w:p>
    <w:p>
      <w:pPr>
        <w:pStyle w:val="1"/>
        <w:jc w:val="both"/>
      </w:pPr>
      <w:r>
        <w:rPr>
          <w:sz w:val="20"/>
        </w:rPr>
        <w:t xml:space="preserve">                                (если земельный участок предоставляется для</w:t>
      </w:r>
    </w:p>
    <w:p>
      <w:pPr>
        <w:pStyle w:val="1"/>
        <w:jc w:val="both"/>
      </w:pPr>
      <w:r>
        <w:rPr>
          <w:sz w:val="20"/>
        </w:rPr>
        <w:t xml:space="preserve">                                  размещения объектов, предусмотренных этим</w:t>
      </w:r>
    </w:p>
    <w:p>
      <w:pPr>
        <w:pStyle w:val="1"/>
        <w:jc w:val="both"/>
      </w:pPr>
      <w:r>
        <w:rPr>
          <w:sz w:val="20"/>
        </w:rPr>
        <w:t xml:space="preserve">                                        документом (или) этим проектом)</w:t>
      </w:r>
    </w:p>
    <w:p>
      <w:pPr>
        <w:pStyle w:val="1"/>
        <w:jc w:val="both"/>
      </w:pPr>
      <w:r>
        <w:rPr>
          <w:sz w:val="20"/>
        </w:rPr>
        <w:t xml:space="preserve">    реквизиты  решения о   предварительном   согласовании    предоставления</w:t>
      </w:r>
    </w:p>
    <w:p>
      <w:pPr>
        <w:pStyle w:val="1"/>
        <w:jc w:val="both"/>
      </w:pPr>
      <w:r>
        <w:rPr>
          <w:sz w:val="20"/>
        </w:rPr>
        <w:t xml:space="preserve">земельного участка _______________________________________________________.</w:t>
      </w:r>
    </w:p>
    <w:p>
      <w:pPr>
        <w:pStyle w:val="1"/>
        <w:jc w:val="both"/>
      </w:pPr>
      <w:r>
        <w:rPr>
          <w:sz w:val="20"/>
        </w:rPr>
        <w:t xml:space="preserve">                     (если испрашиваемый земельный участок образовывался</w:t>
      </w:r>
    </w:p>
    <w:p>
      <w:pPr>
        <w:pStyle w:val="1"/>
        <w:jc w:val="both"/>
      </w:pPr>
      <w:r>
        <w:rPr>
          <w:sz w:val="20"/>
        </w:rPr>
        <w:t xml:space="preserve">                    или его границы уточнялись основании данного решения)</w:t>
      </w:r>
    </w:p>
    <w:p>
      <w:pPr>
        <w:pStyle w:val="1"/>
        <w:jc w:val="both"/>
      </w:pPr>
      <w:r>
        <w:rPr>
          <w:sz w:val="20"/>
        </w:rPr>
      </w:r>
    </w:p>
    <w:p>
      <w:pPr>
        <w:pStyle w:val="1"/>
        <w:jc w:val="both"/>
      </w:pPr>
      <w:r>
        <w:rPr>
          <w:sz w:val="20"/>
        </w:rPr>
        <w:t xml:space="preserve">Подпись                                                 Расшифровка подписи</w:t>
      </w:r>
    </w:p>
    <w:p>
      <w:pPr>
        <w:pStyle w:val="1"/>
        <w:jc w:val="both"/>
      </w:pPr>
      <w:r>
        <w:rPr>
          <w:sz w:val="20"/>
        </w:rPr>
      </w:r>
    </w:p>
    <w:p>
      <w:pPr>
        <w:pStyle w:val="1"/>
        <w:jc w:val="both"/>
      </w:pPr>
      <w:r>
        <w:rPr>
          <w:sz w:val="20"/>
        </w:rPr>
        <w:t xml:space="preserve">                                                                       Дата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по предоставлению</w:t>
      </w:r>
    </w:p>
    <w:p>
      <w:pPr>
        <w:pStyle w:val="0"/>
        <w:jc w:val="right"/>
      </w:pPr>
      <w:r>
        <w:rPr>
          <w:sz w:val="20"/>
        </w:rPr>
        <w:t xml:space="preserve">администрацией города Пензы</w:t>
      </w:r>
    </w:p>
    <w:p>
      <w:pPr>
        <w:pStyle w:val="0"/>
        <w:jc w:val="right"/>
      </w:pPr>
      <w:r>
        <w:rPr>
          <w:sz w:val="20"/>
        </w:rPr>
        <w:t xml:space="preserve">муниципальной услуге</w:t>
      </w:r>
    </w:p>
    <w:p>
      <w:pPr>
        <w:pStyle w:val="0"/>
        <w:jc w:val="right"/>
      </w:pPr>
      <w:r>
        <w:rPr>
          <w:sz w:val="20"/>
        </w:rPr>
        <w:t xml:space="preserve">"Предоставление земельного</w:t>
      </w:r>
    </w:p>
    <w:p>
      <w:pPr>
        <w:pStyle w:val="0"/>
        <w:jc w:val="right"/>
      </w:pPr>
      <w:r>
        <w:rPr>
          <w:sz w:val="20"/>
        </w:rPr>
        <w:t xml:space="preserve">участка гражданину или</w:t>
      </w:r>
    </w:p>
    <w:p>
      <w:pPr>
        <w:pStyle w:val="0"/>
        <w:jc w:val="right"/>
      </w:pPr>
      <w:r>
        <w:rPr>
          <w:sz w:val="20"/>
        </w:rPr>
        <w:t xml:space="preserve">юридическому лицу</w:t>
      </w:r>
    </w:p>
    <w:p>
      <w:pPr>
        <w:pStyle w:val="0"/>
        <w:jc w:val="right"/>
      </w:pPr>
      <w:r>
        <w:rPr>
          <w:sz w:val="20"/>
        </w:rPr>
        <w:t xml:space="preserve">в собственность бесплатно"</w:t>
      </w:r>
    </w:p>
    <w:p>
      <w:pPr>
        <w:pStyle w:val="0"/>
        <w:ind w:firstLine="540"/>
        <w:jc w:val="both"/>
      </w:pPr>
      <w:r>
        <w:rPr>
          <w:sz w:val="20"/>
        </w:rPr>
      </w:r>
    </w:p>
    <w:bookmarkStart w:id="483" w:name="P483"/>
    <w:bookmarkEnd w:id="483"/>
    <w:p>
      <w:pPr>
        <w:pStyle w:val="2"/>
        <w:jc w:val="center"/>
      </w:pPr>
      <w:r>
        <w:rPr>
          <w:sz w:val="20"/>
        </w:rPr>
        <w:t xml:space="preserve">ПЕРЕЧЕНЬ</w:t>
      </w:r>
    </w:p>
    <w:p>
      <w:pPr>
        <w:pStyle w:val="2"/>
        <w:jc w:val="center"/>
      </w:pPr>
      <w:r>
        <w:rPr>
          <w:sz w:val="20"/>
        </w:rPr>
        <w:t xml:space="preserve">ДОКУМЕНТОВ, ПОДТВЕРЖДАЮЩИХ ПРАВО ЗАЯВИТЕЛЯ НА ПРИОБРЕТЕНИЕ</w:t>
      </w:r>
    </w:p>
    <w:p>
      <w:pPr>
        <w:pStyle w:val="2"/>
        <w:jc w:val="center"/>
      </w:pPr>
      <w:r>
        <w:rPr>
          <w:sz w:val="20"/>
        </w:rPr>
        <w:t xml:space="preserve">ЗЕМЕЛЬНОГО УЧАСТКА БЕЗ ПРОВЕДЕНИЯ ТОРГОВ В СОБСТВЕННОСТЬ</w:t>
      </w:r>
    </w:p>
    <w:p>
      <w:pPr>
        <w:pStyle w:val="2"/>
        <w:jc w:val="center"/>
      </w:pPr>
      <w:r>
        <w:rPr>
          <w:sz w:val="20"/>
        </w:rPr>
        <w:t xml:space="preserve">БЕСПЛАТНО</w:t>
      </w:r>
    </w:p>
    <w:p>
      <w:pPr>
        <w:pStyle w:val="0"/>
        <w:ind w:firstLine="54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3"/>
        <w:gridCol w:w="2381"/>
        <w:gridCol w:w="2438"/>
        <w:gridCol w:w="2494"/>
        <w:gridCol w:w="2324"/>
        <w:gridCol w:w="2801"/>
      </w:tblGrid>
      <w:tr>
        <w:tc>
          <w:tcPr>
            <w:tcW w:w="573" w:type="dxa"/>
          </w:tcPr>
          <w:p>
            <w:pPr>
              <w:pStyle w:val="0"/>
              <w:jc w:val="center"/>
            </w:pPr>
            <w:r>
              <w:rPr>
                <w:sz w:val="20"/>
              </w:rPr>
              <w:t xml:space="preserve">N п/п</w:t>
            </w:r>
          </w:p>
        </w:tc>
        <w:tc>
          <w:tcPr>
            <w:tcW w:w="2381" w:type="dxa"/>
          </w:tcPr>
          <w:p>
            <w:pPr>
              <w:pStyle w:val="0"/>
              <w:jc w:val="center"/>
            </w:pPr>
            <w:r>
              <w:rPr>
                <w:sz w:val="20"/>
              </w:rPr>
              <w:t xml:space="preserve">Основание предоставления земельного участка без проведения торгов</w:t>
            </w:r>
          </w:p>
        </w:tc>
        <w:tc>
          <w:tcPr>
            <w:tcW w:w="2438" w:type="dxa"/>
          </w:tcPr>
          <w:p>
            <w:pPr>
              <w:pStyle w:val="0"/>
              <w:jc w:val="center"/>
            </w:pPr>
            <w:r>
              <w:rPr>
                <w:sz w:val="20"/>
              </w:rPr>
              <w:t xml:space="preserve">Вид права, на котором осуществляется предоставление земельного участка бесплатно или за плату</w:t>
            </w:r>
          </w:p>
        </w:tc>
        <w:tc>
          <w:tcPr>
            <w:tcW w:w="2494" w:type="dxa"/>
          </w:tcPr>
          <w:p>
            <w:pPr>
              <w:pStyle w:val="0"/>
              <w:jc w:val="center"/>
            </w:pPr>
            <w:r>
              <w:rPr>
                <w:sz w:val="20"/>
              </w:rPr>
              <w:t xml:space="preserve">Заявитель</w:t>
            </w:r>
          </w:p>
        </w:tc>
        <w:tc>
          <w:tcPr>
            <w:tcW w:w="2324" w:type="dxa"/>
          </w:tcPr>
          <w:p>
            <w:pPr>
              <w:pStyle w:val="0"/>
              <w:jc w:val="center"/>
            </w:pPr>
            <w:r>
              <w:rPr>
                <w:sz w:val="20"/>
              </w:rPr>
              <w:t xml:space="preserve">Земельный участок</w:t>
            </w:r>
          </w:p>
        </w:tc>
        <w:tc>
          <w:tcPr>
            <w:tcW w:w="2801" w:type="dxa"/>
          </w:tcPr>
          <w:p>
            <w:pPr>
              <w:pStyle w:val="0"/>
              <w:jc w:val="center"/>
            </w:pPr>
            <w:r>
              <w:rPr>
                <w:sz w:val="20"/>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tc>
          <w:tcPr>
            <w:tcW w:w="573" w:type="dxa"/>
          </w:tcPr>
          <w:p>
            <w:pPr>
              <w:pStyle w:val="0"/>
              <w:jc w:val="center"/>
            </w:pPr>
            <w:r>
              <w:rPr>
                <w:sz w:val="20"/>
              </w:rPr>
              <w:t xml:space="preserve">1.</w:t>
            </w:r>
          </w:p>
        </w:tc>
        <w:tc>
          <w:tcPr>
            <w:tcW w:w="2381" w:type="dxa"/>
          </w:tcPr>
          <w:p>
            <w:pPr>
              <w:pStyle w:val="0"/>
            </w:pPr>
            <w:hyperlink w:history="0" r:id="rId55" w:tooltip="&quot;Земельный кодекс Российской Федерации&quot; от 25.10.2001 N 136-ФЗ (ред. от 02.05.2026) {КонсультантПлюс}">
              <w:r>
                <w:rPr>
                  <w:sz w:val="20"/>
                  <w:color w:val="0000ff"/>
                </w:rPr>
                <w:t xml:space="preserve">Пункт 2 статьи 39.5</w:t>
              </w:r>
            </w:hyperlink>
            <w:r>
              <w:rPr>
                <w:sz w:val="20"/>
              </w:rPr>
              <w:t xml:space="preserve"> Земельного кодекса</w:t>
            </w:r>
          </w:p>
        </w:tc>
        <w:tc>
          <w:tcPr>
            <w:tcW w:w="2438" w:type="dxa"/>
          </w:tcPr>
          <w:p>
            <w:pPr>
              <w:pStyle w:val="0"/>
              <w:jc w:val="center"/>
            </w:pPr>
            <w:r>
              <w:rPr>
                <w:sz w:val="20"/>
              </w:rPr>
              <w:t xml:space="preserve">В собственность бесплатно</w:t>
            </w:r>
          </w:p>
        </w:tc>
        <w:tc>
          <w:tcPr>
            <w:tcW w:w="2494" w:type="dxa"/>
          </w:tcPr>
          <w:p>
            <w:pPr>
              <w:pStyle w:val="0"/>
              <w:jc w:val="center"/>
            </w:pPr>
            <w:r>
              <w:rPr>
                <w:sz w:val="20"/>
              </w:rPr>
              <w:t xml:space="preserve">Религиозная организация, имеющая в собственности здания или сооружения религиозного или благотворительного назначения</w:t>
            </w:r>
          </w:p>
        </w:tc>
        <w:tc>
          <w:tcPr>
            <w:tcW w:w="2324" w:type="dxa"/>
          </w:tcPr>
          <w:p>
            <w:pPr>
              <w:pStyle w:val="0"/>
              <w:jc w:val="center"/>
            </w:pPr>
            <w:r>
              <w:rPr>
                <w:sz w:val="20"/>
              </w:rPr>
              <w:t xml:space="preserve">Земельный участок, на котором расположены здания или сооружения религиозного или благотворительного назначения</w:t>
            </w:r>
          </w:p>
        </w:tc>
        <w:tc>
          <w:tcPr>
            <w:tcW w:w="2801" w:type="dxa"/>
          </w:tcPr>
          <w:p>
            <w:pPr>
              <w:pStyle w:val="0"/>
              <w:jc w:val="center"/>
            </w:pPr>
            <w:r>
              <w:rPr>
                <w:sz w:val="20"/>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w:t>
            </w:r>
          </w:p>
          <w:p>
            <w:pPr>
              <w:pStyle w:val="0"/>
              <w:jc w:val="center"/>
            </w:pPr>
            <w:r>
              <w:rPr>
                <w:sz w:val="20"/>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pPr>
              <w:pStyle w:val="0"/>
              <w:jc w:val="center"/>
            </w:pPr>
            <w:r>
              <w:rPr>
                <w:sz w:val="20"/>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pPr>
              <w:pStyle w:val="0"/>
              <w:jc w:val="center"/>
            </w:pPr>
            <w:r>
              <w:rPr>
                <w:sz w:val="20"/>
              </w:rPr>
              <w:t xml:space="preserve">&lt;*&gt; Выписка из ЕГРН об объекте недвижимости (об испрашиваемом земельном участке)</w:t>
            </w:r>
          </w:p>
          <w:p>
            <w:pPr>
              <w:pStyle w:val="0"/>
              <w:jc w:val="center"/>
            </w:pPr>
            <w:r>
              <w:rPr>
                <w:sz w:val="20"/>
              </w:rPr>
              <w:t xml:space="preserve">&lt;*&gt; Выписка из ЕГРН об объекте недвижимости (о здании и (или) сооружении, расположенном(ых) на испрашиваемом земельном участке)</w:t>
            </w:r>
          </w:p>
          <w:p>
            <w:pPr>
              <w:pStyle w:val="0"/>
              <w:jc w:val="center"/>
            </w:pPr>
            <w:hyperlink w:history="0" w:anchor="P523" w:tooltip="Документы, обозначенные символом - &lt;*&gt;,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
              <w:r>
                <w:rPr>
                  <w:sz w:val="20"/>
                  <w:color w:val="0000ff"/>
                </w:rPr>
                <w:t xml:space="preserve">&lt;*&gt;</w:t>
              </w:r>
            </w:hyperlink>
            <w:r>
              <w:rPr>
                <w:sz w:val="20"/>
              </w:rPr>
              <w:t xml:space="preserve"> Выписка из ЕГРЮЛ о юридическом лице, являющемся заявителем</w:t>
            </w:r>
          </w:p>
        </w:tc>
      </w:tr>
      <w:tr>
        <w:tc>
          <w:tcPr>
            <w:tcW w:w="573" w:type="dxa"/>
          </w:tcPr>
          <w:p>
            <w:pPr>
              <w:pStyle w:val="0"/>
              <w:jc w:val="center"/>
            </w:pPr>
            <w:r>
              <w:rPr>
                <w:sz w:val="20"/>
              </w:rPr>
              <w:t xml:space="preserve">2.</w:t>
            </w:r>
          </w:p>
        </w:tc>
        <w:tc>
          <w:tcPr>
            <w:tcW w:w="2381" w:type="dxa"/>
          </w:tcPr>
          <w:p>
            <w:pPr>
              <w:pStyle w:val="0"/>
            </w:pPr>
            <w:hyperlink w:history="0" r:id="rId56" w:tooltip="&quot;Земельный кодекс Российской Федерации&quot; от 25.10.2001 N 136-ФЗ (ред. от 02.05.2026) {КонсультантПлюс}">
              <w:r>
                <w:rPr>
                  <w:sz w:val="20"/>
                  <w:color w:val="0000ff"/>
                </w:rPr>
                <w:t xml:space="preserve">Пункт 3 статьи 39.5</w:t>
              </w:r>
            </w:hyperlink>
            <w:r>
              <w:rPr>
                <w:sz w:val="20"/>
              </w:rPr>
              <w:t xml:space="preserve"> Земельного кодекса</w:t>
            </w:r>
          </w:p>
        </w:tc>
        <w:tc>
          <w:tcPr>
            <w:tcW w:w="2438" w:type="dxa"/>
          </w:tcPr>
          <w:p>
            <w:pPr>
              <w:pStyle w:val="0"/>
              <w:jc w:val="center"/>
            </w:pPr>
            <w:r>
              <w:rPr>
                <w:sz w:val="20"/>
              </w:rPr>
              <w:t xml:space="preserve">В общую долевую собственность бесплатно</w:t>
            </w:r>
          </w:p>
        </w:tc>
        <w:tc>
          <w:tcPr>
            <w:tcW w:w="2494" w:type="dxa"/>
          </w:tcPr>
          <w:p>
            <w:pPr>
              <w:pStyle w:val="0"/>
              <w:jc w:val="center"/>
            </w:pPr>
            <w:r>
              <w:rPr>
                <w:sz w:val="20"/>
              </w:rPr>
              <w:t xml:space="preserve">Лицо, уполномоченное на подачу заявления решением общего собрания членов СНТ или ОНТ</w:t>
            </w:r>
          </w:p>
        </w:tc>
        <w:tc>
          <w:tcPr>
            <w:tcW w:w="2324" w:type="dxa"/>
          </w:tcPr>
          <w:p>
            <w:pPr>
              <w:pStyle w:val="0"/>
              <w:jc w:val="center"/>
            </w:pPr>
            <w:r>
              <w:rPr>
                <w:sz w:val="20"/>
              </w:rPr>
              <w:t xml:space="preserve">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2801" w:type="dxa"/>
          </w:tcPr>
          <w:p>
            <w:pPr>
              <w:pStyle w:val="0"/>
              <w:jc w:val="center"/>
            </w:pPr>
            <w:hyperlink w:history="0" w:anchor="P523" w:tooltip="Документы, обозначенные символом - &lt;*&gt;,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
              <w:r>
                <w:rPr>
                  <w:sz w:val="20"/>
                  <w:color w:val="0000ff"/>
                </w:rPr>
                <w:t xml:space="preserve">&lt;*&gt;</w:t>
              </w:r>
            </w:hyperlink>
            <w:r>
              <w:rPr>
                <w:sz w:val="20"/>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0"/>
              <w:jc w:val="center"/>
            </w:pPr>
            <w:r>
              <w:rPr>
                <w:sz w:val="20"/>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pPr>
              <w:pStyle w:val="0"/>
              <w:jc w:val="center"/>
            </w:pPr>
            <w:hyperlink w:history="0" w:anchor="P523" w:tooltip="Документы, обозначенные символом - &lt;*&gt;,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
              <w:r>
                <w:rPr>
                  <w:sz w:val="20"/>
                  <w:color w:val="0000ff"/>
                </w:rPr>
                <w:t xml:space="preserve">&lt;*&gt;</w:t>
              </w:r>
            </w:hyperlink>
            <w:r>
              <w:rPr>
                <w:sz w:val="20"/>
              </w:rPr>
              <w:t xml:space="preserve"> Утвержденный проект межевания территории</w:t>
            </w:r>
          </w:p>
          <w:p>
            <w:pPr>
              <w:pStyle w:val="0"/>
              <w:jc w:val="center"/>
            </w:pPr>
            <w:hyperlink w:history="0" w:anchor="P523" w:tooltip="Документы, обозначенные символом - &lt;*&gt;,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
              <w:r>
                <w:rPr>
                  <w:sz w:val="20"/>
                  <w:color w:val="0000ff"/>
                </w:rPr>
                <w:t xml:space="preserve">&lt;*&gt;</w:t>
              </w:r>
            </w:hyperlink>
            <w:r>
              <w:rPr>
                <w:sz w:val="20"/>
              </w:rPr>
              <w:t xml:space="preserve"> Выписка из ЕГРН об объекте недвижимости (об испрашиваемом земельном участке)</w:t>
            </w:r>
          </w:p>
          <w:p>
            <w:pPr>
              <w:pStyle w:val="0"/>
              <w:jc w:val="center"/>
            </w:pPr>
            <w:hyperlink w:history="0" w:anchor="P523" w:tooltip="Документы, обозначенные символом - &lt;*&gt;,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
              <w:r>
                <w:rPr>
                  <w:sz w:val="20"/>
                  <w:color w:val="0000ff"/>
                </w:rPr>
                <w:t xml:space="preserve">&lt;*&gt;</w:t>
              </w:r>
            </w:hyperlink>
            <w:r>
              <w:rPr>
                <w:sz w:val="20"/>
              </w:rPr>
              <w:t xml:space="preserve"> Выписка из ЕГРЮЛ в отношении СНТ или ОНТ</w:t>
            </w:r>
          </w:p>
        </w:tc>
      </w:tr>
      <w:tr>
        <w:tc>
          <w:tcPr>
            <w:tcW w:w="573" w:type="dxa"/>
          </w:tcPr>
          <w:p>
            <w:pPr>
              <w:pStyle w:val="0"/>
              <w:jc w:val="center"/>
            </w:pPr>
            <w:r>
              <w:rPr>
                <w:sz w:val="20"/>
              </w:rPr>
              <w:t xml:space="preserve">3.</w:t>
            </w:r>
          </w:p>
        </w:tc>
        <w:tc>
          <w:tcPr>
            <w:tcW w:w="2381" w:type="dxa"/>
          </w:tcPr>
          <w:p>
            <w:pPr>
              <w:pStyle w:val="0"/>
            </w:pPr>
            <w:hyperlink w:history="0" r:id="rId57" w:tooltip="&quot;Земельный кодекс Российской Федерации&quot; от 25.10.2001 N 136-ФЗ (ред. от 02.05.2026) {КонсультантПлюс}">
              <w:r>
                <w:rPr>
                  <w:sz w:val="20"/>
                  <w:color w:val="0000ff"/>
                </w:rPr>
                <w:t xml:space="preserve">Пункт 7 статьи 39.5</w:t>
              </w:r>
            </w:hyperlink>
            <w:r>
              <w:rPr>
                <w:sz w:val="20"/>
              </w:rPr>
              <w:t xml:space="preserve"> Земельного кодекса</w:t>
            </w:r>
          </w:p>
        </w:tc>
        <w:tc>
          <w:tcPr>
            <w:tcW w:w="2438" w:type="dxa"/>
          </w:tcPr>
          <w:p>
            <w:pPr>
              <w:pStyle w:val="0"/>
              <w:jc w:val="center"/>
            </w:pPr>
            <w:r>
              <w:rPr>
                <w:sz w:val="20"/>
              </w:rPr>
              <w:t xml:space="preserve">В собственность бесплатно</w:t>
            </w:r>
          </w:p>
        </w:tc>
        <w:tc>
          <w:tcPr>
            <w:tcW w:w="2494" w:type="dxa"/>
          </w:tcPr>
          <w:p>
            <w:pPr>
              <w:pStyle w:val="0"/>
              <w:jc w:val="center"/>
            </w:pPr>
            <w:r>
              <w:rPr>
                <w:sz w:val="20"/>
              </w:rPr>
              <w:t xml:space="preserve">Отдельные категории граждан и (или) некоммерческие организации, созданные гражданами, устанавливаемые федеральным законом</w:t>
            </w:r>
          </w:p>
        </w:tc>
        <w:tc>
          <w:tcPr>
            <w:tcW w:w="2324" w:type="dxa"/>
          </w:tcPr>
          <w:p>
            <w:pPr>
              <w:pStyle w:val="0"/>
              <w:jc w:val="center"/>
            </w:pPr>
            <w:r>
              <w:rPr>
                <w:sz w:val="20"/>
              </w:rPr>
              <w:t xml:space="preserve">Случаи предоставления земельных участков устанавливаются федеральным законом</w:t>
            </w:r>
          </w:p>
        </w:tc>
        <w:tc>
          <w:tcPr>
            <w:tcW w:w="2801" w:type="dxa"/>
          </w:tcPr>
          <w:p>
            <w:pPr>
              <w:pStyle w:val="0"/>
              <w:jc w:val="center"/>
            </w:pPr>
            <w:r>
              <w:rPr>
                <w:sz w:val="20"/>
              </w:rPr>
              <w:t xml:space="preserve">Документы, подтверждающие право на приобретение земельного участка, установленные законодательством Российской Федерации</w:t>
            </w:r>
          </w:p>
          <w:p>
            <w:pPr>
              <w:pStyle w:val="0"/>
              <w:jc w:val="center"/>
            </w:pPr>
            <w:hyperlink w:history="0" w:anchor="P523" w:tooltip="Документы, обозначенные символом - &lt;*&gt;,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
              <w:r>
                <w:rPr>
                  <w:sz w:val="20"/>
                  <w:color w:val="0000ff"/>
                </w:rPr>
                <w:t xml:space="preserve">&lt;*&gt;</w:t>
              </w:r>
            </w:hyperlink>
            <w:r>
              <w:rPr>
                <w:sz w:val="20"/>
              </w:rPr>
              <w:t xml:space="preserve"> Выписка из ЕГРН об объекте недвижимости (об испрашиваемом земельном участке)</w:t>
            </w:r>
          </w:p>
        </w:tc>
      </w:tr>
    </w:tbl>
    <w:p>
      <w:pPr>
        <w:sectPr>
          <w:headerReference w:type="default" r:id="rId53"/>
          <w:headerReference w:type="first" r:id="rId53"/>
          <w:footerReference w:type="default" r:id="rId54"/>
          <w:footerReference w:type="first" r:id="rId54"/>
          <w:pgSz w:w="16838" w:h="11906" w:orient="landscape"/>
          <w:pgMar w:top="1133" w:right="1440" w:bottom="566" w:left="1440" w:header="0" w:footer="0" w:gutter="0"/>
          <w:titlePg/>
        </w:sectPr>
      </w:pPr>
    </w:p>
    <w:p>
      <w:pPr>
        <w:pStyle w:val="0"/>
        <w:ind w:firstLine="540"/>
        <w:jc w:val="both"/>
      </w:pPr>
      <w:r>
        <w:rPr>
          <w:sz w:val="20"/>
        </w:rPr>
      </w:r>
    </w:p>
    <w:bookmarkStart w:id="523" w:name="P523"/>
    <w:bookmarkEnd w:id="523"/>
    <w:p>
      <w:pPr>
        <w:pStyle w:val="0"/>
        <w:ind w:firstLine="540"/>
        <w:jc w:val="both"/>
      </w:pPr>
      <w:r>
        <w:rPr>
          <w:sz w:val="20"/>
        </w:rPr>
        <w:t xml:space="preserve">Документы, обозначенные символом - &lt;*&gt;,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по предоставлению</w:t>
      </w:r>
    </w:p>
    <w:p>
      <w:pPr>
        <w:pStyle w:val="0"/>
        <w:jc w:val="right"/>
      </w:pPr>
      <w:r>
        <w:rPr>
          <w:sz w:val="20"/>
        </w:rPr>
        <w:t xml:space="preserve">администрацией города Пензы</w:t>
      </w:r>
    </w:p>
    <w:p>
      <w:pPr>
        <w:pStyle w:val="0"/>
        <w:jc w:val="right"/>
      </w:pPr>
      <w:r>
        <w:rPr>
          <w:sz w:val="20"/>
        </w:rPr>
        <w:t xml:space="preserve">муниципальной услуге</w:t>
      </w:r>
    </w:p>
    <w:p>
      <w:pPr>
        <w:pStyle w:val="0"/>
        <w:jc w:val="right"/>
      </w:pPr>
      <w:r>
        <w:rPr>
          <w:sz w:val="20"/>
        </w:rPr>
        <w:t xml:space="preserve">"Предоставление земельного</w:t>
      </w:r>
    </w:p>
    <w:p>
      <w:pPr>
        <w:pStyle w:val="0"/>
        <w:jc w:val="right"/>
      </w:pPr>
      <w:r>
        <w:rPr>
          <w:sz w:val="20"/>
        </w:rPr>
        <w:t xml:space="preserve">участка гражданину</w:t>
      </w:r>
    </w:p>
    <w:p>
      <w:pPr>
        <w:pStyle w:val="0"/>
        <w:jc w:val="right"/>
      </w:pPr>
      <w:r>
        <w:rPr>
          <w:sz w:val="20"/>
        </w:rPr>
        <w:t xml:space="preserve">или юридическому лицу</w:t>
      </w:r>
    </w:p>
    <w:p>
      <w:pPr>
        <w:pStyle w:val="0"/>
        <w:jc w:val="right"/>
      </w:pPr>
      <w:r>
        <w:rPr>
          <w:sz w:val="20"/>
        </w:rPr>
        <w:t xml:space="preserve">в собственность бесплатно"</w:t>
      </w:r>
    </w:p>
    <w:p>
      <w:pPr>
        <w:pStyle w:val="0"/>
        <w:ind w:firstLine="540"/>
        <w:jc w:val="both"/>
      </w:pPr>
      <w:r>
        <w:rPr>
          <w:sz w:val="20"/>
        </w:rPr>
      </w:r>
    </w:p>
    <w:bookmarkStart w:id="539" w:name="P539"/>
    <w:bookmarkEnd w:id="539"/>
    <w:p>
      <w:pPr>
        <w:pStyle w:val="2"/>
        <w:jc w:val="center"/>
      </w:pPr>
      <w:r>
        <w:rPr>
          <w:sz w:val="20"/>
        </w:rPr>
        <w:t xml:space="preserve">ПЕРЕЧЕНЬ</w:t>
      </w:r>
    </w:p>
    <w:p>
      <w:pPr>
        <w:pStyle w:val="2"/>
        <w:jc w:val="center"/>
      </w:pPr>
      <w:r>
        <w:rPr>
          <w:sz w:val="20"/>
        </w:rPr>
        <w:t xml:space="preserve">ДОКУМЕНТОВ, ПОДТВЕРЖДАЮЩИХ ПРАВО ЗАЯВИТЕЛЯ НА ПРИОБРЕТЕНИЕ</w:t>
      </w:r>
    </w:p>
    <w:p>
      <w:pPr>
        <w:pStyle w:val="2"/>
        <w:jc w:val="center"/>
      </w:pPr>
      <w:r>
        <w:rPr>
          <w:sz w:val="20"/>
        </w:rPr>
        <w:t xml:space="preserve">ЗЕМЕЛЬНОГО УЧАСТКА БЕЗ ПРОВЕДЕНИЯ ТОРГОВ В СОБСТВЕННОСТЬ</w:t>
      </w:r>
    </w:p>
    <w:p>
      <w:pPr>
        <w:pStyle w:val="2"/>
        <w:jc w:val="center"/>
      </w:pPr>
      <w:r>
        <w:rPr>
          <w:sz w:val="20"/>
        </w:rPr>
        <w:t xml:space="preserve">БЕСПЛАТНО В СООТВЕТСТВИИ СО СТ. 3.7 ФЕДЕРАЛЬНОГО ЗАКОНА</w:t>
      </w:r>
    </w:p>
    <w:p>
      <w:pPr>
        <w:pStyle w:val="2"/>
        <w:jc w:val="center"/>
      </w:pPr>
      <w:r>
        <w:rPr>
          <w:sz w:val="20"/>
        </w:rPr>
        <w:t xml:space="preserve">ОТ 25.10.2001 N 137-ФЗ "О ВВЕДЕНИИ В ДЕЙСТВИЕ ЗЕМЕЛЬНОГО</w:t>
      </w:r>
    </w:p>
    <w:p>
      <w:pPr>
        <w:pStyle w:val="2"/>
        <w:jc w:val="center"/>
      </w:pPr>
      <w:r>
        <w:rPr>
          <w:sz w:val="20"/>
        </w:rPr>
        <w:t xml:space="preserve">КОДЕКСА РОССИЙСКОЙ ФЕДЕРАЦИИ"</w:t>
      </w:r>
    </w:p>
    <w:p>
      <w:pPr>
        <w:pStyle w:val="0"/>
        <w:ind w:firstLine="54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6"/>
        <w:gridCol w:w="2721"/>
        <w:gridCol w:w="2835"/>
        <w:gridCol w:w="2665"/>
        <w:gridCol w:w="3005"/>
      </w:tblGrid>
      <w:tr>
        <w:tc>
          <w:tcPr>
            <w:tcW w:w="696" w:type="dxa"/>
          </w:tcPr>
          <w:p>
            <w:pPr>
              <w:pStyle w:val="0"/>
              <w:jc w:val="center"/>
            </w:pPr>
            <w:r>
              <w:rPr>
                <w:sz w:val="20"/>
              </w:rPr>
              <w:t xml:space="preserve">N п/п</w:t>
            </w:r>
          </w:p>
        </w:tc>
        <w:tc>
          <w:tcPr>
            <w:tcW w:w="2721" w:type="dxa"/>
          </w:tcPr>
          <w:p>
            <w:pPr>
              <w:pStyle w:val="0"/>
              <w:jc w:val="center"/>
            </w:pPr>
            <w:r>
              <w:rPr>
                <w:sz w:val="20"/>
              </w:rPr>
              <w:t xml:space="preserve">Основание предоставления земельного участка без проведения торгов</w:t>
            </w:r>
          </w:p>
        </w:tc>
        <w:tc>
          <w:tcPr>
            <w:tcW w:w="2835" w:type="dxa"/>
          </w:tcPr>
          <w:p>
            <w:pPr>
              <w:pStyle w:val="0"/>
              <w:jc w:val="center"/>
            </w:pPr>
            <w:r>
              <w:rPr>
                <w:sz w:val="20"/>
              </w:rPr>
              <w:t xml:space="preserve">Заявитель</w:t>
            </w:r>
          </w:p>
        </w:tc>
        <w:tc>
          <w:tcPr>
            <w:tcW w:w="2665" w:type="dxa"/>
          </w:tcPr>
          <w:p>
            <w:pPr>
              <w:pStyle w:val="0"/>
              <w:jc w:val="center"/>
            </w:pPr>
            <w:r>
              <w:rPr>
                <w:sz w:val="20"/>
              </w:rPr>
              <w:t xml:space="preserve">Земельный участок</w:t>
            </w:r>
          </w:p>
        </w:tc>
        <w:tc>
          <w:tcPr>
            <w:tcW w:w="3005" w:type="dxa"/>
          </w:tcPr>
          <w:p>
            <w:pPr>
              <w:pStyle w:val="0"/>
              <w:jc w:val="center"/>
            </w:pPr>
            <w:r>
              <w:rPr>
                <w:sz w:val="20"/>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tc>
          <w:tcPr>
            <w:tcW w:w="696" w:type="dxa"/>
          </w:tcPr>
          <w:bookmarkStart w:id="551" w:name="P551"/>
          <w:bookmarkEnd w:id="551"/>
          <w:p>
            <w:pPr>
              <w:pStyle w:val="0"/>
            </w:pPr>
            <w:r>
              <w:rPr>
                <w:sz w:val="20"/>
              </w:rPr>
              <w:t xml:space="preserve">1</w:t>
            </w:r>
          </w:p>
        </w:tc>
        <w:tc>
          <w:tcPr>
            <w:tcW w:w="2721" w:type="dxa"/>
          </w:tcPr>
          <w:p>
            <w:pPr>
              <w:pStyle w:val="0"/>
            </w:pPr>
            <w:hyperlink w:history="0" r:id="rId58" w:tooltip="&quot;Земельный кодекс Российской Федерации&quot; от 25.10.2001 N 136-ФЗ (ред. от 02.05.2026) {КонсультантПлюс}">
              <w:r>
                <w:rPr>
                  <w:sz w:val="20"/>
                  <w:color w:val="0000ff"/>
                </w:rPr>
                <w:t xml:space="preserve">Пункт 7 статьи 39.5</w:t>
              </w:r>
            </w:hyperlink>
            <w:r>
              <w:rPr>
                <w:sz w:val="20"/>
              </w:rPr>
              <w:t xml:space="preserve"> Земельного кодекса, </w:t>
            </w:r>
            <w:hyperlink w:history="0" r:id="rId59"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статья 3.7</w:t>
              </w:r>
            </w:hyperlink>
            <w:r>
              <w:rPr>
                <w:sz w:val="20"/>
              </w:rPr>
              <w:t xml:space="preserve"> Федерального закона от 25.10.2001 N 137-ФЗ "О введении в действие Земельного кодекса Российской Федерации"</w:t>
            </w:r>
          </w:p>
        </w:tc>
        <w:tc>
          <w:tcPr>
            <w:tcW w:w="2835" w:type="dxa"/>
          </w:tcPr>
          <w:p>
            <w:pPr>
              <w:pStyle w:val="0"/>
            </w:pPr>
            <w:r>
              <w:rPr>
                <w:sz w:val="20"/>
              </w:rPr>
              <w:t xml:space="preserve">гражданин, использующий гараж, являющийся объектом капитального строительства и возведенный до дня введения в действие Градостроительного </w:t>
            </w:r>
            <w:hyperlink w:history="0" r:id="rId60" w:tooltip="&quot;Градостроительный кодекс Российской Федерации&quot; от 29.12.2004 N 190-ФЗ (ред. от 23.03.2026) {КонсультантПлюс}">
              <w:r>
                <w:rPr>
                  <w:sz w:val="20"/>
                  <w:color w:val="0000ff"/>
                </w:rPr>
                <w:t xml:space="preserve">кодекса</w:t>
              </w:r>
            </w:hyperlink>
            <w:r>
              <w:rPr>
                <w:sz w:val="20"/>
              </w:rPr>
              <w:t xml:space="preserve"> Российской Федерации от 29.12.2004 N 190-ФЗ</w:t>
            </w:r>
          </w:p>
        </w:tc>
        <w:tc>
          <w:tcPr>
            <w:tcW w:w="2665" w:type="dxa"/>
          </w:tcPr>
          <w:p>
            <w:pPr>
              <w:pStyle w:val="0"/>
            </w:pPr>
            <w:r>
              <w:rPr>
                <w:sz w:val="20"/>
              </w:rPr>
              <w:t xml:space="preserve">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c>
          <w:tcPr>
            <w:tcW w:w="3005" w:type="dxa"/>
          </w:tcPr>
          <w:p>
            <w:pPr>
              <w:pStyle w:val="0"/>
            </w:pPr>
            <w:r>
              <w:rPr>
                <w:sz w:val="20"/>
              </w:rP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pPr>
              <w:pStyle w:val="0"/>
            </w:pPr>
            <w:r>
              <w:rPr>
                <w:sz w:val="20"/>
              </w:rPr>
              <w:t xml:space="preserve">- технический план гаража;</w:t>
            </w:r>
          </w:p>
          <w:p>
            <w:pPr>
              <w:pStyle w:val="0"/>
            </w:pPr>
            <w:r>
              <w:rPr>
                <w:sz w:val="20"/>
              </w:rPr>
              <w:t xml:space="preserve">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pPr>
              <w:pStyle w:val="0"/>
            </w:pPr>
            <w:r>
              <w:rPr>
                <w:sz w:val="20"/>
              </w:rPr>
              <w:t xml:space="preserve">- заключенные до дня введения в действие Градостроительного </w:t>
            </w:r>
            <w:hyperlink w:history="0" r:id="rId61" w:tooltip="&quot;Градостроительный кодекс Российской Федерации&quot; от 29.12.2004 N 190-ФЗ (ред. от 23.03.2026) {КонсультантПлюс}">
              <w:r>
                <w:rPr>
                  <w:sz w:val="20"/>
                  <w:color w:val="0000ff"/>
                </w:rPr>
                <w:t xml:space="preserve">кодекса</w:t>
              </w:r>
            </w:hyperlink>
            <w:r>
              <w:rPr>
                <w:sz w:val="20"/>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w:t>
            </w:r>
          </w:p>
          <w:p>
            <w:pPr>
              <w:pStyle w:val="0"/>
            </w:pPr>
            <w:r>
              <w:rPr>
                <w:sz w:val="20"/>
              </w:rPr>
              <w:t xml:space="preserve">использованием гаража, и (или) документы, подтверждающие исполнение со стороны гражданина обязательств по оплате коммунальных услуг;</w:t>
            </w:r>
          </w:p>
          <w:p>
            <w:pPr>
              <w:pStyle w:val="0"/>
            </w:pPr>
            <w:r>
              <w:rPr>
                <w:sz w:val="20"/>
              </w:rPr>
              <w:t xml:space="preserve">документ, подтверждающий проведение государственного технического учета и (или) технической инвентаризации гаража до 01.01.2013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w:history="0" r:id="rId62" w:tooltip="&quot;Градостроительный кодекс Российской Федерации&quot; от 29.12.2004 N 190-ФЗ (ред. от 23.03.2026) {КонсультантПлюс}">
              <w:r>
                <w:rPr>
                  <w:sz w:val="20"/>
                  <w:color w:val="0000ff"/>
                </w:rPr>
                <w:t xml:space="preserve">кодекса</w:t>
              </w:r>
            </w:hyperlink>
            <w:r>
              <w:rPr>
                <w:sz w:val="20"/>
              </w:rPr>
              <w:t xml:space="preserve"> Российской Федерации.</w:t>
            </w:r>
          </w:p>
        </w:tc>
      </w:tr>
      <w:tr>
        <w:tc>
          <w:tcPr>
            <w:tcW w:w="696" w:type="dxa"/>
          </w:tcPr>
          <w:bookmarkStart w:id="561" w:name="P561"/>
          <w:bookmarkEnd w:id="561"/>
          <w:p>
            <w:pPr>
              <w:pStyle w:val="0"/>
            </w:pPr>
            <w:r>
              <w:rPr>
                <w:sz w:val="20"/>
              </w:rPr>
              <w:t xml:space="preserve">2</w:t>
            </w:r>
          </w:p>
        </w:tc>
        <w:tc>
          <w:tcPr>
            <w:tcW w:w="2721" w:type="dxa"/>
          </w:tcPr>
          <w:p>
            <w:pPr>
              <w:pStyle w:val="0"/>
            </w:pPr>
            <w:hyperlink w:history="0" r:id="rId63" w:tooltip="&quot;Земельный кодекс Российской Федерации&quot; от 25.10.2001 N 136-ФЗ (ред. от 02.05.2026) {КонсультантПлюс}">
              <w:r>
                <w:rPr>
                  <w:sz w:val="20"/>
                  <w:color w:val="0000ff"/>
                </w:rPr>
                <w:t xml:space="preserve">Пункт 7 статьи 39.5</w:t>
              </w:r>
            </w:hyperlink>
            <w:r>
              <w:rPr>
                <w:sz w:val="20"/>
              </w:rPr>
              <w:t xml:space="preserve"> Земельного кодекса, </w:t>
            </w:r>
            <w:hyperlink w:history="0" r:id="rId64"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статья 3.7</w:t>
              </w:r>
            </w:hyperlink>
            <w:r>
              <w:rPr>
                <w:sz w:val="20"/>
              </w:rPr>
              <w:t xml:space="preserve"> Федерального закона от 25.10.2001 N 137-ФЗ "О введении в действие Земельного кодекса Российской Федерации"</w:t>
            </w:r>
          </w:p>
        </w:tc>
        <w:tc>
          <w:tcPr>
            <w:tcW w:w="2835" w:type="dxa"/>
          </w:tcPr>
          <w:p>
            <w:pPr>
              <w:pStyle w:val="0"/>
            </w:pPr>
            <w:r>
              <w:rPr>
                <w:sz w:val="20"/>
              </w:rPr>
              <w:t xml:space="preserve">гражданин, использующий гараж, являющийся объектом капитального строительства и возведенный до дня введения в действие Градостроительного </w:t>
            </w:r>
            <w:hyperlink w:history="0" r:id="rId65" w:tooltip="&quot;Градостроительный кодекс Российской Федерации&quot; от 29.12.2004 N 190-ФЗ (ред. от 23.03.2026) {КонсультантПлюс}">
              <w:r>
                <w:rPr>
                  <w:sz w:val="20"/>
                  <w:color w:val="0000ff"/>
                </w:rPr>
                <w:t xml:space="preserve">кодекса</w:t>
              </w:r>
            </w:hyperlink>
            <w:r>
              <w:rPr>
                <w:sz w:val="20"/>
              </w:rPr>
              <w:t xml:space="preserve"> Российской Федерации от 29.12.2004 N 190-ФЗ</w:t>
            </w:r>
          </w:p>
        </w:tc>
        <w:tc>
          <w:tcPr>
            <w:tcW w:w="2665" w:type="dxa"/>
          </w:tcPr>
          <w:p>
            <w:pPr>
              <w:pStyle w:val="0"/>
            </w:pPr>
            <w:r>
              <w:rPr>
                <w:sz w:val="20"/>
              </w:rPr>
              <w:t xml:space="preserve">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3005" w:type="dxa"/>
          </w:tcPr>
          <w:p>
            <w:pPr>
              <w:pStyle w:val="0"/>
            </w:pPr>
            <w:r>
              <w:rPr>
                <w:sz w:val="20"/>
              </w:rPr>
              <w:t xml:space="preserve">- документ, подтверждающий предоставление или иное выделение земельного участка, из которого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w:t>
            </w:r>
            <w:hyperlink w:history="0" w:anchor="P612" w:tooltip="&lt;*&gt; Заявитель вправе не представлять документы, если ранее они представлялись иными членами гаражного кооператива.">
              <w:r>
                <w:rPr>
                  <w:sz w:val="20"/>
                  <w:color w:val="0000ff"/>
                </w:rPr>
                <w:t xml:space="preserve">&lt;*&gt;</w:t>
              </w:r>
            </w:hyperlink>
          </w:p>
          <w:p>
            <w:pPr>
              <w:pStyle w:val="0"/>
            </w:pPr>
            <w:r>
              <w:rPr>
                <w:sz w:val="20"/>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 </w:t>
            </w:r>
            <w:hyperlink w:history="0" w:anchor="P612" w:tooltip="&lt;*&gt; Заявитель вправе не представлять документы, если ранее они представлялись иными членами гаражного кооператива.">
              <w:r>
                <w:rPr>
                  <w:sz w:val="20"/>
                  <w:color w:val="0000ff"/>
                </w:rPr>
                <w:t xml:space="preserve">&lt;*&gt;</w:t>
              </w:r>
            </w:hyperlink>
          </w:p>
          <w:p>
            <w:pPr>
              <w:pStyle w:val="0"/>
            </w:pPr>
            <w:r>
              <w:rPr>
                <w:sz w:val="20"/>
              </w:rPr>
              <w:t xml:space="preserve">- выписка из единого государственного реестра юридических лиц о гаражном кооперативе, членом которого является заявитель; </w:t>
            </w:r>
            <w:hyperlink w:history="0" w:anchor="P613" w:tooltip="&lt;**&gt; Документы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sz w:val="20"/>
                  <w:color w:val="0000ff"/>
                </w:rPr>
                <w:t xml:space="preserve">&lt;**&gt;</w:t>
              </w:r>
            </w:hyperlink>
          </w:p>
          <w:p>
            <w:pPr>
              <w:pStyle w:val="0"/>
            </w:pPr>
            <w:r>
              <w:rPr>
                <w:sz w:val="20"/>
              </w:rPr>
              <w:t xml:space="preserve">- технический план гаража.</w:t>
            </w:r>
          </w:p>
          <w:p>
            <w:pPr>
              <w:pStyle w:val="0"/>
            </w:pPr>
            <w:r>
              <w:rPr>
                <w:sz w:val="20"/>
              </w:rPr>
              <w:t xml:space="preserve">В случае отсутствия у гражданина одного из документов, указанных в абзаце первом или втором настоящего пункта, вместо данного документа к заявлению могут быть приложены:</w:t>
            </w:r>
          </w:p>
          <w:p>
            <w:pPr>
              <w:pStyle w:val="0"/>
            </w:pPr>
            <w:r>
              <w:rPr>
                <w:sz w:val="20"/>
              </w:rPr>
              <w:t xml:space="preserve">- заключенные до дня введения в действие Градостроительного </w:t>
            </w:r>
            <w:hyperlink w:history="0" r:id="rId66" w:tooltip="&quot;Градостроительный кодекс Российской Федерации&quot; от 29.12.2004 N 190-ФЗ (ред. от 23.03.2026) {КонсультантПлюс}">
              <w:r>
                <w:rPr>
                  <w:sz w:val="20"/>
                  <w:color w:val="0000ff"/>
                </w:rPr>
                <w:t xml:space="preserve">кодекса</w:t>
              </w:r>
            </w:hyperlink>
            <w:r>
              <w:rPr>
                <w:sz w:val="20"/>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pPr>
              <w:pStyle w:val="0"/>
            </w:pPr>
            <w:r>
              <w:rPr>
                <w:sz w:val="20"/>
              </w:rPr>
              <w:t xml:space="preserve">- документ, подтверждающий проведение государственного технического учета и (или) технической инвентаризации гаража до 01.01.2013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w:history="0" r:id="rId67" w:tooltip="&quot;Градостроительный кодекс Российской Федерации&quot; от 29.12.2004 N 190-ФЗ (ред. от 23.03.2026) {КонсультантПлюс}">
              <w:r>
                <w:rPr>
                  <w:sz w:val="20"/>
                  <w:color w:val="0000ff"/>
                </w:rPr>
                <w:t xml:space="preserve">кодекса</w:t>
              </w:r>
            </w:hyperlink>
            <w:r>
              <w:rPr>
                <w:sz w:val="20"/>
              </w:rPr>
              <w:t xml:space="preserve"> Российской Федерации.</w:t>
            </w:r>
          </w:p>
        </w:tc>
      </w:tr>
      <w:tr>
        <w:tc>
          <w:tcPr>
            <w:tcW w:w="696" w:type="dxa"/>
          </w:tcPr>
          <w:p>
            <w:pPr>
              <w:pStyle w:val="0"/>
            </w:pPr>
            <w:r>
              <w:rPr>
                <w:sz w:val="20"/>
              </w:rPr>
              <w:t xml:space="preserve">3</w:t>
            </w:r>
          </w:p>
        </w:tc>
        <w:tc>
          <w:tcPr>
            <w:tcW w:w="2721" w:type="dxa"/>
          </w:tcPr>
          <w:p>
            <w:pPr>
              <w:pStyle w:val="0"/>
            </w:pPr>
            <w:hyperlink w:history="0" r:id="rId68" w:tooltip="&quot;Земельный кодекс Российской Федерации&quot; от 25.10.2001 N 136-ФЗ (ред. от 02.05.2026) {КонсультантПлюс}">
              <w:r>
                <w:rPr>
                  <w:sz w:val="20"/>
                  <w:color w:val="0000ff"/>
                </w:rPr>
                <w:t xml:space="preserve">Пункт 7 статьи 39.5</w:t>
              </w:r>
            </w:hyperlink>
            <w:r>
              <w:rPr>
                <w:sz w:val="20"/>
              </w:rPr>
              <w:t xml:space="preserve"> Земельного кодекса, </w:t>
            </w:r>
            <w:hyperlink w:history="0" r:id="rId69"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статья 3.7</w:t>
              </w:r>
            </w:hyperlink>
            <w:r>
              <w:rPr>
                <w:sz w:val="20"/>
              </w:rPr>
              <w:t xml:space="preserve"> Федерального закона от 25.10.2001 N 137-ФЗ "О введении в действие Земельного кодекса Российской Федерации"</w:t>
            </w:r>
          </w:p>
        </w:tc>
        <w:tc>
          <w:tcPr>
            <w:tcW w:w="2835" w:type="dxa"/>
          </w:tcPr>
          <w:p>
            <w:pPr>
              <w:pStyle w:val="0"/>
            </w:pPr>
            <w:r>
              <w:rPr>
                <w:sz w:val="20"/>
              </w:rPr>
              <w:t xml:space="preserve">Наследник гражданина, указанного в </w:t>
            </w:r>
            <w:hyperlink w:history="0" w:anchor="P551" w:tooltip="1">
              <w:r>
                <w:rPr>
                  <w:sz w:val="20"/>
                  <w:color w:val="0000ff"/>
                </w:rPr>
                <w:t xml:space="preserve">п. 1</w:t>
              </w:r>
            </w:hyperlink>
            <w:r>
              <w:rPr>
                <w:sz w:val="20"/>
              </w:rPr>
              <w:t xml:space="preserve"> настоящего перечня</w:t>
            </w:r>
          </w:p>
        </w:tc>
        <w:tc>
          <w:tcPr>
            <w:tcW w:w="2665" w:type="dxa"/>
          </w:tcPr>
          <w:p>
            <w:pPr>
              <w:pStyle w:val="0"/>
            </w:pPr>
            <w:r>
              <w:rPr>
                <w:sz w:val="20"/>
              </w:rPr>
              <w:t xml:space="preserve">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c>
          <w:tcPr>
            <w:tcW w:w="3005" w:type="dxa"/>
          </w:tcPr>
          <w:p>
            <w:pPr>
              <w:pStyle w:val="0"/>
            </w:pPr>
            <w:r>
              <w:rPr>
                <w:sz w:val="20"/>
              </w:rPr>
              <w:t xml:space="preserve">- документы наследодателя, указанные в </w:t>
            </w:r>
            <w:hyperlink w:history="0" w:anchor="P551" w:tooltip="1">
              <w:r>
                <w:rPr>
                  <w:sz w:val="20"/>
                  <w:color w:val="0000ff"/>
                </w:rPr>
                <w:t xml:space="preserve">п. 1</w:t>
              </w:r>
            </w:hyperlink>
            <w:r>
              <w:rPr>
                <w:sz w:val="20"/>
              </w:rPr>
              <w:t xml:space="preserve"> настоящего перечня;</w:t>
            </w:r>
          </w:p>
          <w:p>
            <w:pPr>
              <w:pStyle w:val="0"/>
            </w:pPr>
            <w:r>
              <w:rPr>
                <w:sz w:val="20"/>
              </w:rPr>
              <w:t xml:space="preserve">- свидетельство о праве на наследство, подтверждающее, что таким наследником было унаследовано имущество гражданина.</w:t>
            </w:r>
          </w:p>
        </w:tc>
      </w:tr>
      <w:tr>
        <w:tc>
          <w:tcPr>
            <w:tcW w:w="696" w:type="dxa"/>
          </w:tcPr>
          <w:p>
            <w:pPr>
              <w:pStyle w:val="0"/>
            </w:pPr>
            <w:r>
              <w:rPr>
                <w:sz w:val="20"/>
              </w:rPr>
              <w:t xml:space="preserve">4</w:t>
            </w:r>
          </w:p>
        </w:tc>
        <w:tc>
          <w:tcPr>
            <w:tcW w:w="2721" w:type="dxa"/>
          </w:tcPr>
          <w:p>
            <w:pPr>
              <w:pStyle w:val="0"/>
            </w:pPr>
            <w:hyperlink w:history="0" r:id="rId70" w:tooltip="&quot;Земельный кодекс Российской Федерации&quot; от 25.10.2001 N 136-ФЗ (ред. от 02.05.2026) {КонсультантПлюс}">
              <w:r>
                <w:rPr>
                  <w:sz w:val="20"/>
                  <w:color w:val="0000ff"/>
                </w:rPr>
                <w:t xml:space="preserve">Пункт 7 статьи 39.5</w:t>
              </w:r>
            </w:hyperlink>
            <w:r>
              <w:rPr>
                <w:sz w:val="20"/>
              </w:rPr>
              <w:t xml:space="preserve"> Земельного кодекса, </w:t>
            </w:r>
            <w:hyperlink w:history="0" r:id="rId71"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статья 3.7</w:t>
              </w:r>
            </w:hyperlink>
            <w:r>
              <w:rPr>
                <w:sz w:val="20"/>
              </w:rPr>
              <w:t xml:space="preserve"> Федерального закона от 25.10.2001 N 137-ФЗ "О введении в действие Земельного кодекса Российской Федерации"</w:t>
            </w:r>
          </w:p>
        </w:tc>
        <w:tc>
          <w:tcPr>
            <w:tcW w:w="2835" w:type="dxa"/>
          </w:tcPr>
          <w:p>
            <w:pPr>
              <w:pStyle w:val="0"/>
            </w:pPr>
            <w:r>
              <w:rPr>
                <w:sz w:val="20"/>
              </w:rPr>
              <w:t xml:space="preserve">Наследник гражданина, указанного в </w:t>
            </w:r>
            <w:hyperlink w:history="0" w:anchor="P561" w:tooltip="2">
              <w:r>
                <w:rPr>
                  <w:sz w:val="20"/>
                  <w:color w:val="0000ff"/>
                </w:rPr>
                <w:t xml:space="preserve">п. 2</w:t>
              </w:r>
            </w:hyperlink>
            <w:r>
              <w:rPr>
                <w:sz w:val="20"/>
              </w:rPr>
              <w:t xml:space="preserve"> настоящего перечня</w:t>
            </w:r>
          </w:p>
        </w:tc>
        <w:tc>
          <w:tcPr>
            <w:tcW w:w="2665" w:type="dxa"/>
          </w:tcPr>
          <w:p>
            <w:pPr>
              <w:pStyle w:val="0"/>
            </w:pPr>
            <w:r>
              <w:rPr>
                <w:sz w:val="20"/>
              </w:rPr>
              <w:t xml:space="preserve">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3005" w:type="dxa"/>
          </w:tcPr>
          <w:p>
            <w:pPr>
              <w:pStyle w:val="0"/>
            </w:pPr>
            <w:r>
              <w:rPr>
                <w:sz w:val="20"/>
              </w:rPr>
              <w:t xml:space="preserve">- документы наследодателя, указанные в </w:t>
            </w:r>
            <w:hyperlink w:history="0" w:anchor="P561" w:tooltip="2">
              <w:r>
                <w:rPr>
                  <w:sz w:val="20"/>
                  <w:color w:val="0000ff"/>
                </w:rPr>
                <w:t xml:space="preserve">п. 2</w:t>
              </w:r>
            </w:hyperlink>
            <w:r>
              <w:rPr>
                <w:sz w:val="20"/>
              </w:rPr>
              <w:t xml:space="preserve"> настоящего перечня;</w:t>
            </w:r>
          </w:p>
          <w:p>
            <w:pPr>
              <w:pStyle w:val="0"/>
            </w:pPr>
            <w:r>
              <w:rPr>
                <w:sz w:val="20"/>
              </w:rPr>
              <w:t xml:space="preserve">- свидетельство о праве на наследство, подтверждающее, что таким наследником было унаследовано имущество гражданина.</w:t>
            </w:r>
          </w:p>
        </w:tc>
      </w:tr>
      <w:tr>
        <w:tc>
          <w:tcPr>
            <w:tcW w:w="696" w:type="dxa"/>
          </w:tcPr>
          <w:p>
            <w:pPr>
              <w:pStyle w:val="0"/>
            </w:pPr>
            <w:r>
              <w:rPr>
                <w:sz w:val="20"/>
              </w:rPr>
              <w:t xml:space="preserve">5</w:t>
            </w:r>
          </w:p>
        </w:tc>
        <w:tc>
          <w:tcPr>
            <w:tcW w:w="2721" w:type="dxa"/>
          </w:tcPr>
          <w:p>
            <w:pPr>
              <w:pStyle w:val="0"/>
            </w:pPr>
            <w:hyperlink w:history="0" r:id="rId72" w:tooltip="&quot;Земельный кодекс Российской Федерации&quot; от 25.10.2001 N 136-ФЗ (ред. от 02.05.2026) {КонсультантПлюс}">
              <w:r>
                <w:rPr>
                  <w:sz w:val="20"/>
                  <w:color w:val="0000ff"/>
                </w:rPr>
                <w:t xml:space="preserve">Пункт 7 статьи 39.5</w:t>
              </w:r>
            </w:hyperlink>
            <w:r>
              <w:rPr>
                <w:sz w:val="20"/>
              </w:rPr>
              <w:t xml:space="preserve"> Земельного кодекса, </w:t>
            </w:r>
            <w:hyperlink w:history="0" r:id="rId73"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статья 3.7</w:t>
              </w:r>
            </w:hyperlink>
            <w:r>
              <w:rPr>
                <w:sz w:val="20"/>
              </w:rPr>
              <w:t xml:space="preserve"> Федерального закона от 25.10.2001 N 137-ФЗ "О введении в действие Земельного кодекса Российской Федерации"</w:t>
            </w:r>
          </w:p>
        </w:tc>
        <w:tc>
          <w:tcPr>
            <w:tcW w:w="2835" w:type="dxa"/>
          </w:tcPr>
          <w:p>
            <w:pPr>
              <w:pStyle w:val="0"/>
            </w:pPr>
            <w:r>
              <w:rPr>
                <w:sz w:val="20"/>
              </w:rPr>
              <w:t xml:space="preserve">гражданин, приобретший гараж по соглашению от лица, указанного в </w:t>
            </w:r>
            <w:hyperlink w:history="0" w:anchor="P551" w:tooltip="1">
              <w:r>
                <w:rPr>
                  <w:sz w:val="20"/>
                  <w:color w:val="0000ff"/>
                </w:rPr>
                <w:t xml:space="preserve">пункте 1</w:t>
              </w:r>
            </w:hyperlink>
            <w:r>
              <w:rPr>
                <w:sz w:val="20"/>
              </w:rPr>
              <w:t xml:space="preserve"> настоящего перечня</w:t>
            </w:r>
          </w:p>
        </w:tc>
        <w:tc>
          <w:tcPr>
            <w:tcW w:w="2665" w:type="dxa"/>
          </w:tcPr>
          <w:p>
            <w:pPr>
              <w:pStyle w:val="0"/>
            </w:pPr>
            <w:r>
              <w:rPr>
                <w:sz w:val="20"/>
              </w:rPr>
              <w:t xml:space="preserve">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c>
          <w:tcPr>
            <w:tcW w:w="3005" w:type="dxa"/>
          </w:tcPr>
          <w:p>
            <w:pPr>
              <w:pStyle w:val="0"/>
            </w:pPr>
            <w:r>
              <w:rPr>
                <w:sz w:val="20"/>
              </w:rPr>
              <w:t xml:space="preserve">- документы, указанные в </w:t>
            </w:r>
            <w:hyperlink w:history="0" w:anchor="P551" w:tooltip="1">
              <w:r>
                <w:rPr>
                  <w:sz w:val="20"/>
                  <w:color w:val="0000ff"/>
                </w:rPr>
                <w:t xml:space="preserve">п. 1</w:t>
              </w:r>
            </w:hyperlink>
            <w:r>
              <w:rPr>
                <w:sz w:val="20"/>
              </w:rPr>
              <w:t xml:space="preserve"> настоящего перечня;</w:t>
            </w:r>
          </w:p>
          <w:p>
            <w:pPr>
              <w:pStyle w:val="0"/>
            </w:pPr>
            <w:r>
              <w:rPr>
                <w:sz w:val="20"/>
              </w:rPr>
              <w:t xml:space="preserve">- документ, подтверждающий передачу гаража заявителю.</w:t>
            </w:r>
          </w:p>
        </w:tc>
      </w:tr>
      <w:tr>
        <w:tc>
          <w:tcPr>
            <w:tcW w:w="696" w:type="dxa"/>
          </w:tcPr>
          <w:p>
            <w:pPr>
              <w:pStyle w:val="0"/>
            </w:pPr>
            <w:r>
              <w:rPr>
                <w:sz w:val="20"/>
              </w:rPr>
              <w:t xml:space="preserve">6</w:t>
            </w:r>
          </w:p>
        </w:tc>
        <w:tc>
          <w:tcPr>
            <w:tcW w:w="2721" w:type="dxa"/>
          </w:tcPr>
          <w:p>
            <w:pPr>
              <w:pStyle w:val="0"/>
            </w:pPr>
            <w:hyperlink w:history="0" r:id="rId74" w:tooltip="&quot;Земельный кодекс Российской Федерации&quot; от 25.10.2001 N 136-ФЗ (ред. от 02.05.2026) {КонсультантПлюс}">
              <w:r>
                <w:rPr>
                  <w:sz w:val="20"/>
                  <w:color w:val="0000ff"/>
                </w:rPr>
                <w:t xml:space="preserve">Пункт 7 статьи 39.5</w:t>
              </w:r>
            </w:hyperlink>
            <w:r>
              <w:rPr>
                <w:sz w:val="20"/>
              </w:rPr>
              <w:t xml:space="preserve"> Земельного кодекса, </w:t>
            </w:r>
            <w:hyperlink w:history="0" r:id="rId75"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статья 3.7</w:t>
              </w:r>
            </w:hyperlink>
            <w:r>
              <w:rPr>
                <w:sz w:val="20"/>
              </w:rPr>
              <w:t xml:space="preserve"> Федерального закона от 25.10.2001 N 137-ФЗ "О введении в действие Земельного кодекса Российской Федерации"</w:t>
            </w:r>
          </w:p>
        </w:tc>
        <w:tc>
          <w:tcPr>
            <w:tcW w:w="2835" w:type="dxa"/>
          </w:tcPr>
          <w:p>
            <w:pPr>
              <w:pStyle w:val="0"/>
            </w:pPr>
            <w:r>
              <w:rPr>
                <w:sz w:val="20"/>
              </w:rPr>
              <w:t xml:space="preserve">гражданин, приобретший гараж по соглашению от лица, указанного в </w:t>
            </w:r>
            <w:hyperlink w:history="0" w:anchor="P561" w:tooltip="2">
              <w:r>
                <w:rPr>
                  <w:sz w:val="20"/>
                  <w:color w:val="0000ff"/>
                </w:rPr>
                <w:t xml:space="preserve">пункте 2</w:t>
              </w:r>
            </w:hyperlink>
            <w:r>
              <w:rPr>
                <w:sz w:val="20"/>
              </w:rPr>
              <w:t xml:space="preserve"> настоящего перечня</w:t>
            </w:r>
          </w:p>
        </w:tc>
        <w:tc>
          <w:tcPr>
            <w:tcW w:w="2665" w:type="dxa"/>
          </w:tcPr>
          <w:p>
            <w:pPr>
              <w:pStyle w:val="0"/>
            </w:pPr>
            <w:r>
              <w:rPr>
                <w:sz w:val="20"/>
              </w:rPr>
              <w:t xml:space="preserve">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3005" w:type="dxa"/>
          </w:tcPr>
          <w:p>
            <w:pPr>
              <w:pStyle w:val="0"/>
            </w:pPr>
            <w:r>
              <w:rPr>
                <w:sz w:val="20"/>
              </w:rPr>
              <w:t xml:space="preserve">- документы, указанные в </w:t>
            </w:r>
            <w:hyperlink w:history="0" w:anchor="P561" w:tooltip="2">
              <w:r>
                <w:rPr>
                  <w:sz w:val="20"/>
                  <w:color w:val="0000ff"/>
                </w:rPr>
                <w:t xml:space="preserve">п. 2</w:t>
              </w:r>
            </w:hyperlink>
            <w:r>
              <w:rPr>
                <w:sz w:val="20"/>
              </w:rPr>
              <w:t xml:space="preserve"> настоящего перечня;</w:t>
            </w:r>
          </w:p>
          <w:p>
            <w:pPr>
              <w:pStyle w:val="0"/>
            </w:pPr>
            <w:r>
              <w:rPr>
                <w:sz w:val="20"/>
              </w:rPr>
              <w:t xml:space="preserve">- документ, подтверждающий передачу гаража заявителю.</w:t>
            </w:r>
          </w:p>
        </w:tc>
      </w:tr>
      <w:tr>
        <w:tc>
          <w:tcPr>
            <w:tcW w:w="696" w:type="dxa"/>
          </w:tcPr>
          <w:p>
            <w:pPr>
              <w:pStyle w:val="0"/>
            </w:pPr>
            <w:r>
              <w:rPr>
                <w:sz w:val="20"/>
              </w:rPr>
              <w:t xml:space="preserve">7</w:t>
            </w:r>
          </w:p>
        </w:tc>
        <w:tc>
          <w:tcPr>
            <w:tcW w:w="2721" w:type="dxa"/>
          </w:tcPr>
          <w:p>
            <w:pPr>
              <w:pStyle w:val="0"/>
            </w:pPr>
            <w:hyperlink w:history="0" r:id="rId76" w:tooltip="&quot;Земельный кодекс Российской Федерации&quot; от 25.10.2001 N 136-ФЗ (ред. от 02.05.2026) {КонсультантПлюс}">
              <w:r>
                <w:rPr>
                  <w:sz w:val="20"/>
                  <w:color w:val="0000ff"/>
                </w:rPr>
                <w:t xml:space="preserve">Пункт 7 статьи 39.5</w:t>
              </w:r>
            </w:hyperlink>
            <w:r>
              <w:rPr>
                <w:sz w:val="20"/>
              </w:rPr>
              <w:t xml:space="preserve"> Земельного кодекса, </w:t>
            </w:r>
            <w:hyperlink w:history="0" r:id="rId77"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статья 3.7</w:t>
              </w:r>
            </w:hyperlink>
            <w:r>
              <w:rPr>
                <w:sz w:val="20"/>
              </w:rPr>
              <w:t xml:space="preserve"> Федерального закона от 25.10.2001 N 137-ФЗ "О введении в действие Земельного кодекса Российской Федерации"</w:t>
            </w:r>
          </w:p>
        </w:tc>
        <w:tc>
          <w:tcPr>
            <w:tcW w:w="2835" w:type="dxa"/>
          </w:tcPr>
          <w:p>
            <w:pPr>
              <w:pStyle w:val="0"/>
            </w:pPr>
            <w:r>
              <w:rPr>
                <w:sz w:val="20"/>
              </w:rPr>
              <w:t xml:space="preserve">гражданин, использующий гараж, не являющийся объектом капитального строительства и возведенный до дня введения в действие Градостроительного </w:t>
            </w:r>
            <w:hyperlink w:history="0" r:id="rId78" w:tooltip="&quot;Градостроительный кодекс Российской Федерации&quot; от 29.12.2004 N 190-ФЗ (ред. от 23.03.2026) {КонсультантПлюс}">
              <w:r>
                <w:rPr>
                  <w:sz w:val="20"/>
                  <w:color w:val="0000ff"/>
                </w:rPr>
                <w:t xml:space="preserve">кодекса</w:t>
              </w:r>
            </w:hyperlink>
            <w:r>
              <w:rPr>
                <w:sz w:val="20"/>
              </w:rPr>
              <w:t xml:space="preserve"> Российской Федерации от 29.12.2004 N 190-ФЗ</w:t>
            </w:r>
          </w:p>
        </w:tc>
        <w:tc>
          <w:tcPr>
            <w:tcW w:w="2665" w:type="dxa"/>
          </w:tcPr>
          <w:p>
            <w:pPr>
              <w:pStyle w:val="0"/>
            </w:pPr>
            <w:r>
              <w:rPr>
                <w:sz w:val="20"/>
              </w:rPr>
              <w:t xml:space="preserve">если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3005" w:type="dxa"/>
          </w:tcPr>
          <w:p>
            <w:pPr>
              <w:pStyle w:val="0"/>
            </w:pPr>
            <w:r>
              <w:rPr>
                <w:sz w:val="20"/>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w:t>
            </w:r>
          </w:p>
          <w:p>
            <w:pPr>
              <w:pStyle w:val="0"/>
            </w:pPr>
            <w:r>
              <w:rPr>
                <w:sz w:val="20"/>
              </w:rPr>
              <w:t xml:space="preserve">- выписка из ЕГРН об объекте недвижимости (об испрашиваемом земельном участке). </w:t>
            </w:r>
            <w:hyperlink w:history="0" w:anchor="P613" w:tooltip="&lt;**&gt; Документы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sz w:val="20"/>
                  <w:color w:val="0000ff"/>
                </w:rPr>
                <w:t xml:space="preserve">&lt;**&gt;</w:t>
              </w:r>
            </w:hyperlink>
          </w:p>
        </w:tc>
      </w:tr>
      <w:tr>
        <w:tc>
          <w:tcPr>
            <w:tcW w:w="696" w:type="dxa"/>
          </w:tcPr>
          <w:p>
            <w:pPr>
              <w:pStyle w:val="0"/>
            </w:pPr>
            <w:r>
              <w:rPr>
                <w:sz w:val="20"/>
              </w:rPr>
              <w:t xml:space="preserve">8</w:t>
            </w:r>
          </w:p>
        </w:tc>
        <w:tc>
          <w:tcPr>
            <w:tcW w:w="2721" w:type="dxa"/>
          </w:tcPr>
          <w:p>
            <w:pPr>
              <w:pStyle w:val="0"/>
            </w:pPr>
            <w:hyperlink w:history="0" r:id="rId79" w:tooltip="&quot;Земельный кодекс Российской Федерации&quot; от 25.10.2001 N 136-ФЗ (ред. от 02.05.2026) {КонсультантПлюс}">
              <w:r>
                <w:rPr>
                  <w:sz w:val="20"/>
                  <w:color w:val="0000ff"/>
                </w:rPr>
                <w:t xml:space="preserve">Пункт 7 статьи 39.5</w:t>
              </w:r>
            </w:hyperlink>
            <w:r>
              <w:rPr>
                <w:sz w:val="20"/>
              </w:rPr>
              <w:t xml:space="preserve"> Земельного кодекса, </w:t>
            </w:r>
            <w:hyperlink w:history="0" r:id="rId80"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статья 3.7</w:t>
              </w:r>
            </w:hyperlink>
            <w:r>
              <w:rPr>
                <w:sz w:val="20"/>
              </w:rPr>
              <w:t xml:space="preserve"> Федерального закона от 25.10.2001 N 137-ФЗ "О введении в действие Земельного кодекса Российской Федерации"</w:t>
            </w:r>
          </w:p>
        </w:tc>
        <w:tc>
          <w:tcPr>
            <w:tcW w:w="2835" w:type="dxa"/>
          </w:tcPr>
          <w:p>
            <w:pPr>
              <w:pStyle w:val="0"/>
            </w:pPr>
            <w:r>
              <w:rPr>
                <w:sz w:val="20"/>
              </w:rPr>
              <w:t xml:space="preserve">гражданин, являющийся собственником гаража (объекта капитального строительства), возведенного до дня введения в действие Градостроительного </w:t>
            </w:r>
            <w:hyperlink w:history="0" r:id="rId81" w:tooltip="&quot;Градостроительный кодекс Российской Федерации&quot; от 29.12.2004 N 190-ФЗ (ред. от 23.03.2026) {КонсультантПлюс}">
              <w:r>
                <w:rPr>
                  <w:sz w:val="20"/>
                  <w:color w:val="0000ff"/>
                </w:rPr>
                <w:t xml:space="preserve">кодекса</w:t>
              </w:r>
            </w:hyperlink>
            <w:r>
              <w:rPr>
                <w:sz w:val="20"/>
              </w:rPr>
              <w:t xml:space="preserve"> Российской Федерации от 29.12.2004 N 190-ФЗ</w:t>
            </w:r>
          </w:p>
        </w:tc>
        <w:tc>
          <w:tcPr>
            <w:tcW w:w="2665" w:type="dxa"/>
          </w:tcPr>
          <w:p>
            <w:pPr>
              <w:pStyle w:val="0"/>
            </w:pPr>
            <w:r>
              <w:rPr>
                <w:sz w:val="20"/>
              </w:rPr>
              <w:t xml:space="preserve">земельный участок, на котором расположен гараж</w:t>
            </w:r>
          </w:p>
        </w:tc>
        <w:tc>
          <w:tcPr>
            <w:tcW w:w="3005" w:type="dxa"/>
          </w:tcPr>
          <w:p>
            <w:pPr>
              <w:pStyle w:val="0"/>
            </w:pPr>
            <w:r>
              <w:rPr>
                <w:sz w:val="20"/>
              </w:rPr>
              <w:t xml:space="preserve">- выписка из ЕГРН об объекте недвижимости (об испрашиваемом земельном участке); </w:t>
            </w:r>
            <w:hyperlink w:history="0" w:anchor="P613" w:tooltip="&lt;**&gt; Документы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sz w:val="20"/>
                  <w:color w:val="0000ff"/>
                </w:rPr>
                <w:t xml:space="preserve">&lt;**&gt;</w:t>
              </w:r>
            </w:hyperlink>
          </w:p>
          <w:p>
            <w:pPr>
              <w:pStyle w:val="0"/>
            </w:pPr>
            <w:r>
              <w:rPr>
                <w:sz w:val="20"/>
              </w:rPr>
              <w:t xml:space="preserve">- выписка из ЕГРН об объекте недвижимости (о гараже); </w:t>
            </w:r>
            <w:hyperlink w:history="0" w:anchor="P613" w:tooltip="&lt;**&gt; Документы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
              <w:r>
                <w:rPr>
                  <w:sz w:val="20"/>
                  <w:color w:val="0000ff"/>
                </w:rPr>
                <w:t xml:space="preserve">&lt;**&gt;</w:t>
              </w:r>
            </w:hyperlink>
          </w:p>
          <w:p>
            <w:pPr>
              <w:pStyle w:val="0"/>
            </w:pPr>
            <w:r>
              <w:rPr>
                <w:sz w:val="20"/>
              </w:rPr>
              <w:t xml:space="preserve">- сообщение заявителя (заявителей), содержащее перечень всех зданий, расположенных на испрашиваемом земельном участке, с указанием кадастровых (условных, инвентарных) номеров и адресных ориентиров зданий, принадлежащих на праве собственности заявителю;</w:t>
            </w:r>
          </w:p>
          <w:p>
            <w:pPr>
              <w:pStyle w:val="0"/>
            </w:pPr>
            <w:r>
              <w:rPr>
                <w:sz w:val="20"/>
              </w:rPr>
              <w:t xml:space="preserve">- документ, удостоверяющий (устанавливающий) права заявителя на здание либо помещение, если право на такое здание либо помещение не зарегистрировано в ЕГРН.</w:t>
            </w:r>
          </w:p>
        </w:tc>
      </w:tr>
    </w:tbl>
    <w:p>
      <w:pPr>
        <w:sectPr>
          <w:headerReference w:type="default" r:id="rId53"/>
          <w:headerReference w:type="first" r:id="rId53"/>
          <w:footerReference w:type="default" r:id="rId54"/>
          <w:footerReference w:type="first" r:id="rId54"/>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w:t>
      </w:r>
    </w:p>
    <w:bookmarkStart w:id="612" w:name="P612"/>
    <w:bookmarkEnd w:id="612"/>
    <w:p>
      <w:pPr>
        <w:pStyle w:val="0"/>
        <w:spacing w:before="200" w:lineRule="auto"/>
        <w:ind w:firstLine="540"/>
        <w:jc w:val="both"/>
      </w:pPr>
      <w:r>
        <w:rPr>
          <w:sz w:val="20"/>
        </w:rPr>
        <w:t xml:space="preserve">&lt;*&gt; Заявитель вправе не представлять документы, если ранее они представлялись иными членами гаражного кооператива.</w:t>
      </w:r>
    </w:p>
    <w:bookmarkStart w:id="613" w:name="P613"/>
    <w:bookmarkEnd w:id="613"/>
    <w:p>
      <w:pPr>
        <w:pStyle w:val="0"/>
        <w:spacing w:before="200" w:lineRule="auto"/>
        <w:ind w:firstLine="540"/>
        <w:jc w:val="both"/>
      </w:pPr>
      <w:r>
        <w:rPr>
          <w:sz w:val="20"/>
        </w:rPr>
        <w:t xml:space="preserve">&lt;**&gt; Документы запрашиваются органом, уполномоченным на распоряжение земельными участками, находящимися в государственной или муниципальной собственности, посредством межведомственного информационного взаимодействия.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по предоставлению</w:t>
      </w:r>
    </w:p>
    <w:p>
      <w:pPr>
        <w:pStyle w:val="0"/>
        <w:jc w:val="right"/>
      </w:pPr>
      <w:r>
        <w:rPr>
          <w:sz w:val="20"/>
        </w:rPr>
        <w:t xml:space="preserve">администрацией города Пензы</w:t>
      </w:r>
    </w:p>
    <w:p>
      <w:pPr>
        <w:pStyle w:val="0"/>
        <w:jc w:val="right"/>
      </w:pPr>
      <w:r>
        <w:rPr>
          <w:sz w:val="20"/>
        </w:rPr>
        <w:t xml:space="preserve">муниципальной услуге</w:t>
      </w:r>
    </w:p>
    <w:p>
      <w:pPr>
        <w:pStyle w:val="0"/>
        <w:jc w:val="right"/>
      </w:pPr>
      <w:r>
        <w:rPr>
          <w:sz w:val="20"/>
        </w:rPr>
        <w:t xml:space="preserve">"Предоставление земельного</w:t>
      </w:r>
    </w:p>
    <w:p>
      <w:pPr>
        <w:pStyle w:val="0"/>
        <w:jc w:val="right"/>
      </w:pPr>
      <w:r>
        <w:rPr>
          <w:sz w:val="20"/>
        </w:rPr>
        <w:t xml:space="preserve">участка гражданину</w:t>
      </w:r>
    </w:p>
    <w:p>
      <w:pPr>
        <w:pStyle w:val="0"/>
        <w:jc w:val="right"/>
      </w:pPr>
      <w:r>
        <w:rPr>
          <w:sz w:val="20"/>
        </w:rPr>
        <w:t xml:space="preserve">или юридическому лицу</w:t>
      </w:r>
    </w:p>
    <w:p>
      <w:pPr>
        <w:pStyle w:val="0"/>
        <w:jc w:val="right"/>
      </w:pPr>
      <w:r>
        <w:rPr>
          <w:sz w:val="20"/>
        </w:rPr>
        <w:t xml:space="preserve">в собственность бесплатно"</w:t>
      </w:r>
    </w:p>
    <w:p>
      <w:pPr>
        <w:pStyle w:val="0"/>
        <w:ind w:firstLine="540"/>
        <w:jc w:val="both"/>
      </w:pPr>
      <w:r>
        <w:rPr>
          <w:sz w:val="20"/>
        </w:rPr>
      </w:r>
    </w:p>
    <w:p>
      <w:pPr>
        <w:pStyle w:val="1"/>
        <w:jc w:val="both"/>
      </w:pPr>
      <w:r>
        <w:rPr>
          <w:sz w:val="20"/>
        </w:rPr>
        <w:t xml:space="preserve">                             В администрацию города Пензы _________________</w:t>
      </w:r>
    </w:p>
    <w:p>
      <w:pPr>
        <w:pStyle w:val="1"/>
        <w:jc w:val="both"/>
      </w:pPr>
      <w:r>
        <w:rPr>
          <w:sz w:val="20"/>
        </w:rPr>
        <w:t xml:space="preserve">                             от ___________________________________________</w:t>
      </w:r>
    </w:p>
    <w:p>
      <w:pPr>
        <w:pStyle w:val="1"/>
        <w:jc w:val="both"/>
      </w:pPr>
      <w:r>
        <w:rPr>
          <w:sz w:val="20"/>
        </w:rPr>
        <w:t xml:space="preserve">                                               (Ф.И.О.)</w:t>
      </w:r>
    </w:p>
    <w:p>
      <w:pPr>
        <w:pStyle w:val="1"/>
        <w:jc w:val="both"/>
      </w:pPr>
      <w:r>
        <w:rPr>
          <w:sz w:val="20"/>
        </w:rPr>
        <w:t xml:space="preserve">                             зарегистрированного по адресу: _______________</w:t>
      </w:r>
    </w:p>
    <w:p>
      <w:pPr>
        <w:pStyle w:val="1"/>
        <w:jc w:val="both"/>
      </w:pPr>
      <w:r>
        <w:rPr>
          <w:sz w:val="20"/>
        </w:rPr>
        <w:t xml:space="preserve">                             ______________________________________________</w:t>
      </w:r>
    </w:p>
    <w:p>
      <w:pPr>
        <w:pStyle w:val="1"/>
        <w:jc w:val="both"/>
      </w:pPr>
      <w:r>
        <w:rPr>
          <w:sz w:val="20"/>
        </w:rPr>
        <w:t xml:space="preserve">                             почтовый адрес: ______________________________</w:t>
      </w:r>
    </w:p>
    <w:p>
      <w:pPr>
        <w:pStyle w:val="1"/>
        <w:jc w:val="both"/>
      </w:pPr>
      <w:r>
        <w:rPr>
          <w:sz w:val="20"/>
        </w:rPr>
        <w:t xml:space="preserve">                             ______________________________________________</w:t>
      </w:r>
    </w:p>
    <w:p>
      <w:pPr>
        <w:pStyle w:val="1"/>
        <w:jc w:val="both"/>
      </w:pPr>
      <w:r>
        <w:rPr>
          <w:sz w:val="20"/>
        </w:rPr>
        <w:t xml:space="preserve">                             тел. _________________________________________</w:t>
      </w:r>
    </w:p>
    <w:p>
      <w:pPr>
        <w:pStyle w:val="1"/>
        <w:jc w:val="both"/>
      </w:pPr>
      <w:r>
        <w:rPr>
          <w:sz w:val="20"/>
        </w:rPr>
        <w:t xml:space="preserve">                             эл. почта: ___________________________________</w:t>
      </w:r>
    </w:p>
    <w:p>
      <w:pPr>
        <w:pStyle w:val="1"/>
        <w:jc w:val="both"/>
      </w:pPr>
      <w:r>
        <w:rPr>
          <w:sz w:val="20"/>
        </w:rPr>
        <w:t xml:space="preserve">                              реквизиты документа удостоверяющего личность:</w:t>
      </w:r>
    </w:p>
    <w:p>
      <w:pPr>
        <w:pStyle w:val="1"/>
        <w:jc w:val="both"/>
      </w:pPr>
      <w:r>
        <w:rPr>
          <w:sz w:val="20"/>
        </w:rPr>
        <w:t xml:space="preserve">                             ______________________________________________</w:t>
      </w:r>
    </w:p>
    <w:p>
      <w:pPr>
        <w:pStyle w:val="1"/>
        <w:jc w:val="both"/>
      </w:pPr>
      <w:r>
        <w:rPr>
          <w:sz w:val="20"/>
        </w:rPr>
        <w:t xml:space="preserve">                             серия ______________ номер ___________________</w:t>
      </w:r>
    </w:p>
    <w:p>
      <w:pPr>
        <w:pStyle w:val="1"/>
        <w:jc w:val="both"/>
      </w:pPr>
      <w:r>
        <w:rPr>
          <w:sz w:val="20"/>
        </w:rPr>
        <w:t xml:space="preserve">                             кем и когда выдан ____________________________</w:t>
      </w:r>
    </w:p>
    <w:p>
      <w:pPr>
        <w:pStyle w:val="1"/>
        <w:jc w:val="both"/>
      </w:pPr>
      <w:r>
        <w:rPr>
          <w:sz w:val="20"/>
        </w:rPr>
      </w:r>
    </w:p>
    <w:bookmarkStart w:id="643" w:name="P643"/>
    <w:bookmarkEnd w:id="643"/>
    <w:p>
      <w:pPr>
        <w:pStyle w:val="1"/>
        <w:jc w:val="both"/>
      </w:pPr>
      <w:r>
        <w:rPr>
          <w:sz w:val="20"/>
        </w:rPr>
        <w:t xml:space="preserve">                                 ЗАЯВЛЕНИЕ</w:t>
      </w:r>
    </w:p>
    <w:p>
      <w:pPr>
        <w:pStyle w:val="1"/>
        <w:jc w:val="both"/>
      </w:pPr>
      <w:r>
        <w:rPr>
          <w:sz w:val="20"/>
        </w:rPr>
      </w:r>
    </w:p>
    <w:p>
      <w:pPr>
        <w:pStyle w:val="1"/>
        <w:jc w:val="both"/>
      </w:pPr>
      <w:r>
        <w:rPr>
          <w:sz w:val="20"/>
        </w:rPr>
        <w:t xml:space="preserve">    Прошу предоставить земельный участок площадью __________________ кв. м,</w:t>
      </w:r>
    </w:p>
    <w:p>
      <w:pPr>
        <w:pStyle w:val="1"/>
        <w:jc w:val="both"/>
      </w:pPr>
      <w:r>
        <w:rPr>
          <w:sz w:val="20"/>
        </w:rPr>
        <w:t xml:space="preserve">расположенный по адресу: _________________________________________________,</w:t>
      </w:r>
    </w:p>
    <w:p>
      <w:pPr>
        <w:pStyle w:val="1"/>
        <w:jc w:val="both"/>
      </w:pPr>
      <w:r>
        <w:rPr>
          <w:sz w:val="20"/>
        </w:rPr>
        <w:t xml:space="preserve">с кадастровым номером _____________________________________________________</w:t>
      </w:r>
    </w:p>
    <w:p>
      <w:pPr>
        <w:pStyle w:val="1"/>
        <w:jc w:val="both"/>
      </w:pPr>
      <w:r>
        <w:rPr>
          <w:sz w:val="20"/>
        </w:rPr>
        <w:t xml:space="preserve">для целей использования 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  собственность  бесплатно  на  основании </w:t>
      </w:r>
      <w:hyperlink w:history="0" r:id="rId82" w:tooltip="&quot;Земельный кодекс Российской Федерации&quot; от 25.10.2001 N 136-ФЗ (ред. от 02.05.2026) {КонсультантПлюс}">
        <w:r>
          <w:rPr>
            <w:sz w:val="20"/>
            <w:color w:val="0000ff"/>
          </w:rPr>
          <w:t xml:space="preserve">п. 7 ст. 39.5</w:t>
        </w:r>
      </w:hyperlink>
      <w:r>
        <w:rPr>
          <w:sz w:val="20"/>
        </w:rPr>
        <w:t xml:space="preserve"> Земельного кодекса</w:t>
      </w:r>
    </w:p>
    <w:p>
      <w:pPr>
        <w:pStyle w:val="1"/>
        <w:jc w:val="both"/>
      </w:pPr>
      <w:r>
        <w:rPr>
          <w:sz w:val="20"/>
        </w:rPr>
        <w:t xml:space="preserve">Российской  Федерации,  </w:t>
      </w:r>
      <w:hyperlink w:history="0" r:id="rId83"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ст.  3.7</w:t>
        </w:r>
      </w:hyperlink>
      <w:r>
        <w:rPr>
          <w:sz w:val="20"/>
        </w:rPr>
        <w:t xml:space="preserve"> Федерального закона N 137-ФЗ от 25.10.2001</w:t>
      </w:r>
    </w:p>
    <w:p>
      <w:pPr>
        <w:pStyle w:val="1"/>
        <w:jc w:val="both"/>
      </w:pPr>
      <w:r>
        <w:rPr>
          <w:sz w:val="20"/>
        </w:rPr>
        <w:t xml:space="preserve">год возведения гаража _____________________________________________________</w:t>
      </w:r>
    </w:p>
    <w:p>
      <w:pPr>
        <w:pStyle w:val="1"/>
        <w:jc w:val="both"/>
      </w:pPr>
      <w:r>
        <w:rPr>
          <w:sz w:val="20"/>
        </w:rPr>
        <w:t xml:space="preserve">    реквизиты   решения   об утверждении   документа       территориального</w:t>
      </w:r>
    </w:p>
    <w:p>
      <w:pPr>
        <w:pStyle w:val="1"/>
        <w:jc w:val="both"/>
      </w:pPr>
      <w:r>
        <w:rPr>
          <w:sz w:val="20"/>
        </w:rPr>
        <w:t xml:space="preserve">планирования и (или) проекта планировки территории _______________________;</w:t>
      </w:r>
    </w:p>
    <w:p>
      <w:pPr>
        <w:pStyle w:val="1"/>
        <w:jc w:val="both"/>
      </w:pPr>
      <w:r>
        <w:rPr>
          <w:sz w:val="20"/>
        </w:rPr>
        <w:t xml:space="preserve">                     (если земельный участок предоставляется для размещения</w:t>
      </w:r>
    </w:p>
    <w:p>
      <w:pPr>
        <w:pStyle w:val="1"/>
        <w:jc w:val="both"/>
      </w:pPr>
      <w:r>
        <w:rPr>
          <w:sz w:val="20"/>
        </w:rPr>
        <w:t xml:space="preserve">             объектов, предусмотренных этим документом (или) этим проектом)</w:t>
      </w:r>
    </w:p>
    <w:p>
      <w:pPr>
        <w:pStyle w:val="1"/>
        <w:jc w:val="both"/>
      </w:pPr>
      <w:r>
        <w:rPr>
          <w:sz w:val="20"/>
        </w:rPr>
        <w:t xml:space="preserve">    реквизиты   решения о    предварительном   согласовании  предоставления</w:t>
      </w:r>
    </w:p>
    <w:p>
      <w:pPr>
        <w:pStyle w:val="1"/>
        <w:jc w:val="both"/>
      </w:pPr>
      <w:r>
        <w:rPr>
          <w:sz w:val="20"/>
        </w:rPr>
        <w:t xml:space="preserve">земельного участка _______________________________________________________.</w:t>
      </w:r>
    </w:p>
    <w:p>
      <w:pPr>
        <w:pStyle w:val="1"/>
        <w:jc w:val="both"/>
      </w:pPr>
      <w:r>
        <w:rPr>
          <w:sz w:val="20"/>
        </w:rPr>
        <w:t xml:space="preserve">                    (если испрашиваемый земельный участок образовывался</w:t>
      </w:r>
    </w:p>
    <w:p>
      <w:pPr>
        <w:pStyle w:val="1"/>
        <w:jc w:val="both"/>
      </w:pPr>
      <w:r>
        <w:rPr>
          <w:sz w:val="20"/>
        </w:rPr>
        <w:t xml:space="preserve">                   или его границы уточнялись на основании данного решения)</w:t>
      </w:r>
    </w:p>
    <w:p>
      <w:pPr>
        <w:pStyle w:val="1"/>
        <w:jc w:val="both"/>
      </w:pPr>
      <w:r>
        <w:rPr>
          <w:sz w:val="20"/>
        </w:rPr>
      </w:r>
    </w:p>
    <w:p>
      <w:pPr>
        <w:pStyle w:val="1"/>
        <w:jc w:val="both"/>
      </w:pPr>
      <w:r>
        <w:rPr>
          <w:sz w:val="20"/>
        </w:rPr>
        <w:t xml:space="preserve">Подпись           Расшифровка подписи                          Дата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w:t>
      </w:r>
    </w:p>
    <w:p>
      <w:pPr>
        <w:pStyle w:val="0"/>
        <w:jc w:val="right"/>
      </w:pPr>
      <w:r>
        <w:rPr>
          <w:sz w:val="20"/>
        </w:rPr>
        <w:t xml:space="preserve">к Административному регламенту</w:t>
      </w:r>
    </w:p>
    <w:p>
      <w:pPr>
        <w:pStyle w:val="0"/>
        <w:jc w:val="right"/>
      </w:pPr>
      <w:r>
        <w:rPr>
          <w:sz w:val="20"/>
        </w:rPr>
        <w:t xml:space="preserve">по предоставлению</w:t>
      </w:r>
    </w:p>
    <w:p>
      <w:pPr>
        <w:pStyle w:val="0"/>
        <w:jc w:val="right"/>
      </w:pPr>
      <w:r>
        <w:rPr>
          <w:sz w:val="20"/>
        </w:rPr>
        <w:t xml:space="preserve">администрацией города Пензы</w:t>
      </w:r>
    </w:p>
    <w:p>
      <w:pPr>
        <w:pStyle w:val="0"/>
        <w:jc w:val="right"/>
      </w:pPr>
      <w:r>
        <w:rPr>
          <w:sz w:val="20"/>
        </w:rPr>
        <w:t xml:space="preserve">муниципальной услуге</w:t>
      </w:r>
    </w:p>
    <w:p>
      <w:pPr>
        <w:pStyle w:val="0"/>
        <w:jc w:val="right"/>
      </w:pPr>
      <w:r>
        <w:rPr>
          <w:sz w:val="20"/>
        </w:rPr>
        <w:t xml:space="preserve">"Предоставление земельного</w:t>
      </w:r>
    </w:p>
    <w:p>
      <w:pPr>
        <w:pStyle w:val="0"/>
        <w:jc w:val="right"/>
      </w:pPr>
      <w:r>
        <w:rPr>
          <w:sz w:val="20"/>
        </w:rPr>
        <w:t xml:space="preserve">участка гражданину</w:t>
      </w:r>
    </w:p>
    <w:p>
      <w:pPr>
        <w:pStyle w:val="0"/>
        <w:jc w:val="right"/>
      </w:pPr>
      <w:r>
        <w:rPr>
          <w:sz w:val="20"/>
        </w:rPr>
        <w:t xml:space="preserve">или юридическому лицу</w:t>
      </w:r>
    </w:p>
    <w:p>
      <w:pPr>
        <w:pStyle w:val="0"/>
        <w:jc w:val="right"/>
      </w:pPr>
      <w:r>
        <w:rPr>
          <w:sz w:val="20"/>
        </w:rPr>
        <w:t xml:space="preserve">в собственность бесплатно"</w:t>
      </w:r>
    </w:p>
    <w:p>
      <w:pPr>
        <w:pStyle w:val="0"/>
        <w:ind w:firstLine="540"/>
        <w:jc w:val="both"/>
      </w:pPr>
      <w:r>
        <w:rPr>
          <w:sz w:val="20"/>
        </w:rPr>
      </w:r>
    </w:p>
    <w:p>
      <w:pPr>
        <w:pStyle w:val="1"/>
        <w:jc w:val="both"/>
      </w:pPr>
      <w:r>
        <w:rPr>
          <w:sz w:val="20"/>
        </w:rPr>
        <w:t xml:space="preserve">                             В администрацию города Пензы _________________</w:t>
      </w:r>
    </w:p>
    <w:p>
      <w:pPr>
        <w:pStyle w:val="1"/>
        <w:jc w:val="both"/>
      </w:pPr>
      <w:r>
        <w:rPr>
          <w:sz w:val="20"/>
        </w:rPr>
        <w:t xml:space="preserve">                             от ___________________________________________</w:t>
      </w:r>
    </w:p>
    <w:p>
      <w:pPr>
        <w:pStyle w:val="1"/>
        <w:jc w:val="both"/>
      </w:pPr>
      <w:r>
        <w:rPr>
          <w:sz w:val="20"/>
        </w:rPr>
        <w:t xml:space="preserve">                             ______________________________________________</w:t>
      </w:r>
    </w:p>
    <w:p>
      <w:pPr>
        <w:pStyle w:val="1"/>
        <w:jc w:val="both"/>
      </w:pPr>
      <w:r>
        <w:rPr>
          <w:sz w:val="20"/>
        </w:rPr>
        <w:t xml:space="preserve">                             ______________________________________________</w:t>
      </w:r>
    </w:p>
    <w:p>
      <w:pPr>
        <w:pStyle w:val="1"/>
        <w:jc w:val="both"/>
      </w:pPr>
      <w:r>
        <w:rPr>
          <w:sz w:val="20"/>
        </w:rPr>
        <w:t xml:space="preserve">                             ______________________________________________</w:t>
      </w:r>
    </w:p>
    <w:p>
      <w:pPr>
        <w:pStyle w:val="1"/>
        <w:jc w:val="both"/>
      </w:pPr>
      <w:r>
        <w:rPr>
          <w:sz w:val="20"/>
        </w:rPr>
        <w:t xml:space="preserve">                             (для юридических лиц - наименование,</w:t>
      </w:r>
    </w:p>
    <w:p>
      <w:pPr>
        <w:pStyle w:val="1"/>
        <w:jc w:val="both"/>
      </w:pPr>
      <w:r>
        <w:rPr>
          <w:sz w:val="20"/>
        </w:rPr>
        <w:t xml:space="preserve">                             государственный регистрационный номер записи</w:t>
      </w:r>
    </w:p>
    <w:p>
      <w:pPr>
        <w:pStyle w:val="1"/>
        <w:jc w:val="both"/>
      </w:pPr>
      <w:r>
        <w:rPr>
          <w:sz w:val="20"/>
        </w:rPr>
        <w:t xml:space="preserve">                             о государственной регистрации юридического</w:t>
      </w:r>
    </w:p>
    <w:p>
      <w:pPr>
        <w:pStyle w:val="1"/>
        <w:jc w:val="both"/>
      </w:pPr>
      <w:r>
        <w:rPr>
          <w:sz w:val="20"/>
        </w:rPr>
        <w:t xml:space="preserve">                             лица в едином государственном реестре</w:t>
      </w:r>
    </w:p>
    <w:p>
      <w:pPr>
        <w:pStyle w:val="1"/>
        <w:jc w:val="both"/>
      </w:pPr>
      <w:r>
        <w:rPr>
          <w:sz w:val="20"/>
        </w:rPr>
        <w:t xml:space="preserve">                             юридических лиц и идентификационный номер</w:t>
      </w:r>
    </w:p>
    <w:p>
      <w:pPr>
        <w:pStyle w:val="1"/>
        <w:jc w:val="both"/>
      </w:pPr>
      <w:r>
        <w:rPr>
          <w:sz w:val="20"/>
        </w:rPr>
        <w:t xml:space="preserve">                             налогоплательщика; для физических лиц -</w:t>
      </w:r>
    </w:p>
    <w:p>
      <w:pPr>
        <w:pStyle w:val="1"/>
        <w:jc w:val="both"/>
      </w:pPr>
      <w:r>
        <w:rPr>
          <w:sz w:val="20"/>
        </w:rPr>
        <w:t xml:space="preserve">                             фамилия, имя и отчество (при наличии),</w:t>
      </w:r>
    </w:p>
    <w:p>
      <w:pPr>
        <w:pStyle w:val="1"/>
        <w:jc w:val="both"/>
      </w:pPr>
      <w:r>
        <w:rPr>
          <w:sz w:val="20"/>
        </w:rPr>
        <w:t xml:space="preserve">                             реквизиты документа, удостоверяющего личность</w:t>
      </w:r>
    </w:p>
    <w:p>
      <w:pPr>
        <w:pStyle w:val="1"/>
        <w:jc w:val="both"/>
      </w:pPr>
      <w:r>
        <w:rPr>
          <w:sz w:val="20"/>
        </w:rPr>
        <w:t xml:space="preserve">                             заявителя (для гражданина)</w:t>
      </w:r>
    </w:p>
    <w:p>
      <w:pPr>
        <w:pStyle w:val="1"/>
        <w:jc w:val="both"/>
      </w:pPr>
      <w:r>
        <w:rPr>
          <w:sz w:val="20"/>
        </w:rPr>
        <w:t xml:space="preserve">                             Адрес заявителя: _____________________________</w:t>
      </w:r>
    </w:p>
    <w:p>
      <w:pPr>
        <w:pStyle w:val="1"/>
        <w:jc w:val="both"/>
      </w:pPr>
      <w:r>
        <w:rPr>
          <w:sz w:val="20"/>
        </w:rPr>
        <w:t xml:space="preserve">                                        (местонахождение юридического лицо;</w:t>
      </w:r>
    </w:p>
    <w:p>
      <w:pPr>
        <w:pStyle w:val="1"/>
        <w:jc w:val="both"/>
      </w:pPr>
      <w:r>
        <w:rPr>
          <w:sz w:val="20"/>
        </w:rPr>
        <w:t xml:space="preserve">                                        место регистрации физического лица)</w:t>
      </w:r>
    </w:p>
    <w:p>
      <w:pPr>
        <w:pStyle w:val="1"/>
        <w:jc w:val="both"/>
      </w:pPr>
      <w:r>
        <w:rPr>
          <w:sz w:val="20"/>
        </w:rPr>
        <w:t xml:space="preserve">                             Почтовый адрес и (или) адрес электронной</w:t>
      </w:r>
    </w:p>
    <w:p>
      <w:pPr>
        <w:pStyle w:val="1"/>
        <w:jc w:val="both"/>
      </w:pPr>
      <w:r>
        <w:rPr>
          <w:sz w:val="20"/>
        </w:rPr>
        <w:t xml:space="preserve">                             почты, и (или) номер телефона для связи</w:t>
      </w:r>
    </w:p>
    <w:p>
      <w:pPr>
        <w:pStyle w:val="1"/>
        <w:jc w:val="both"/>
      </w:pPr>
      <w:r>
        <w:rPr>
          <w:sz w:val="20"/>
        </w:rPr>
        <w:t xml:space="preserve">                             с заявителем:</w:t>
      </w:r>
    </w:p>
    <w:p>
      <w:pPr>
        <w:pStyle w:val="1"/>
        <w:jc w:val="both"/>
      </w:pPr>
      <w:r>
        <w:rPr>
          <w:sz w:val="20"/>
        </w:rPr>
        <w:t xml:space="preserve">                             ______________________________________________</w:t>
      </w:r>
    </w:p>
    <w:p>
      <w:pPr>
        <w:pStyle w:val="1"/>
        <w:jc w:val="both"/>
      </w:pPr>
      <w:r>
        <w:rPr>
          <w:sz w:val="20"/>
        </w:rPr>
        <w:t xml:space="preserve">                             ______________________________________________</w:t>
      </w:r>
    </w:p>
    <w:p>
      <w:pPr>
        <w:pStyle w:val="1"/>
        <w:jc w:val="both"/>
      </w:pPr>
      <w:r>
        <w:rPr>
          <w:sz w:val="20"/>
        </w:rPr>
      </w:r>
    </w:p>
    <w:bookmarkStart w:id="701" w:name="P701"/>
    <w:bookmarkEnd w:id="701"/>
    <w:p>
      <w:pPr>
        <w:pStyle w:val="1"/>
        <w:jc w:val="both"/>
      </w:pPr>
      <w:r>
        <w:rPr>
          <w:sz w:val="20"/>
        </w:rPr>
        <w:t xml:space="preserve">                                 ЗАЯВЛЕНИЕ</w:t>
      </w:r>
    </w:p>
    <w:p>
      <w:pPr>
        <w:pStyle w:val="1"/>
        <w:jc w:val="both"/>
      </w:pPr>
      <w:r>
        <w:rPr>
          <w:sz w:val="20"/>
        </w:rPr>
        <w:t xml:space="preserve">                     об исправлении технической ошибки</w:t>
      </w:r>
    </w:p>
    <w:p>
      <w:pPr>
        <w:pStyle w:val="1"/>
        <w:jc w:val="both"/>
      </w:pPr>
      <w:r>
        <w:rPr>
          <w:sz w:val="20"/>
        </w:rPr>
      </w:r>
    </w:p>
    <w:p>
      <w:pPr>
        <w:pStyle w:val="1"/>
        <w:jc w:val="both"/>
      </w:pPr>
      <w:r>
        <w:rPr>
          <w:sz w:val="20"/>
        </w:rPr>
        <w:t xml:space="preserve">    Прошу      исправить    техническую        ошибку,           допущенную</w:t>
      </w:r>
    </w:p>
    <w:p>
      <w:pPr>
        <w:pStyle w:val="1"/>
        <w:jc w:val="both"/>
      </w:pPr>
      <w:r>
        <w:rPr>
          <w:sz w:val="20"/>
        </w:rPr>
        <w:t xml:space="preserve">в _________________________________________________________________________</w:t>
      </w:r>
    </w:p>
    <w:p>
      <w:pPr>
        <w:pStyle w:val="1"/>
        <w:jc w:val="both"/>
      </w:pPr>
      <w:r>
        <w:rPr>
          <w:sz w:val="20"/>
        </w:rPr>
        <w:t xml:space="preserve">  (наименование подтверждающего документа, в котором допущена техническая</w:t>
      </w:r>
    </w:p>
    <w:p>
      <w:pPr>
        <w:pStyle w:val="1"/>
        <w:jc w:val="both"/>
      </w:pPr>
      <w:r>
        <w:rPr>
          <w:sz w:val="20"/>
        </w:rPr>
        <w:t xml:space="preserve">                                  ошибка)</w:t>
      </w:r>
    </w:p>
    <w:p>
      <w:pPr>
        <w:pStyle w:val="1"/>
        <w:jc w:val="both"/>
      </w:pPr>
      <w:r>
        <w:rPr>
          <w:sz w:val="20"/>
        </w:rPr>
        <w:t xml:space="preserve">от _____________ N ________________________________________________________</w:t>
      </w:r>
    </w:p>
    <w:p>
      <w:pPr>
        <w:pStyle w:val="1"/>
        <w:jc w:val="both"/>
      </w:pPr>
      <w:r>
        <w:rPr>
          <w:sz w:val="20"/>
        </w:rPr>
        <w:t xml:space="preserve">а именно __________________________________________________________________</w:t>
      </w:r>
    </w:p>
    <w:p>
      <w:pPr>
        <w:pStyle w:val="1"/>
        <w:jc w:val="both"/>
      </w:pPr>
      <w:r>
        <w:rPr>
          <w:sz w:val="20"/>
        </w:rPr>
        <w:t xml:space="preserve">        (указывается часть сведений, в которых допущена техническая ошибка)</w:t>
      </w:r>
    </w:p>
    <w:p>
      <w:pPr>
        <w:pStyle w:val="1"/>
        <w:jc w:val="both"/>
      </w:pPr>
      <w:r>
        <w:rPr>
          <w:sz w:val="20"/>
        </w:rPr>
        <w:t xml:space="preserve">заменить на: ______________________________________________________________</w:t>
      </w:r>
    </w:p>
    <w:p>
      <w:pPr>
        <w:pStyle w:val="1"/>
        <w:jc w:val="both"/>
      </w:pPr>
      <w:r>
        <w:rPr>
          <w:sz w:val="20"/>
        </w:rPr>
        <w:t xml:space="preserve">                           (указываются корректные сведения)</w:t>
      </w:r>
    </w:p>
    <w:p>
      <w:pPr>
        <w:pStyle w:val="1"/>
        <w:jc w:val="both"/>
      </w:pPr>
      <w:r>
        <w:rPr>
          <w:sz w:val="20"/>
        </w:rPr>
      </w:r>
    </w:p>
    <w:p>
      <w:pPr>
        <w:pStyle w:val="1"/>
        <w:jc w:val="both"/>
      </w:pPr>
      <w:r>
        <w:rPr>
          <w:sz w:val="20"/>
        </w:rPr>
        <w:t xml:space="preserve">    Документы, подтверждающие наличие технической ошибки:</w:t>
      </w:r>
    </w:p>
    <w:p>
      <w:pPr>
        <w:pStyle w:val="1"/>
        <w:jc w:val="both"/>
      </w:pPr>
      <w:r>
        <w:rPr>
          <w:sz w:val="20"/>
        </w:rPr>
        <w:t xml:space="preserve">    1. ___________________________________________________________________;</w:t>
      </w:r>
    </w:p>
    <w:p>
      <w:pPr>
        <w:pStyle w:val="1"/>
        <w:jc w:val="both"/>
      </w:pPr>
      <w:r>
        <w:rPr>
          <w:sz w:val="20"/>
        </w:rPr>
        <w:t xml:space="preserve">    2. ___________________________________________________________________;</w:t>
      </w:r>
    </w:p>
    <w:p>
      <w:pPr>
        <w:pStyle w:val="1"/>
        <w:jc w:val="both"/>
      </w:pPr>
      <w:r>
        <w:rPr>
          <w:sz w:val="20"/>
        </w:rPr>
        <w:t xml:space="preserve">    3. ___________________________________________________________________.</w:t>
      </w:r>
    </w:p>
    <w:p>
      <w:pPr>
        <w:pStyle w:val="1"/>
        <w:jc w:val="both"/>
      </w:pPr>
      <w:r>
        <w:rPr>
          <w:sz w:val="20"/>
        </w:rPr>
        <w:t xml:space="preserve">    Настоящим подтверждаем достоверность   сведений,  указанных в настоящем</w:t>
      </w:r>
    </w:p>
    <w:p>
      <w:pPr>
        <w:pStyle w:val="1"/>
        <w:jc w:val="both"/>
      </w:pPr>
      <w:r>
        <w:rPr>
          <w:sz w:val="20"/>
        </w:rPr>
        <w:t xml:space="preserve">заявлении и прилагаемых к нему документах.</w:t>
      </w:r>
    </w:p>
    <w:p>
      <w:pPr>
        <w:pStyle w:val="1"/>
        <w:jc w:val="both"/>
      </w:pPr>
      <w:r>
        <w:rPr>
          <w:sz w:val="20"/>
        </w:rPr>
        <w:t xml:space="preserve">    Настоящим  подтверждаем, что в ранее представленные документы изменения</w:t>
      </w:r>
    </w:p>
    <w:p>
      <w:pPr>
        <w:pStyle w:val="1"/>
        <w:jc w:val="both"/>
      </w:pPr>
      <w:r>
        <w:rPr>
          <w:sz w:val="20"/>
        </w:rPr>
        <w:t xml:space="preserve">и дополнения не вносились.</w:t>
      </w:r>
    </w:p>
    <w:p>
      <w:pPr>
        <w:pStyle w:val="1"/>
        <w:jc w:val="both"/>
      </w:pPr>
      <w:r>
        <w:rPr>
          <w:sz w:val="20"/>
        </w:rPr>
        <w:t xml:space="preserve">    Дополнительная информация: ____________________________________________</w:t>
      </w:r>
    </w:p>
    <w:p>
      <w:pPr>
        <w:pStyle w:val="1"/>
        <w:jc w:val="both"/>
      </w:pPr>
      <w:r>
        <w:rPr>
          <w:sz w:val="20"/>
        </w:rPr>
      </w:r>
    </w:p>
    <w:p>
      <w:pPr>
        <w:pStyle w:val="1"/>
        <w:jc w:val="both"/>
      </w:pPr>
      <w:r>
        <w:rPr>
          <w:sz w:val="20"/>
        </w:rPr>
        <w:t xml:space="preserve">    К настоящему заявлению прилагаются документы на _______ л.</w:t>
      </w:r>
    </w:p>
    <w:p>
      <w:pPr>
        <w:pStyle w:val="1"/>
        <w:jc w:val="both"/>
      </w:pPr>
      <w:r>
        <w:rPr>
          <w:sz w:val="20"/>
        </w:rPr>
        <w:t xml:space="preserve">_________________ ____________________________________________ ____________</w:t>
      </w:r>
    </w:p>
    <w:p>
      <w:pPr>
        <w:pStyle w:val="1"/>
        <w:jc w:val="both"/>
      </w:pPr>
      <w:r>
        <w:rPr>
          <w:sz w:val="20"/>
        </w:rPr>
        <w:t xml:space="preserve">     (подпись)             (фамилия, имя, отчество)               (дата)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w:t>
      </w:r>
    </w:p>
    <w:p>
      <w:pPr>
        <w:pStyle w:val="0"/>
        <w:jc w:val="right"/>
      </w:pPr>
      <w:r>
        <w:rPr>
          <w:sz w:val="20"/>
        </w:rPr>
        <w:t xml:space="preserve">к Административному регламенту</w:t>
      </w:r>
    </w:p>
    <w:p>
      <w:pPr>
        <w:pStyle w:val="0"/>
        <w:jc w:val="right"/>
      </w:pPr>
      <w:r>
        <w:rPr>
          <w:sz w:val="20"/>
        </w:rPr>
        <w:t xml:space="preserve">по предоставлению</w:t>
      </w:r>
    </w:p>
    <w:p>
      <w:pPr>
        <w:pStyle w:val="0"/>
        <w:jc w:val="right"/>
      </w:pPr>
      <w:r>
        <w:rPr>
          <w:sz w:val="20"/>
        </w:rPr>
        <w:t xml:space="preserve">администрацией города Пензы</w:t>
      </w:r>
    </w:p>
    <w:p>
      <w:pPr>
        <w:pStyle w:val="0"/>
        <w:jc w:val="right"/>
      </w:pPr>
      <w:r>
        <w:rPr>
          <w:sz w:val="20"/>
        </w:rPr>
        <w:t xml:space="preserve">муниципальной услуге</w:t>
      </w:r>
    </w:p>
    <w:p>
      <w:pPr>
        <w:pStyle w:val="0"/>
        <w:jc w:val="right"/>
      </w:pPr>
      <w:r>
        <w:rPr>
          <w:sz w:val="20"/>
        </w:rPr>
        <w:t xml:space="preserve">"Предоставление земельного</w:t>
      </w:r>
    </w:p>
    <w:p>
      <w:pPr>
        <w:pStyle w:val="0"/>
        <w:jc w:val="right"/>
      </w:pPr>
      <w:r>
        <w:rPr>
          <w:sz w:val="20"/>
        </w:rPr>
        <w:t xml:space="preserve">участка гражданину</w:t>
      </w:r>
    </w:p>
    <w:p>
      <w:pPr>
        <w:pStyle w:val="0"/>
        <w:jc w:val="right"/>
      </w:pPr>
      <w:r>
        <w:rPr>
          <w:sz w:val="20"/>
        </w:rPr>
        <w:t xml:space="preserve">или юридическому лицу</w:t>
      </w:r>
    </w:p>
    <w:p>
      <w:pPr>
        <w:pStyle w:val="0"/>
        <w:jc w:val="right"/>
      </w:pPr>
      <w:r>
        <w:rPr>
          <w:sz w:val="20"/>
        </w:rPr>
        <w:t xml:space="preserve">в собственность бесплатно"</w:t>
      </w:r>
    </w:p>
    <w:p>
      <w:pPr>
        <w:pStyle w:val="0"/>
        <w:ind w:firstLine="540"/>
        <w:jc w:val="both"/>
      </w:pPr>
      <w:r>
        <w:rPr>
          <w:sz w:val="20"/>
        </w:rPr>
      </w:r>
    </w:p>
    <w:p>
      <w:pPr>
        <w:pStyle w:val="1"/>
        <w:jc w:val="both"/>
      </w:pPr>
      <w:r>
        <w:rPr>
          <w:sz w:val="20"/>
        </w:rPr>
        <w:t xml:space="preserve">                             В администрацию города Пензы</w:t>
      </w:r>
    </w:p>
    <w:p>
      <w:pPr>
        <w:pStyle w:val="1"/>
        <w:jc w:val="both"/>
      </w:pPr>
      <w:r>
        <w:rPr>
          <w:sz w:val="20"/>
        </w:rPr>
        <w:t xml:space="preserve">                             от ___________________________________________</w:t>
      </w:r>
    </w:p>
    <w:p>
      <w:pPr>
        <w:pStyle w:val="1"/>
        <w:jc w:val="both"/>
      </w:pPr>
      <w:r>
        <w:rPr>
          <w:sz w:val="20"/>
        </w:rPr>
        <w:t xml:space="preserve">                                               (Ф.И.О.)</w:t>
      </w:r>
    </w:p>
    <w:p>
      <w:pPr>
        <w:pStyle w:val="1"/>
        <w:jc w:val="both"/>
      </w:pPr>
      <w:r>
        <w:rPr>
          <w:sz w:val="20"/>
        </w:rPr>
        <w:t xml:space="preserve">                             зарегистрированного по адресу: _______________</w:t>
      </w:r>
    </w:p>
    <w:p>
      <w:pPr>
        <w:pStyle w:val="1"/>
        <w:jc w:val="both"/>
      </w:pPr>
      <w:r>
        <w:rPr>
          <w:sz w:val="20"/>
        </w:rPr>
        <w:t xml:space="preserve">                             ______________________________________________</w:t>
      </w:r>
    </w:p>
    <w:p>
      <w:pPr>
        <w:pStyle w:val="1"/>
        <w:jc w:val="both"/>
      </w:pPr>
      <w:r>
        <w:rPr>
          <w:sz w:val="20"/>
        </w:rPr>
        <w:t xml:space="preserve">                             почтовый адрес: ______________________________</w:t>
      </w:r>
    </w:p>
    <w:p>
      <w:pPr>
        <w:pStyle w:val="1"/>
        <w:jc w:val="both"/>
      </w:pPr>
      <w:r>
        <w:rPr>
          <w:sz w:val="20"/>
        </w:rPr>
        <w:t xml:space="preserve">                             ______________________________________________</w:t>
      </w:r>
    </w:p>
    <w:p>
      <w:pPr>
        <w:pStyle w:val="1"/>
        <w:jc w:val="both"/>
      </w:pPr>
      <w:r>
        <w:rPr>
          <w:sz w:val="20"/>
        </w:rPr>
        <w:t xml:space="preserve">                             тел. _________________________________________</w:t>
      </w:r>
    </w:p>
    <w:p>
      <w:pPr>
        <w:pStyle w:val="1"/>
        <w:jc w:val="both"/>
      </w:pPr>
      <w:r>
        <w:rPr>
          <w:sz w:val="20"/>
        </w:rPr>
        <w:t xml:space="preserve">                             эл. почта: ___________________________________</w:t>
      </w:r>
    </w:p>
    <w:p>
      <w:pPr>
        <w:pStyle w:val="1"/>
        <w:jc w:val="both"/>
      </w:pPr>
      <w:r>
        <w:rPr>
          <w:sz w:val="20"/>
        </w:rPr>
        <w:t xml:space="preserve">                             реквизиты документа удостоверяющего личность:</w:t>
      </w:r>
    </w:p>
    <w:p>
      <w:pPr>
        <w:pStyle w:val="1"/>
        <w:jc w:val="both"/>
      </w:pPr>
      <w:r>
        <w:rPr>
          <w:sz w:val="20"/>
        </w:rPr>
        <w:t xml:space="preserve">                             ______________________________________________</w:t>
      </w:r>
    </w:p>
    <w:p>
      <w:pPr>
        <w:pStyle w:val="1"/>
        <w:jc w:val="both"/>
      </w:pPr>
      <w:r>
        <w:rPr>
          <w:sz w:val="20"/>
        </w:rPr>
        <w:t xml:space="preserve">                             серия ______________ номер ___________________</w:t>
      </w:r>
    </w:p>
    <w:p>
      <w:pPr>
        <w:pStyle w:val="1"/>
        <w:jc w:val="both"/>
      </w:pPr>
      <w:r>
        <w:rPr>
          <w:sz w:val="20"/>
        </w:rPr>
        <w:t xml:space="preserve">                             кем и когда выдан ____________________________</w:t>
      </w:r>
    </w:p>
    <w:p>
      <w:pPr>
        <w:pStyle w:val="1"/>
        <w:jc w:val="both"/>
      </w:pPr>
      <w:r>
        <w:rPr>
          <w:sz w:val="20"/>
        </w:rPr>
      </w:r>
    </w:p>
    <w:bookmarkStart w:id="756" w:name="P756"/>
    <w:bookmarkEnd w:id="756"/>
    <w:p>
      <w:pPr>
        <w:pStyle w:val="1"/>
        <w:jc w:val="both"/>
      </w:pPr>
      <w:r>
        <w:rPr>
          <w:sz w:val="20"/>
        </w:rPr>
        <w:t xml:space="preserve">                                 ЗАЯВЛЕНИЕ</w:t>
      </w:r>
    </w:p>
    <w:p>
      <w:pPr>
        <w:pStyle w:val="1"/>
        <w:jc w:val="both"/>
      </w:pPr>
      <w:r>
        <w:rPr>
          <w:sz w:val="20"/>
        </w:rPr>
      </w:r>
    </w:p>
    <w:p>
      <w:pPr>
        <w:pStyle w:val="1"/>
        <w:jc w:val="both"/>
      </w:pPr>
      <w:r>
        <w:rPr>
          <w:sz w:val="20"/>
        </w:rPr>
        <w:t xml:space="preserve">    Прошу предоставить земельный участок площадью __________________ кв. м,</w:t>
      </w:r>
    </w:p>
    <w:p>
      <w:pPr>
        <w:pStyle w:val="1"/>
        <w:jc w:val="both"/>
      </w:pPr>
      <w:r>
        <w:rPr>
          <w:sz w:val="20"/>
        </w:rPr>
        <w:t xml:space="preserve">расположенный по адресу: _________________________________________________,</w:t>
      </w:r>
    </w:p>
    <w:p>
      <w:pPr>
        <w:pStyle w:val="1"/>
        <w:jc w:val="both"/>
      </w:pPr>
      <w:r>
        <w:rPr>
          <w:sz w:val="20"/>
        </w:rPr>
        <w:t xml:space="preserve">с кадастровым номером _____________________________________________________</w:t>
      </w:r>
    </w:p>
    <w:p>
      <w:pPr>
        <w:pStyle w:val="1"/>
        <w:jc w:val="both"/>
      </w:pPr>
      <w:r>
        <w:rPr>
          <w:sz w:val="20"/>
        </w:rPr>
        <w:t xml:space="preserve">для целей использования 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  собственность  бесплатно  на  основании </w:t>
      </w:r>
      <w:hyperlink w:history="0" r:id="rId84" w:tooltip="&quot;Земельный кодекс Российской Федерации&quot; от 25.10.2001 N 136-ФЗ (ред. от 02.05.2026) {КонсультантПлюс}">
        <w:r>
          <w:rPr>
            <w:sz w:val="20"/>
            <w:color w:val="0000ff"/>
          </w:rPr>
          <w:t xml:space="preserve">п. 7 ст. 39.5</w:t>
        </w:r>
      </w:hyperlink>
      <w:r>
        <w:rPr>
          <w:sz w:val="20"/>
        </w:rPr>
        <w:t xml:space="preserve"> Земельного кодекса</w:t>
      </w:r>
    </w:p>
    <w:p>
      <w:pPr>
        <w:pStyle w:val="1"/>
        <w:jc w:val="both"/>
      </w:pPr>
      <w:r>
        <w:rPr>
          <w:sz w:val="20"/>
        </w:rPr>
        <w:t xml:space="preserve">Российской   Федерации,   </w:t>
      </w:r>
      <w:hyperlink w:history="0" r:id="rId85"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п.   2   ст.  3.8</w:t>
        </w:r>
      </w:hyperlink>
      <w:r>
        <w:rPr>
          <w:sz w:val="20"/>
        </w:rPr>
        <w:t xml:space="preserve">  Федерального  закона  N 137-ФЗ</w:t>
      </w:r>
    </w:p>
    <w:p>
      <w:pPr>
        <w:pStyle w:val="1"/>
        <w:jc w:val="both"/>
      </w:pPr>
      <w:r>
        <w:rPr>
          <w:sz w:val="20"/>
        </w:rPr>
        <w:t xml:space="preserve">от 25.10.2001</w:t>
      </w:r>
    </w:p>
    <w:p>
      <w:pPr>
        <w:pStyle w:val="1"/>
        <w:jc w:val="both"/>
      </w:pPr>
      <w:r>
        <w:rPr>
          <w:sz w:val="20"/>
        </w:rPr>
      </w:r>
    </w:p>
    <w:p>
      <w:pPr>
        <w:pStyle w:val="1"/>
        <w:jc w:val="both"/>
      </w:pPr>
      <w:r>
        <w:rPr>
          <w:sz w:val="20"/>
        </w:rPr>
        <w:t xml:space="preserve">Жилой дом возведен до 14 мая 1998 года</w:t>
      </w:r>
    </w:p>
    <w:p>
      <w:pPr>
        <w:pStyle w:val="1"/>
        <w:jc w:val="both"/>
      </w:pPr>
      <w:r>
        <w:rPr>
          <w:sz w:val="20"/>
        </w:rPr>
      </w:r>
    </w:p>
    <w:p>
      <w:pPr>
        <w:pStyle w:val="1"/>
        <w:jc w:val="both"/>
      </w:pPr>
      <w:r>
        <w:rPr>
          <w:sz w:val="20"/>
        </w:rPr>
        <w:t xml:space="preserve">    реквизиты решения    об   утверждении    документа     территориального</w:t>
      </w:r>
    </w:p>
    <w:p>
      <w:pPr>
        <w:pStyle w:val="1"/>
        <w:jc w:val="both"/>
      </w:pPr>
      <w:r>
        <w:rPr>
          <w:sz w:val="20"/>
        </w:rPr>
        <w:t xml:space="preserve">планирования и (или) проекта планировки территории ________________________</w:t>
      </w:r>
    </w:p>
    <w:p>
      <w:pPr>
        <w:pStyle w:val="1"/>
        <w:jc w:val="both"/>
      </w:pPr>
      <w:r>
        <w:rPr>
          <w:sz w:val="20"/>
        </w:rPr>
        <w:t xml:space="preserve">                     (если земельный участок предоставляется для размещения</w:t>
      </w:r>
    </w:p>
    <w:p>
      <w:pPr>
        <w:pStyle w:val="1"/>
        <w:jc w:val="both"/>
      </w:pPr>
      <w:r>
        <w:rPr>
          <w:sz w:val="20"/>
        </w:rPr>
        <w:t xml:space="preserve">             объектов, предусмотренных этим документом (или) этим проектом)</w:t>
      </w:r>
    </w:p>
    <w:p>
      <w:pPr>
        <w:pStyle w:val="1"/>
        <w:jc w:val="both"/>
      </w:pPr>
      <w:r>
        <w:rPr>
          <w:sz w:val="20"/>
        </w:rPr>
      </w:r>
    </w:p>
    <w:p>
      <w:pPr>
        <w:pStyle w:val="1"/>
        <w:jc w:val="both"/>
      </w:pPr>
      <w:r>
        <w:rPr>
          <w:sz w:val="20"/>
        </w:rPr>
        <w:t xml:space="preserve">    реквизиты    решения о предварительном   согласовании    предоставления</w:t>
      </w:r>
    </w:p>
    <w:p>
      <w:pPr>
        <w:pStyle w:val="1"/>
        <w:jc w:val="both"/>
      </w:pPr>
      <w:r>
        <w:rPr>
          <w:sz w:val="20"/>
        </w:rPr>
        <w:t xml:space="preserve">земельного участка ________________________________________________________</w:t>
      </w:r>
    </w:p>
    <w:p>
      <w:pPr>
        <w:pStyle w:val="1"/>
        <w:jc w:val="both"/>
      </w:pPr>
      <w:r>
        <w:rPr>
          <w:sz w:val="20"/>
        </w:rPr>
        <w:t xml:space="preserve">                     (если испрашиваемый земельный участок образовывался</w:t>
      </w:r>
    </w:p>
    <w:p>
      <w:pPr>
        <w:pStyle w:val="1"/>
        <w:jc w:val="both"/>
      </w:pPr>
      <w:r>
        <w:rPr>
          <w:sz w:val="20"/>
        </w:rPr>
        <w:t xml:space="preserve">                   или его границы уточнялись на основании данного решения)</w:t>
      </w:r>
    </w:p>
    <w:p>
      <w:pPr>
        <w:pStyle w:val="1"/>
        <w:jc w:val="both"/>
      </w:pPr>
      <w:r>
        <w:rPr>
          <w:sz w:val="20"/>
        </w:rPr>
      </w:r>
    </w:p>
    <w:p>
      <w:pPr>
        <w:pStyle w:val="1"/>
        <w:jc w:val="both"/>
      </w:pPr>
      <w:r>
        <w:rPr>
          <w:sz w:val="20"/>
        </w:rPr>
        <w:t xml:space="preserve">Подпись            Расшифровка подписи                             Дата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7</w:t>
      </w:r>
    </w:p>
    <w:p>
      <w:pPr>
        <w:pStyle w:val="0"/>
        <w:jc w:val="right"/>
      </w:pPr>
      <w:r>
        <w:rPr>
          <w:sz w:val="20"/>
        </w:rPr>
        <w:t xml:space="preserve">к Административному регламенту</w:t>
      </w:r>
    </w:p>
    <w:p>
      <w:pPr>
        <w:pStyle w:val="0"/>
        <w:jc w:val="right"/>
      </w:pPr>
      <w:r>
        <w:rPr>
          <w:sz w:val="20"/>
        </w:rPr>
        <w:t xml:space="preserve">по предоставлению</w:t>
      </w:r>
    </w:p>
    <w:p>
      <w:pPr>
        <w:pStyle w:val="0"/>
        <w:jc w:val="right"/>
      </w:pPr>
      <w:r>
        <w:rPr>
          <w:sz w:val="20"/>
        </w:rPr>
        <w:t xml:space="preserve">администрацией города Пензы</w:t>
      </w:r>
    </w:p>
    <w:p>
      <w:pPr>
        <w:pStyle w:val="0"/>
        <w:jc w:val="right"/>
      </w:pPr>
      <w:r>
        <w:rPr>
          <w:sz w:val="20"/>
        </w:rPr>
        <w:t xml:space="preserve">муниципальной услуге</w:t>
      </w:r>
    </w:p>
    <w:p>
      <w:pPr>
        <w:pStyle w:val="0"/>
        <w:jc w:val="right"/>
      </w:pPr>
      <w:r>
        <w:rPr>
          <w:sz w:val="20"/>
        </w:rPr>
        <w:t xml:space="preserve">"Предоставление земельного</w:t>
      </w:r>
    </w:p>
    <w:p>
      <w:pPr>
        <w:pStyle w:val="0"/>
        <w:jc w:val="right"/>
      </w:pPr>
      <w:r>
        <w:rPr>
          <w:sz w:val="20"/>
        </w:rPr>
        <w:t xml:space="preserve">участка гражданину</w:t>
      </w:r>
    </w:p>
    <w:p>
      <w:pPr>
        <w:pStyle w:val="0"/>
        <w:jc w:val="right"/>
      </w:pPr>
      <w:r>
        <w:rPr>
          <w:sz w:val="20"/>
        </w:rPr>
        <w:t xml:space="preserve">или юридическому лицу</w:t>
      </w:r>
    </w:p>
    <w:p>
      <w:pPr>
        <w:pStyle w:val="0"/>
        <w:jc w:val="right"/>
      </w:pPr>
      <w:r>
        <w:rPr>
          <w:sz w:val="20"/>
        </w:rPr>
        <w:t xml:space="preserve">в собственность бесплатно"</w:t>
      </w:r>
    </w:p>
    <w:p>
      <w:pPr>
        <w:pStyle w:val="0"/>
        <w:ind w:firstLine="540"/>
        <w:jc w:val="both"/>
      </w:pPr>
      <w:r>
        <w:rPr>
          <w:sz w:val="20"/>
        </w:rPr>
      </w:r>
    </w:p>
    <w:bookmarkStart w:id="795" w:name="P795"/>
    <w:bookmarkEnd w:id="795"/>
    <w:p>
      <w:pPr>
        <w:pStyle w:val="2"/>
        <w:jc w:val="center"/>
      </w:pPr>
      <w:r>
        <w:rPr>
          <w:sz w:val="20"/>
        </w:rPr>
        <w:t xml:space="preserve">ПЕРЕЧЕНЬ</w:t>
      </w:r>
    </w:p>
    <w:p>
      <w:pPr>
        <w:pStyle w:val="2"/>
        <w:jc w:val="center"/>
      </w:pPr>
      <w:r>
        <w:rPr>
          <w:sz w:val="20"/>
        </w:rPr>
        <w:t xml:space="preserve">ДОКУМЕНТОВ, ПОДТВЕРЖДАЮЩИХ ПРАВО ЗАЯВИТЕЛЯ НА ПРИОБРЕТЕНИЕ</w:t>
      </w:r>
    </w:p>
    <w:p>
      <w:pPr>
        <w:pStyle w:val="2"/>
        <w:jc w:val="center"/>
      </w:pPr>
      <w:r>
        <w:rPr>
          <w:sz w:val="20"/>
        </w:rPr>
        <w:t xml:space="preserve">ЗЕМЕЛЬНОГО УЧАСТКА БЕЗ ПРОВЕДЕНИЯ ТОРГОВ В СОБСТВЕННОСТЬ</w:t>
      </w:r>
    </w:p>
    <w:p>
      <w:pPr>
        <w:pStyle w:val="2"/>
        <w:jc w:val="center"/>
      </w:pPr>
      <w:r>
        <w:rPr>
          <w:sz w:val="20"/>
        </w:rPr>
        <w:t xml:space="preserve">БЕСПЛАТНО В СООТВЕТСТВИИ С П. 2 СТ. 3.8 ФЕДЕРАЛЬНОГО ЗАКОНА</w:t>
      </w:r>
    </w:p>
    <w:p>
      <w:pPr>
        <w:pStyle w:val="2"/>
        <w:jc w:val="center"/>
      </w:pPr>
      <w:r>
        <w:rPr>
          <w:sz w:val="20"/>
        </w:rPr>
        <w:t xml:space="preserve">ОТ 25.10.2001 N 137-ФЗ "О ВВЕДЕНИИ В ДЕЙСТВИЕ ЗЕМЕЛЬНОГО</w:t>
      </w:r>
    </w:p>
    <w:p>
      <w:pPr>
        <w:pStyle w:val="2"/>
        <w:jc w:val="center"/>
      </w:pPr>
      <w:r>
        <w:rPr>
          <w:sz w:val="20"/>
        </w:rPr>
        <w:t xml:space="preserve">КОДЕКСА РОССИЙСКОЙ ФЕДЕРАЦИИ"</w:t>
      </w:r>
    </w:p>
    <w:p>
      <w:pPr>
        <w:pStyle w:val="0"/>
        <w:ind w:firstLine="54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665"/>
        <w:gridCol w:w="2438"/>
        <w:gridCol w:w="2551"/>
        <w:gridCol w:w="2948"/>
      </w:tblGrid>
      <w:tr>
        <w:tc>
          <w:tcPr>
            <w:tcW w:w="680" w:type="dxa"/>
          </w:tcPr>
          <w:p>
            <w:pPr>
              <w:pStyle w:val="0"/>
              <w:jc w:val="center"/>
            </w:pPr>
            <w:r>
              <w:rPr>
                <w:sz w:val="20"/>
              </w:rPr>
              <w:t xml:space="preserve">N п/п</w:t>
            </w:r>
          </w:p>
        </w:tc>
        <w:tc>
          <w:tcPr>
            <w:tcW w:w="2665" w:type="dxa"/>
          </w:tcPr>
          <w:p>
            <w:pPr>
              <w:pStyle w:val="0"/>
              <w:jc w:val="center"/>
            </w:pPr>
            <w:r>
              <w:rPr>
                <w:sz w:val="20"/>
              </w:rPr>
              <w:t xml:space="preserve">Основание предоставления земельного участка без проведения торгов</w:t>
            </w:r>
          </w:p>
        </w:tc>
        <w:tc>
          <w:tcPr>
            <w:tcW w:w="2438" w:type="dxa"/>
          </w:tcPr>
          <w:p>
            <w:pPr>
              <w:pStyle w:val="0"/>
              <w:jc w:val="center"/>
            </w:pPr>
            <w:r>
              <w:rPr>
                <w:sz w:val="20"/>
              </w:rPr>
              <w:t xml:space="preserve">Заявитель</w:t>
            </w:r>
          </w:p>
        </w:tc>
        <w:tc>
          <w:tcPr>
            <w:tcW w:w="2551" w:type="dxa"/>
          </w:tcPr>
          <w:p>
            <w:pPr>
              <w:pStyle w:val="0"/>
              <w:jc w:val="center"/>
            </w:pPr>
            <w:r>
              <w:rPr>
                <w:sz w:val="20"/>
              </w:rPr>
              <w:t xml:space="preserve">Земельный участок</w:t>
            </w:r>
          </w:p>
        </w:tc>
        <w:tc>
          <w:tcPr>
            <w:tcW w:w="2948" w:type="dxa"/>
          </w:tcPr>
          <w:p>
            <w:pPr>
              <w:pStyle w:val="0"/>
              <w:jc w:val="center"/>
            </w:pPr>
            <w:r>
              <w:rPr>
                <w:sz w:val="20"/>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tc>
          <w:tcPr>
            <w:tcW w:w="680" w:type="dxa"/>
          </w:tcPr>
          <w:bookmarkStart w:id="807" w:name="P807"/>
          <w:bookmarkEnd w:id="807"/>
          <w:p>
            <w:pPr>
              <w:pStyle w:val="0"/>
              <w:jc w:val="center"/>
            </w:pPr>
            <w:r>
              <w:rPr>
                <w:sz w:val="20"/>
              </w:rPr>
              <w:t xml:space="preserve">1</w:t>
            </w:r>
          </w:p>
        </w:tc>
        <w:tc>
          <w:tcPr>
            <w:tcW w:w="2665" w:type="dxa"/>
          </w:tcPr>
          <w:p>
            <w:pPr>
              <w:pStyle w:val="0"/>
            </w:pPr>
            <w:hyperlink w:history="0" r:id="rId86" w:tooltip="&quot;Земельный кодекс Российской Федерации&quot; от 25.10.2001 N 136-ФЗ (ред. от 02.05.2026) {КонсультантПлюс}">
              <w:r>
                <w:rPr>
                  <w:sz w:val="20"/>
                  <w:color w:val="0000ff"/>
                </w:rPr>
                <w:t xml:space="preserve">Пункт 7 статьи 39.5</w:t>
              </w:r>
            </w:hyperlink>
            <w:r>
              <w:rPr>
                <w:sz w:val="20"/>
              </w:rPr>
              <w:t xml:space="preserve"> Земельного кодекса, </w:t>
            </w:r>
            <w:hyperlink w:history="0" r:id="rId87"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статья 3.8</w:t>
              </w:r>
            </w:hyperlink>
            <w:r>
              <w:rPr>
                <w:sz w:val="20"/>
              </w:rPr>
              <w:t xml:space="preserve"> Федерального закона от 25.10.2001 N 137-ФЗ "О введении в действие Земельного кодекса Российской Федерации"</w:t>
            </w:r>
          </w:p>
        </w:tc>
        <w:tc>
          <w:tcPr>
            <w:tcW w:w="2438" w:type="dxa"/>
          </w:tcPr>
          <w:p>
            <w:pPr>
              <w:pStyle w:val="0"/>
            </w:pPr>
            <w:r>
              <w:rPr>
                <w:sz w:val="20"/>
              </w:rPr>
              <w:t xml:space="preserve">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имеет право на предоставление в собственность бесплатно земельного участка, находящегося в государственной или муниципальной собственности, который не предоставлен указанному гражданину и на котором расположен данный жилой дом</w:t>
            </w:r>
          </w:p>
        </w:tc>
        <w:tc>
          <w:tcPr>
            <w:tcW w:w="2551" w:type="dxa"/>
          </w:tcPr>
          <w:p>
            <w:pPr>
              <w:pStyle w:val="0"/>
            </w:pPr>
            <w:r>
              <w:rPr>
                <w:sz w:val="20"/>
              </w:rPr>
              <w:t xml:space="preserve">если земельный участок расположен в границах муниципального образования город Пенза и жилой дом на нем возведен до 14 мая 1998 года</w:t>
            </w:r>
          </w:p>
        </w:tc>
        <w:tc>
          <w:tcPr>
            <w:tcW w:w="2948" w:type="dxa"/>
          </w:tcPr>
          <w:p>
            <w:pPr>
              <w:pStyle w:val="0"/>
            </w:pPr>
            <w:r>
              <w:rPr>
                <w:sz w:val="20"/>
              </w:rPr>
              <w:t xml:space="preserve">- документ, подтверждающий полномочия представителя, заявителя, в случае, если с заявлением обращается представитель заявителя;</w:t>
            </w:r>
          </w:p>
          <w:p>
            <w:pPr>
              <w:pStyle w:val="0"/>
            </w:pPr>
            <w:r>
              <w:rPr>
                <w:sz w:val="20"/>
              </w:rPr>
              <w:t xml:space="preserve">-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pPr>
              <w:pStyle w:val="0"/>
            </w:pPr>
            <w:r>
              <w:rPr>
                <w:sz w:val="20"/>
              </w:rPr>
              <w:t xml:space="preserve">-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pPr>
              <w:pStyle w:val="0"/>
            </w:pPr>
            <w:r>
              <w:rPr>
                <w:sz w:val="20"/>
              </w:rPr>
              <w:t xml:space="preserve">-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pPr>
              <w:pStyle w:val="0"/>
            </w:pPr>
            <w:r>
              <w:rPr>
                <w:sz w:val="20"/>
              </w:rPr>
              <w:t xml:space="preserve">- документ, подтверждающий регистрацию заявителя по месту жительства в жилом доме до 14 мая 1998 года;</w:t>
            </w:r>
          </w:p>
          <w:p>
            <w:pPr>
              <w:pStyle w:val="0"/>
            </w:pPr>
            <w:r>
              <w:rPr>
                <w:sz w:val="20"/>
              </w:rPr>
              <w:t xml:space="preserve">- выписка из похозяйственной книги или из иного документа, в которой содержится информация о жилом доме и его принадлежности заявителю;</w:t>
            </w:r>
          </w:p>
          <w:p>
            <w:pPr>
              <w:pStyle w:val="0"/>
            </w:pPr>
            <w:r>
              <w:rPr>
                <w:sz w:val="20"/>
              </w:rPr>
              <w:t xml:space="preserve">- документ, выданный заявителю нотариусом до 14 мая 1998 года в отношении жилого дома, подтверждающий права заявителя на него</w:t>
            </w:r>
          </w:p>
          <w:p>
            <w:pPr>
              <w:pStyle w:val="0"/>
            </w:pPr>
            <w:r>
              <w:rPr>
                <w:sz w:val="20"/>
              </w:rPr>
              <w:t xml:space="preserve">- технический план жилого дома (если государственный кадастровый учет жилого дома не осуществлен)</w:t>
            </w:r>
          </w:p>
        </w:tc>
      </w:tr>
      <w:tr>
        <w:tc>
          <w:tcPr>
            <w:tcW w:w="680" w:type="dxa"/>
          </w:tcPr>
          <w:p>
            <w:pPr>
              <w:pStyle w:val="0"/>
              <w:jc w:val="center"/>
            </w:pPr>
            <w:r>
              <w:rPr>
                <w:sz w:val="20"/>
              </w:rPr>
              <w:t xml:space="preserve">2</w:t>
            </w:r>
          </w:p>
        </w:tc>
        <w:tc>
          <w:tcPr>
            <w:tcW w:w="2665" w:type="dxa"/>
          </w:tcPr>
          <w:p>
            <w:pPr>
              <w:pStyle w:val="0"/>
            </w:pPr>
            <w:hyperlink w:history="0" r:id="rId88" w:tooltip="&quot;Земельный кодекс Российской Федерации&quot; от 25.10.2001 N 136-ФЗ (ред. от 02.05.2026) {КонсультантПлюс}">
              <w:r>
                <w:rPr>
                  <w:sz w:val="20"/>
                  <w:color w:val="0000ff"/>
                </w:rPr>
                <w:t xml:space="preserve">Пункт 7 статьи 39.5</w:t>
              </w:r>
            </w:hyperlink>
            <w:r>
              <w:rPr>
                <w:sz w:val="20"/>
              </w:rPr>
              <w:t xml:space="preserve"> Земельного кодекса, </w:t>
            </w:r>
            <w:hyperlink w:history="0" r:id="rId89" w:tooltip="Федеральный закон от 25.10.2001 N 137-ФЗ (ред. от 25.05.2026) &quot;О введении в действие Земельного кодекса Российской Федерации&quot; {КонсультантПлюс}">
              <w:r>
                <w:rPr>
                  <w:sz w:val="20"/>
                  <w:color w:val="0000ff"/>
                </w:rPr>
                <w:t xml:space="preserve">статья 3.8</w:t>
              </w:r>
            </w:hyperlink>
            <w:r>
              <w:rPr>
                <w:sz w:val="20"/>
              </w:rPr>
              <w:t xml:space="preserve"> Федерального закона от 25.10.2001 N 137-ФЗ "О введении в действие Земельного кодекса Российской Федерации"</w:t>
            </w:r>
          </w:p>
        </w:tc>
        <w:tc>
          <w:tcPr>
            <w:tcW w:w="2438" w:type="dxa"/>
          </w:tcPr>
          <w:p>
            <w:pPr>
              <w:pStyle w:val="0"/>
            </w:pPr>
            <w:r>
              <w:rPr>
                <w:sz w:val="20"/>
              </w:rPr>
              <w:t xml:space="preserve">наследник гражданина, указанного в </w:t>
            </w:r>
            <w:hyperlink w:history="0" w:anchor="P807" w:tooltip="1">
              <w:r>
                <w:rPr>
                  <w:sz w:val="20"/>
                  <w:color w:val="0000ff"/>
                </w:rPr>
                <w:t xml:space="preserve">п. 1</w:t>
              </w:r>
            </w:hyperlink>
            <w:r>
              <w:rPr>
                <w:sz w:val="20"/>
              </w:rPr>
              <w:t xml:space="preserve"> настоящего перечня</w:t>
            </w:r>
          </w:p>
        </w:tc>
        <w:tc>
          <w:tcPr>
            <w:tcW w:w="2551" w:type="dxa"/>
          </w:tcPr>
          <w:p>
            <w:pPr>
              <w:pStyle w:val="0"/>
            </w:pPr>
            <w:r>
              <w:rPr>
                <w:sz w:val="20"/>
              </w:rPr>
              <w:t xml:space="preserve">если земельный участок расположен в границах муниципального образования город Пенза и жилой дом на нем возведен до 14 мая 1998 года</w:t>
            </w:r>
          </w:p>
        </w:tc>
        <w:tc>
          <w:tcPr>
            <w:tcW w:w="2948" w:type="dxa"/>
          </w:tcPr>
          <w:p>
            <w:pPr>
              <w:pStyle w:val="0"/>
            </w:pPr>
            <w:r>
              <w:rPr>
                <w:sz w:val="20"/>
              </w:rPr>
              <w:t xml:space="preserve">- документ, подтверждающий полномочия представителя заявителя, в случае, если с заявлением обращается представитель заявителя;</w:t>
            </w:r>
          </w:p>
          <w:p>
            <w:pPr>
              <w:pStyle w:val="0"/>
            </w:pPr>
            <w:r>
              <w:rPr>
                <w:sz w:val="20"/>
              </w:rPr>
              <w:t xml:space="preserve">-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pPr>
              <w:pStyle w:val="0"/>
            </w:pPr>
            <w:r>
              <w:rPr>
                <w:sz w:val="20"/>
              </w:rPr>
              <w:t xml:space="preserve">-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pPr>
              <w:pStyle w:val="0"/>
            </w:pPr>
            <w:r>
              <w:rPr>
                <w:sz w:val="20"/>
              </w:rPr>
              <w:t xml:space="preserve">-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pPr>
              <w:pStyle w:val="0"/>
            </w:pPr>
            <w:r>
              <w:rPr>
                <w:sz w:val="20"/>
              </w:rPr>
              <w:t xml:space="preserve">- документ, подтверждающий регистрацию заявителя по месту жительства в жилом доме до 14 мая 1998 года;</w:t>
            </w:r>
          </w:p>
          <w:p>
            <w:pPr>
              <w:pStyle w:val="0"/>
            </w:pPr>
            <w:r>
              <w:rPr>
                <w:sz w:val="20"/>
              </w:rPr>
              <w:t xml:space="preserve">- выписка из похозяйственной книги или из иного документа, в которой содержится информация о жилом доме и его принадлежности заявителю;</w:t>
            </w:r>
          </w:p>
          <w:p>
            <w:pPr>
              <w:pStyle w:val="0"/>
            </w:pPr>
            <w:r>
              <w:rPr>
                <w:sz w:val="20"/>
              </w:rPr>
              <w:t xml:space="preserve">- документ, выданный заявителю нотариусом до 14 мая 1998 года в отношении жилого дома, подтверждающий права заявителя на него;</w:t>
            </w:r>
          </w:p>
          <w:p>
            <w:pPr>
              <w:pStyle w:val="0"/>
            </w:pPr>
            <w:r>
              <w:rPr>
                <w:sz w:val="20"/>
              </w:rPr>
              <w:t xml:space="preserve">- технический план жилого дома (если государственный кадастровый учет жилого дома не осуществлен);</w:t>
            </w:r>
          </w:p>
          <w:p>
            <w:pPr>
              <w:pStyle w:val="0"/>
            </w:pPr>
            <w:r>
              <w:rPr>
                <w:sz w:val="20"/>
              </w:rPr>
              <w:t xml:space="preserve">- свидетельство о праве на наследство, подтверждающее, что заявитель является наследником гражданина, указанного в </w:t>
            </w:r>
            <w:hyperlink w:history="0" w:anchor="P807" w:tooltip="1">
              <w:r>
                <w:rPr>
                  <w:sz w:val="20"/>
                  <w:color w:val="0000ff"/>
                </w:rPr>
                <w:t xml:space="preserve">п. 1</w:t>
              </w:r>
            </w:hyperlink>
            <w:r>
              <w:rPr>
                <w:sz w:val="20"/>
              </w:rPr>
              <w:t xml:space="preserve"> настоящего перечня.</w:t>
            </w:r>
          </w:p>
        </w:tc>
      </w:tr>
    </w:tbl>
    <w:p>
      <w:pPr>
        <w:sectPr>
          <w:headerReference w:type="default" r:id="rId53"/>
          <w:headerReference w:type="first" r:id="rId53"/>
          <w:footerReference w:type="default" r:id="rId54"/>
          <w:footerReference w:type="first" r:id="rId54"/>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8</w:t>
      </w:r>
    </w:p>
    <w:p>
      <w:pPr>
        <w:pStyle w:val="0"/>
        <w:jc w:val="right"/>
      </w:pPr>
      <w:r>
        <w:rPr>
          <w:sz w:val="20"/>
        </w:rPr>
        <w:t xml:space="preserve">к Административному регламенту</w:t>
      </w:r>
    </w:p>
    <w:p>
      <w:pPr>
        <w:pStyle w:val="0"/>
        <w:jc w:val="right"/>
      </w:pPr>
      <w:r>
        <w:rPr>
          <w:sz w:val="20"/>
        </w:rPr>
        <w:t xml:space="preserve">по предоставлению</w:t>
      </w:r>
    </w:p>
    <w:p>
      <w:pPr>
        <w:pStyle w:val="0"/>
        <w:jc w:val="right"/>
      </w:pPr>
      <w:r>
        <w:rPr>
          <w:sz w:val="20"/>
        </w:rPr>
        <w:t xml:space="preserve">администрацией города Пензы</w:t>
      </w:r>
    </w:p>
    <w:p>
      <w:pPr>
        <w:pStyle w:val="0"/>
        <w:jc w:val="right"/>
      </w:pPr>
      <w:r>
        <w:rPr>
          <w:sz w:val="20"/>
        </w:rPr>
        <w:t xml:space="preserve">муниципальной услуге</w:t>
      </w:r>
    </w:p>
    <w:p>
      <w:pPr>
        <w:pStyle w:val="0"/>
        <w:jc w:val="right"/>
      </w:pPr>
      <w:r>
        <w:rPr>
          <w:sz w:val="20"/>
        </w:rPr>
        <w:t xml:space="preserve">"Предоставление земельного</w:t>
      </w:r>
    </w:p>
    <w:p>
      <w:pPr>
        <w:pStyle w:val="0"/>
        <w:jc w:val="right"/>
      </w:pPr>
      <w:r>
        <w:rPr>
          <w:sz w:val="20"/>
        </w:rPr>
        <w:t xml:space="preserve">участка гражданину</w:t>
      </w:r>
    </w:p>
    <w:p>
      <w:pPr>
        <w:pStyle w:val="0"/>
        <w:jc w:val="right"/>
      </w:pPr>
      <w:r>
        <w:rPr>
          <w:sz w:val="20"/>
        </w:rPr>
        <w:t xml:space="preserve">или юридическому лицу</w:t>
      </w:r>
    </w:p>
    <w:p>
      <w:pPr>
        <w:pStyle w:val="0"/>
        <w:jc w:val="right"/>
      </w:pPr>
      <w:r>
        <w:rPr>
          <w:sz w:val="20"/>
        </w:rPr>
        <w:t xml:space="preserve">в собственность бесплатно"</w:t>
      </w:r>
    </w:p>
    <w:p>
      <w:pPr>
        <w:pStyle w:val="0"/>
        <w:ind w:firstLine="540"/>
        <w:jc w:val="both"/>
      </w:pPr>
      <w:r>
        <w:rPr>
          <w:sz w:val="20"/>
        </w:rPr>
      </w:r>
    </w:p>
    <w:bookmarkStart w:id="847" w:name="P847"/>
    <w:bookmarkEnd w:id="847"/>
    <w:p>
      <w:pPr>
        <w:pStyle w:val="0"/>
        <w:jc w:val="center"/>
      </w:pPr>
      <w:r>
        <w:rPr>
          <w:sz w:val="20"/>
        </w:rPr>
        <w:t xml:space="preserve">Согласие</w:t>
      </w:r>
    </w:p>
    <w:p>
      <w:pPr>
        <w:pStyle w:val="0"/>
        <w:jc w:val="center"/>
      </w:pPr>
      <w:r>
        <w:rPr>
          <w:sz w:val="20"/>
        </w:rPr>
        <w:t xml:space="preserve">на обработку персональных данных субъекта персональных</w:t>
      </w:r>
    </w:p>
    <w:p>
      <w:pPr>
        <w:pStyle w:val="0"/>
        <w:jc w:val="center"/>
      </w:pPr>
      <w:r>
        <w:rPr>
          <w:sz w:val="20"/>
        </w:rPr>
        <w:t xml:space="preserve">данных</w:t>
      </w:r>
    </w:p>
    <w:p>
      <w:pPr>
        <w:pStyle w:val="0"/>
        <w:ind w:firstLine="540"/>
        <w:jc w:val="both"/>
      </w:pPr>
      <w:r>
        <w:rPr>
          <w:sz w:val="20"/>
        </w:rPr>
      </w:r>
    </w:p>
    <w:p>
      <w:pPr>
        <w:pStyle w:val="1"/>
        <w:jc w:val="both"/>
      </w:pPr>
      <w:r>
        <w:rPr>
          <w:sz w:val="20"/>
        </w:rPr>
        <w:t xml:space="preserve">    В  соответствии  с  требованиями  </w:t>
      </w:r>
      <w:hyperlink w:history="0" r:id="rId90"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части  3 статьи 7</w:t>
        </w:r>
      </w:hyperlink>
      <w:r>
        <w:rPr>
          <w:sz w:val="20"/>
        </w:rPr>
        <w:t xml:space="preserve"> Федерального закона</w:t>
      </w:r>
    </w:p>
    <w:p>
      <w:pPr>
        <w:pStyle w:val="1"/>
        <w:jc w:val="both"/>
      </w:pPr>
      <w:r>
        <w:rPr>
          <w:sz w:val="20"/>
        </w:rPr>
        <w:t xml:space="preserve">от  27.07.2010  N  210-ФЗ  "Об организации предоставления государственных и</w:t>
      </w:r>
    </w:p>
    <w:p>
      <w:pPr>
        <w:pStyle w:val="1"/>
        <w:jc w:val="both"/>
      </w:pPr>
      <w:r>
        <w:rPr>
          <w:sz w:val="20"/>
        </w:rPr>
        <w:t xml:space="preserve">муниципальных  услуг",  </w:t>
      </w:r>
      <w:hyperlink w:history="0" r:id="rId91" w:tooltip="Федеральный закон от 27.07.2006 N 152-ФЗ (ред. от 24.06.2025) &quot;О персональных данных&quot; {КонсультантПлюс}">
        <w:r>
          <w:rPr>
            <w:sz w:val="20"/>
            <w:color w:val="0000ff"/>
          </w:rPr>
          <w:t xml:space="preserve">части  4 статьи 9</w:t>
        </w:r>
      </w:hyperlink>
      <w:r>
        <w:rPr>
          <w:sz w:val="20"/>
        </w:rPr>
        <w:t xml:space="preserve"> Федерального закона от 27.07.2006</w:t>
      </w:r>
    </w:p>
    <w:p>
      <w:pPr>
        <w:pStyle w:val="1"/>
        <w:jc w:val="both"/>
      </w:pPr>
      <w:r>
        <w:rPr>
          <w:sz w:val="20"/>
        </w:rPr>
        <w:t xml:space="preserve">N 152-ФЗ "О персональных данных"</w:t>
      </w:r>
    </w:p>
    <w:p>
      <w:pPr>
        <w:pStyle w:val="1"/>
        <w:jc w:val="both"/>
      </w:pPr>
      <w:r>
        <w:rPr>
          <w:sz w:val="20"/>
        </w:rPr>
        <w:t xml:space="preserve">Я, ________________________________________________________________________</w:t>
      </w:r>
    </w:p>
    <w:p>
      <w:pPr>
        <w:pStyle w:val="1"/>
        <w:jc w:val="both"/>
      </w:pPr>
      <w:r>
        <w:rPr>
          <w:sz w:val="20"/>
        </w:rPr>
        <w:t xml:space="preserve">       (фамилия, имя, отчество субъекта персональных данных или его</w:t>
      </w:r>
    </w:p>
    <w:p>
      <w:pPr>
        <w:pStyle w:val="1"/>
        <w:jc w:val="both"/>
      </w:pPr>
      <w:r>
        <w:rPr>
          <w:sz w:val="20"/>
        </w:rPr>
        <w:t xml:space="preserve">                              представителя)</w:t>
      </w:r>
    </w:p>
    <w:p>
      <w:pPr>
        <w:pStyle w:val="1"/>
        <w:jc w:val="both"/>
      </w:pPr>
      <w:r>
        <w:rPr>
          <w:sz w:val="20"/>
        </w:rPr>
        <w:t xml:space="preserve">проживающий(ая) по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основной документ: паспорт серия: __________ номер: ___________ кем и когда</w:t>
      </w:r>
    </w:p>
    <w:p>
      <w:pPr>
        <w:pStyle w:val="1"/>
        <w:jc w:val="both"/>
      </w:pPr>
      <w:r>
        <w:rPr>
          <w:sz w:val="20"/>
        </w:rPr>
        <w:t xml:space="preserve">выдан:</w:t>
      </w:r>
    </w:p>
    <w:p>
      <w:pPr>
        <w:pStyle w:val="1"/>
        <w:jc w:val="both"/>
      </w:pPr>
      <w:r>
        <w:rPr>
          <w:sz w:val="20"/>
        </w:rPr>
        <w:t xml:space="preserve">___________________________________________________________________________</w:t>
      </w:r>
    </w:p>
    <w:p>
      <w:pPr>
        <w:pStyle w:val="1"/>
        <w:jc w:val="both"/>
      </w:pPr>
      <w:r>
        <w:rPr>
          <w:sz w:val="20"/>
        </w:rPr>
        <w:t xml:space="preserve">даю согласие на:</w:t>
      </w:r>
    </w:p>
    <w:p>
      <w:pPr>
        <w:pStyle w:val="1"/>
        <w:jc w:val="both"/>
      </w:pPr>
      <w:r>
        <w:rPr>
          <w:sz w:val="20"/>
        </w:rPr>
        <w:t xml:space="preserve">┌─┐</w:t>
      </w:r>
    </w:p>
    <w:p>
      <w:pPr>
        <w:pStyle w:val="1"/>
        <w:jc w:val="both"/>
      </w:pPr>
      <w:r>
        <w:rPr>
          <w:sz w:val="20"/>
        </w:rPr>
        <w:t xml:space="preserve">└─┘ обработку своих персональных данных.</w:t>
      </w:r>
    </w:p>
    <w:p>
      <w:pPr>
        <w:pStyle w:val="1"/>
        <w:jc w:val="both"/>
      </w:pPr>
      <w:r>
        <w:rPr>
          <w:sz w:val="20"/>
        </w:rPr>
        <w:t xml:space="preserve">┌─┐</w:t>
      </w:r>
    </w:p>
    <w:p>
      <w:pPr>
        <w:pStyle w:val="1"/>
        <w:jc w:val="both"/>
      </w:pPr>
      <w:r>
        <w:rPr>
          <w:sz w:val="20"/>
        </w:rPr>
        <w:t xml:space="preserve">└─┘ обработку  персональных  данных  (заполняется  в случае, если указанное</w:t>
      </w:r>
    </w:p>
    <w:p>
      <w:pPr>
        <w:pStyle w:val="1"/>
        <w:jc w:val="both"/>
      </w:pPr>
      <w:r>
        <w:rPr>
          <w:sz w:val="20"/>
        </w:rPr>
        <w:t xml:space="preserve">согласие дается представителем субъекта персональных данных)</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субъекта персональных данных)</w:t>
      </w:r>
    </w:p>
    <w:p>
      <w:pPr>
        <w:pStyle w:val="1"/>
        <w:jc w:val="both"/>
      </w:pPr>
      <w:r>
        <w:rPr>
          <w:sz w:val="20"/>
        </w:rPr>
        <w:t xml:space="preserve">проживающего по адресу:</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Основной документ: _________ серия: ________ номер: ___________ кем и когда</w:t>
      </w:r>
    </w:p>
    <w:p>
      <w:pPr>
        <w:pStyle w:val="1"/>
        <w:jc w:val="both"/>
      </w:pPr>
      <w:r>
        <w:rPr>
          <w:sz w:val="20"/>
        </w:rPr>
        <w:t xml:space="preserve">выдан:</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паспортные данные, номер телефона, адрес электронной почты</w:t>
      </w:r>
    </w:p>
    <w:p>
      <w:pPr>
        <w:pStyle w:val="1"/>
        <w:jc w:val="both"/>
      </w:pPr>
      <w:r>
        <w:rPr>
          <w:sz w:val="20"/>
        </w:rPr>
        <w:t xml:space="preserve">                  (указать перечень персональных данных)</w:t>
      </w:r>
    </w:p>
    <w:p>
      <w:pPr>
        <w:pStyle w:val="1"/>
        <w:jc w:val="both"/>
      </w:pPr>
      <w:r>
        <w:rPr>
          <w:sz w:val="20"/>
        </w:rPr>
      </w:r>
    </w:p>
    <w:p>
      <w:pPr>
        <w:pStyle w:val="1"/>
        <w:jc w:val="both"/>
      </w:pPr>
      <w:r>
        <w:rPr>
          <w:sz w:val="20"/>
        </w:rPr>
        <w:t xml:space="preserve">В  Администрацию  города  Пензы (г.  Пенза,  пл.  Маршала  Жукова, д. 4), с</w:t>
      </w:r>
    </w:p>
    <w:p>
      <w:pPr>
        <w:pStyle w:val="1"/>
        <w:jc w:val="both"/>
      </w:pPr>
      <w:r>
        <w:rPr>
          <w:sz w:val="20"/>
        </w:rPr>
        <w:t xml:space="preserve">последующей  передачей в Управление градостроительства и архитектуры города</w:t>
      </w:r>
    </w:p>
    <w:p>
      <w:pPr>
        <w:pStyle w:val="1"/>
        <w:jc w:val="both"/>
      </w:pPr>
      <w:r>
        <w:rPr>
          <w:sz w:val="20"/>
        </w:rPr>
        <w:t xml:space="preserve">Пензы или в Управление муниципального имущества города Пензы (г. Пенза, пл.</w:t>
      </w:r>
    </w:p>
    <w:p>
      <w:pPr>
        <w:pStyle w:val="1"/>
        <w:jc w:val="both"/>
      </w:pPr>
      <w:r>
        <w:rPr>
          <w:sz w:val="20"/>
        </w:rPr>
        <w:t xml:space="preserve">Маршала Жукова, 4) для следующих целей их обработки:</w:t>
      </w:r>
    </w:p>
    <w:p>
      <w:pPr>
        <w:pStyle w:val="1"/>
        <w:jc w:val="both"/>
      </w:pPr>
      <w:r>
        <w:rPr>
          <w:sz w:val="20"/>
        </w:rPr>
        <w:t xml:space="preserve">          Рассмотрение заявления на оказание муниципальной услуги</w:t>
      </w:r>
    </w:p>
    <w:p>
      <w:pPr>
        <w:pStyle w:val="1"/>
        <w:jc w:val="both"/>
      </w:pPr>
      <w:r>
        <w:rPr>
          <w:sz w:val="20"/>
        </w:rPr>
        <w:t xml:space="preserve">┌─┐</w:t>
      </w:r>
    </w:p>
    <w:p>
      <w:pPr>
        <w:pStyle w:val="1"/>
        <w:jc w:val="both"/>
      </w:pPr>
      <w:r>
        <w:rPr>
          <w:sz w:val="20"/>
        </w:rPr>
        <w:t xml:space="preserve">└─┘ В  Министерство градостроительства и архитектуры Пензенской области (г.</w:t>
      </w:r>
    </w:p>
    <w:p>
      <w:pPr>
        <w:pStyle w:val="1"/>
        <w:jc w:val="both"/>
      </w:pPr>
      <w:r>
        <w:rPr>
          <w:sz w:val="20"/>
        </w:rPr>
        <w:t xml:space="preserve">Пенза, ул. Суворова, 156) для следующих целей их обработки:</w:t>
      </w:r>
    </w:p>
    <w:p>
      <w:pPr>
        <w:pStyle w:val="1"/>
        <w:jc w:val="both"/>
      </w:pPr>
      <w:r>
        <w:rPr>
          <w:sz w:val="20"/>
        </w:rPr>
        <w:t xml:space="preserve">  Идентификация субъекта персональных данных, направление в личный кабинет</w:t>
      </w:r>
    </w:p>
    <w:p>
      <w:pPr>
        <w:pStyle w:val="1"/>
        <w:jc w:val="both"/>
      </w:pPr>
      <w:r>
        <w:rPr>
          <w:sz w:val="20"/>
        </w:rPr>
        <w:t xml:space="preserve">  заявителя в федеральной государственной информационной системе "Единый</w:t>
      </w:r>
    </w:p>
    <w:p>
      <w:pPr>
        <w:pStyle w:val="1"/>
        <w:jc w:val="both"/>
      </w:pPr>
      <w:r>
        <w:rPr>
          <w:sz w:val="20"/>
        </w:rPr>
        <w:t xml:space="preserve">  портал государственных и муниципальных услуг (функций)" сведений о ходе</w:t>
      </w:r>
    </w:p>
    <w:p>
      <w:pPr>
        <w:pStyle w:val="1"/>
        <w:jc w:val="both"/>
      </w:pPr>
      <w:r>
        <w:rPr>
          <w:sz w:val="20"/>
        </w:rPr>
        <w:t xml:space="preserve">         предоставления услуги, результаты предоставления услуги)</w:t>
      </w:r>
    </w:p>
    <w:p>
      <w:pPr>
        <w:pStyle w:val="1"/>
        <w:jc w:val="both"/>
      </w:pPr>
      <w:r>
        <w:rPr>
          <w:sz w:val="20"/>
        </w:rPr>
        <w:t xml:space="preserve">┌─┐</w:t>
      </w:r>
    </w:p>
    <w:p>
      <w:pPr>
        <w:pStyle w:val="1"/>
        <w:jc w:val="both"/>
      </w:pPr>
      <w:r>
        <w:rPr>
          <w:sz w:val="20"/>
        </w:rPr>
        <w:t xml:space="preserve">└─┘ В  Министерство  цифрового  развития,  связи  и  массовых  коммуникаций</w:t>
      </w:r>
    </w:p>
    <w:p>
      <w:pPr>
        <w:pStyle w:val="1"/>
        <w:jc w:val="both"/>
      </w:pPr>
      <w:r>
        <w:rPr>
          <w:sz w:val="20"/>
        </w:rPr>
        <w:t xml:space="preserve">Российской   Федерации   -   оператору   единой   системы  идентификации  и</w:t>
      </w:r>
    </w:p>
    <w:p>
      <w:pPr>
        <w:pStyle w:val="1"/>
        <w:jc w:val="both"/>
      </w:pPr>
      <w:r>
        <w:rPr>
          <w:sz w:val="20"/>
        </w:rPr>
        <w:t xml:space="preserve">аутентификации  (Российская Федерация, 123112, г. Москва, Пресненская наб.,</w:t>
      </w:r>
    </w:p>
    <w:p>
      <w:pPr>
        <w:pStyle w:val="1"/>
        <w:jc w:val="both"/>
      </w:pPr>
      <w:r>
        <w:rPr>
          <w:sz w:val="20"/>
        </w:rPr>
        <w:t xml:space="preserve">д. 10, стр. 2) для следующих целей их обработки:</w:t>
      </w:r>
    </w:p>
    <w:p>
      <w:pPr>
        <w:pStyle w:val="1"/>
        <w:jc w:val="both"/>
      </w:pPr>
      <w:r>
        <w:rPr>
          <w:sz w:val="20"/>
        </w:rPr>
        <w:t xml:space="preserve">  Идентификация субъекта персональных данных, направление в личный кабинет</w:t>
      </w:r>
    </w:p>
    <w:p>
      <w:pPr>
        <w:pStyle w:val="1"/>
        <w:jc w:val="both"/>
      </w:pPr>
      <w:r>
        <w:rPr>
          <w:sz w:val="20"/>
        </w:rPr>
        <w:t xml:space="preserve">  заявителя в федеральной государственной информационной системе "Единый</w:t>
      </w:r>
    </w:p>
    <w:p>
      <w:pPr>
        <w:pStyle w:val="1"/>
        <w:jc w:val="both"/>
      </w:pPr>
      <w:r>
        <w:rPr>
          <w:sz w:val="20"/>
        </w:rPr>
        <w:t xml:space="preserve">  портал государственных и муниципальных услуг (функций)" сведений о ходе</w:t>
      </w:r>
    </w:p>
    <w:p>
      <w:pPr>
        <w:pStyle w:val="1"/>
        <w:jc w:val="both"/>
      </w:pPr>
      <w:r>
        <w:rPr>
          <w:sz w:val="20"/>
        </w:rPr>
        <w:t xml:space="preserve">         предоставления услуги, результаты предоставления услуги)</w:t>
      </w:r>
    </w:p>
    <w:p>
      <w:pPr>
        <w:pStyle w:val="1"/>
        <w:jc w:val="both"/>
      </w:pPr>
      <w:r>
        <w:rPr>
          <w:sz w:val="20"/>
        </w:rPr>
      </w:r>
    </w:p>
    <w:p>
      <w:pPr>
        <w:pStyle w:val="1"/>
        <w:jc w:val="both"/>
      </w:pPr>
      <w:r>
        <w:rPr>
          <w:sz w:val="20"/>
        </w:rPr>
        <w:t xml:space="preserve">Действия,  которые могут осуществляться с персональными данными, способы их</w:t>
      </w:r>
    </w:p>
    <w:p>
      <w:pPr>
        <w:pStyle w:val="1"/>
        <w:jc w:val="both"/>
      </w:pPr>
      <w:r>
        <w:rPr>
          <w:sz w:val="20"/>
        </w:rPr>
        <w:t xml:space="preserve">обработки: сбор, обработка, хранение, копирование, уничтожение</w:t>
      </w:r>
    </w:p>
    <w:p>
      <w:pPr>
        <w:pStyle w:val="1"/>
        <w:jc w:val="both"/>
      </w:pPr>
      <w:r>
        <w:rPr>
          <w:sz w:val="20"/>
        </w:rPr>
        <w:t xml:space="preserve">Данное согласие дается на 5 лет (срок хранения документов)</w:t>
      </w:r>
    </w:p>
    <w:p>
      <w:pPr>
        <w:pStyle w:val="1"/>
        <w:jc w:val="both"/>
      </w:pPr>
      <w:r>
        <w:rPr>
          <w:sz w:val="20"/>
        </w:rPr>
        <w:t xml:space="preserve">                       (указать срок действия согласия)</w:t>
      </w:r>
    </w:p>
    <w:p>
      <w:pPr>
        <w:pStyle w:val="1"/>
        <w:jc w:val="both"/>
      </w:pPr>
      <w:r>
        <w:rPr>
          <w:sz w:val="20"/>
        </w:rPr>
        <w:t xml:space="preserve">Настоящее согласие может быть отозвано в письменной форме</w:t>
      </w:r>
    </w:p>
    <w:p>
      <w:pPr>
        <w:pStyle w:val="1"/>
        <w:jc w:val="both"/>
      </w:pPr>
      <w:r>
        <w:rPr>
          <w:sz w:val="20"/>
        </w:rPr>
        <w:t xml:space="preserve">Полномочие представителя субъекта персональных данных подтверждается</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(указать реквизиты документа, удостоверяющие полномочия представителя)</w:t>
      </w:r>
    </w:p>
    <w:p>
      <w:pPr>
        <w:pStyle w:val="1"/>
        <w:jc w:val="both"/>
      </w:pPr>
      <w:r>
        <w:rPr>
          <w:sz w:val="20"/>
        </w:rPr>
      </w:r>
    </w:p>
    <w:p>
      <w:pPr>
        <w:pStyle w:val="1"/>
        <w:jc w:val="both"/>
      </w:pPr>
      <w:r>
        <w:rPr>
          <w:sz w:val="20"/>
        </w:rPr>
        <w:t xml:space="preserve">"___" ___________ 20____ г.                              __________________</w:t>
      </w:r>
    </w:p>
    <w:p>
      <w:pPr>
        <w:pStyle w:val="1"/>
        <w:jc w:val="both"/>
      </w:pPr>
      <w:r>
        <w:rPr>
          <w:sz w:val="20"/>
        </w:rPr>
        <w:t xml:space="preserve">                                                             (подпись)</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Пензы от 30.09.2015 N 1616</w:t>
            <w:br/>
            <w:t>(ред. от 25.05.2026)</w:t>
            <w:br/>
            <w:t>"Об утверждении Административного регламе...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 Пензы от 30.09.2015 N 1616</w:t>
            <w:br/>
            <w:t>(ред. от 25.05.2026)</w:t>
            <w:br/>
            <w:t>"Об утверждении Административного регламе...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1&amp;n=104599&amp;dst=100005" TargetMode = "External"/><Relationship Id="rId9" Type="http://schemas.openxmlformats.org/officeDocument/2006/relationships/hyperlink" Target="https://login.consultant.ru/link/?req=doc&amp;base=RLAW021&amp;n=117132&amp;dst=100005" TargetMode = "External"/><Relationship Id="rId10" Type="http://schemas.openxmlformats.org/officeDocument/2006/relationships/hyperlink" Target="https://login.consultant.ru/link/?req=doc&amp;base=RLAW021&amp;n=120717&amp;dst=100005" TargetMode = "External"/><Relationship Id="rId11" Type="http://schemas.openxmlformats.org/officeDocument/2006/relationships/hyperlink" Target="https://login.consultant.ru/link/?req=doc&amp;base=RLAW021&amp;n=129443&amp;dst=100005" TargetMode = "External"/><Relationship Id="rId12" Type="http://schemas.openxmlformats.org/officeDocument/2006/relationships/hyperlink" Target="https://login.consultant.ru/link/?req=doc&amp;base=RLAW021&amp;n=136555&amp;dst=100005" TargetMode = "External"/><Relationship Id="rId13" Type="http://schemas.openxmlformats.org/officeDocument/2006/relationships/hyperlink" Target="https://login.consultant.ru/link/?req=doc&amp;base=RLAW021&amp;n=142915&amp;dst=100005" TargetMode = "External"/><Relationship Id="rId14" Type="http://schemas.openxmlformats.org/officeDocument/2006/relationships/hyperlink" Target="https://login.consultant.ru/link/?req=doc&amp;base=RLAW021&amp;n=174075&amp;dst=100005" TargetMode = "External"/><Relationship Id="rId15" Type="http://schemas.openxmlformats.org/officeDocument/2006/relationships/hyperlink" Target="https://login.consultant.ru/link/?req=doc&amp;base=RLAW021&amp;n=183901&amp;dst=100005" TargetMode = "External"/><Relationship Id="rId16" Type="http://schemas.openxmlformats.org/officeDocument/2006/relationships/hyperlink" Target="https://login.consultant.ru/link/?req=doc&amp;base=RLAW021&amp;n=212861&amp;dst=100005" TargetMode = "External"/><Relationship Id="rId17" Type="http://schemas.openxmlformats.org/officeDocument/2006/relationships/hyperlink" Target="https://login.consultant.ru/link/?req=doc&amp;base=RLAW021&amp;n=218888&amp;dst=100005" TargetMode = "External"/><Relationship Id="rId18" Type="http://schemas.openxmlformats.org/officeDocument/2006/relationships/hyperlink" Target="https://login.consultant.ru/link/?req=doc&amp;base=LAW&amp;n=2875" TargetMode = "External"/><Relationship Id="rId19" Type="http://schemas.openxmlformats.org/officeDocument/2006/relationships/hyperlink" Target="https://login.consultant.ru/link/?req=doc&amp;base=LAW&amp;n=523235&amp;dst=100094" TargetMode = "External"/><Relationship Id="rId20" Type="http://schemas.openxmlformats.org/officeDocument/2006/relationships/hyperlink" Target="https://login.consultant.ru/link/?req=doc&amp;base=RLAW021&amp;n=216054&amp;dst=100166" TargetMode = "External"/><Relationship Id="rId21" Type="http://schemas.openxmlformats.org/officeDocument/2006/relationships/hyperlink" Target="https://login.consultant.ru/link/?req=doc&amp;base=LAW&amp;n=533477" TargetMode = "External"/><Relationship Id="rId22" Type="http://schemas.openxmlformats.org/officeDocument/2006/relationships/hyperlink" Target="https://login.consultant.ru/link/?req=doc&amp;base=LAW&amp;n=534994" TargetMode = "External"/><Relationship Id="rId23" Type="http://schemas.openxmlformats.org/officeDocument/2006/relationships/hyperlink" Target="https://login.consultant.ru/link/?req=doc&amp;base=RLAW021&amp;n=204357&amp;dst=100487" TargetMode = "External"/><Relationship Id="rId24" Type="http://schemas.openxmlformats.org/officeDocument/2006/relationships/hyperlink" Target="https://login.consultant.ru/link/?req=doc&amp;base=RLAW021&amp;n=212861&amp;dst=100007" TargetMode = "External"/><Relationship Id="rId25" Type="http://schemas.openxmlformats.org/officeDocument/2006/relationships/hyperlink" Target="https://login.consultant.ru/link/?req=doc&amp;base=RLAW021&amp;n=117132&amp;dst=100006" TargetMode = "External"/><Relationship Id="rId26" Type="http://schemas.openxmlformats.org/officeDocument/2006/relationships/hyperlink" Target="https://login.consultant.ru/link/?req=doc&amp;base=RLAW021&amp;n=174075&amp;dst=100006" TargetMode = "External"/><Relationship Id="rId27" Type="http://schemas.openxmlformats.org/officeDocument/2006/relationships/hyperlink" Target="https://login.consultant.ru/link/?req=doc&amp;base=RLAW021&amp;n=212861&amp;dst=100009" TargetMode = "External"/><Relationship Id="rId28" Type="http://schemas.openxmlformats.org/officeDocument/2006/relationships/hyperlink" Target="https://login.consultant.ru/link/?req=doc&amp;base=RLAW021&amp;n=218888&amp;dst=100005" TargetMode = "External"/><Relationship Id="rId29" Type="http://schemas.openxmlformats.org/officeDocument/2006/relationships/hyperlink" Target="https://login.consultant.ru/link/?req=doc&amp;base=LAW&amp;n=533477&amp;dst=458" TargetMode = "External"/><Relationship Id="rId30" Type="http://schemas.openxmlformats.org/officeDocument/2006/relationships/hyperlink" Target="https://login.consultant.ru/link/?req=doc&amp;base=LAW&amp;n=533477&amp;dst=1695" TargetMode = "External"/><Relationship Id="rId31" Type="http://schemas.openxmlformats.org/officeDocument/2006/relationships/hyperlink" Target="https://login.consultant.ru/link/?req=doc&amp;base=LAW&amp;n=533477&amp;dst=463" TargetMode = "External"/><Relationship Id="rId32" Type="http://schemas.openxmlformats.org/officeDocument/2006/relationships/hyperlink" Target="https://login.consultant.ru/link/?req=doc&amp;base=LAW&amp;n=533477" TargetMode = "External"/><Relationship Id="rId33" Type="http://schemas.openxmlformats.org/officeDocument/2006/relationships/hyperlink" Target="https://login.consultant.ru/link/?req=doc&amp;base=LAW&amp;n=533477" TargetMode = "External"/><Relationship Id="rId34" Type="http://schemas.openxmlformats.org/officeDocument/2006/relationships/hyperlink" Target="https://login.consultant.ru/link/?req=doc&amp;base=LAW&amp;n=533477" TargetMode = "External"/><Relationship Id="rId35" Type="http://schemas.openxmlformats.org/officeDocument/2006/relationships/hyperlink" Target="https://login.consultant.ru/link/?req=doc&amp;base=LAW&amp;n=529678" TargetMode = "External"/><Relationship Id="rId36" Type="http://schemas.openxmlformats.org/officeDocument/2006/relationships/hyperlink" Target="https://login.consultant.ru/link/?req=doc&amp;base=LAW&amp;n=534994&amp;dst=258" TargetMode = "External"/><Relationship Id="rId37" Type="http://schemas.openxmlformats.org/officeDocument/2006/relationships/hyperlink" Target="https://login.consultant.ru/link/?req=doc&amp;base=LAW&amp;n=529678" TargetMode = "External"/><Relationship Id="rId38" Type="http://schemas.openxmlformats.org/officeDocument/2006/relationships/hyperlink" Target="https://login.consultant.ru/link/?req=doc&amp;base=LAW&amp;n=529678" TargetMode = "External"/><Relationship Id="rId39" Type="http://schemas.openxmlformats.org/officeDocument/2006/relationships/hyperlink" Target="https://login.consultant.ru/link/?req=doc&amp;base=LAW&amp;n=534994&amp;dst=258" TargetMode = "External"/><Relationship Id="rId40" Type="http://schemas.openxmlformats.org/officeDocument/2006/relationships/hyperlink" Target="www.gosuslugi.ru" TargetMode = "External"/><Relationship Id="rId41" Type="http://schemas.openxmlformats.org/officeDocument/2006/relationships/hyperlink" Target="https://gosuslugi.pnzreg.ru" TargetMode = "External"/><Relationship Id="rId42" Type="http://schemas.openxmlformats.org/officeDocument/2006/relationships/hyperlink" Target="https://login.consultant.ru/link/?req=doc&amp;base=RLAW021&amp;n=218888&amp;dst=100006" TargetMode = "External"/><Relationship Id="rId43" Type="http://schemas.openxmlformats.org/officeDocument/2006/relationships/hyperlink" Target="https://login.consultant.ru/link/?req=doc&amp;base=RLAW021&amp;n=218888&amp;dst=100007" TargetMode = "External"/><Relationship Id="rId44" Type="http://schemas.openxmlformats.org/officeDocument/2006/relationships/hyperlink" Target="https://login.consultant.ru/link/?req=doc&amp;base=LAW&amp;n=533477&amp;dst=455" TargetMode = "External"/><Relationship Id="rId45" Type="http://schemas.openxmlformats.org/officeDocument/2006/relationships/hyperlink" Target="https://login.consultant.ru/link/?req=doc&amp;base=LAW&amp;n=510498&amp;dst=100012" TargetMode = "External"/><Relationship Id="rId46" Type="http://schemas.openxmlformats.org/officeDocument/2006/relationships/hyperlink" Target="https://login.consultant.ru/link/?req=doc&amp;base=LAW&amp;n=534994&amp;dst=258" TargetMode = "External"/><Relationship Id="rId47" Type="http://schemas.openxmlformats.org/officeDocument/2006/relationships/hyperlink" Target="https://login.consultant.ru/link/?req=doc&amp;base=LAW&amp;n=534994&amp;dst=303" TargetMode = "External"/><Relationship Id="rId48" Type="http://schemas.openxmlformats.org/officeDocument/2006/relationships/hyperlink" Target="https://login.consultant.ru/link/?req=doc&amp;base=LAW&amp;n=511602&amp;dst=100088" TargetMode = "External"/><Relationship Id="rId49" Type="http://schemas.openxmlformats.org/officeDocument/2006/relationships/hyperlink" Target="https://login.consultant.ru/link/?req=doc&amp;base=LAW&amp;n=523235&amp;dst=100133" TargetMode = "External"/><Relationship Id="rId50" Type="http://schemas.openxmlformats.org/officeDocument/2006/relationships/hyperlink" Target="https://login.consultant.ru/link/?req=doc&amp;base=LAW&amp;n=533477&amp;dst=455" TargetMode = "External"/><Relationship Id="rId51" Type="http://schemas.openxmlformats.org/officeDocument/2006/relationships/hyperlink" Target="https://login.consultant.ru/link/?req=doc&amp;base=LAW&amp;n=533477&amp;dst=455" TargetMode = "External"/><Relationship Id="rId52" Type="http://schemas.openxmlformats.org/officeDocument/2006/relationships/hyperlink" Target="https://login.consultant.ru/link/?req=doc&amp;base=LAW&amp;n=534994&amp;dst=299" TargetMode = "External"/><Relationship Id="rId53" Type="http://schemas.openxmlformats.org/officeDocument/2006/relationships/header" Target="header2.xml"/><Relationship Id="rId54" Type="http://schemas.openxmlformats.org/officeDocument/2006/relationships/footer" Target="footer2.xml"/><Relationship Id="rId55" Type="http://schemas.openxmlformats.org/officeDocument/2006/relationships/hyperlink" Target="https://login.consultant.ru/link/?req=doc&amp;base=LAW&amp;n=533477&amp;dst=458" TargetMode = "External"/><Relationship Id="rId56" Type="http://schemas.openxmlformats.org/officeDocument/2006/relationships/hyperlink" Target="https://login.consultant.ru/link/?req=doc&amp;base=LAW&amp;n=533477&amp;dst=1695" TargetMode = "External"/><Relationship Id="rId57" Type="http://schemas.openxmlformats.org/officeDocument/2006/relationships/hyperlink" Target="https://login.consultant.ru/link/?req=doc&amp;base=LAW&amp;n=533477&amp;dst=463" TargetMode = "External"/><Relationship Id="rId58" Type="http://schemas.openxmlformats.org/officeDocument/2006/relationships/hyperlink" Target="https://login.consultant.ru/link/?req=doc&amp;base=LAW&amp;n=533477&amp;dst=463" TargetMode = "External"/><Relationship Id="rId59" Type="http://schemas.openxmlformats.org/officeDocument/2006/relationships/hyperlink" Target="https://login.consultant.ru/link/?req=doc&amp;base=LAW&amp;n=534994&amp;dst=258" TargetMode = "External"/><Relationship Id="rId60" Type="http://schemas.openxmlformats.org/officeDocument/2006/relationships/hyperlink" Target="https://login.consultant.ru/link/?req=doc&amp;base=LAW&amp;n=529678" TargetMode = "External"/><Relationship Id="rId61" Type="http://schemas.openxmlformats.org/officeDocument/2006/relationships/hyperlink" Target="https://login.consultant.ru/link/?req=doc&amp;base=LAW&amp;n=529678" TargetMode = "External"/><Relationship Id="rId62" Type="http://schemas.openxmlformats.org/officeDocument/2006/relationships/hyperlink" Target="https://login.consultant.ru/link/?req=doc&amp;base=LAW&amp;n=529678" TargetMode = "External"/><Relationship Id="rId63" Type="http://schemas.openxmlformats.org/officeDocument/2006/relationships/hyperlink" Target="https://login.consultant.ru/link/?req=doc&amp;base=LAW&amp;n=533477&amp;dst=463" TargetMode = "External"/><Relationship Id="rId64" Type="http://schemas.openxmlformats.org/officeDocument/2006/relationships/hyperlink" Target="https://login.consultant.ru/link/?req=doc&amp;base=LAW&amp;n=534994&amp;dst=258" TargetMode = "External"/><Relationship Id="rId65" Type="http://schemas.openxmlformats.org/officeDocument/2006/relationships/hyperlink" Target="https://login.consultant.ru/link/?req=doc&amp;base=LAW&amp;n=529678" TargetMode = "External"/><Relationship Id="rId66" Type="http://schemas.openxmlformats.org/officeDocument/2006/relationships/hyperlink" Target="https://login.consultant.ru/link/?req=doc&amp;base=LAW&amp;n=529678" TargetMode = "External"/><Relationship Id="rId67" Type="http://schemas.openxmlformats.org/officeDocument/2006/relationships/hyperlink" Target="https://login.consultant.ru/link/?req=doc&amp;base=LAW&amp;n=529678" TargetMode = "External"/><Relationship Id="rId68" Type="http://schemas.openxmlformats.org/officeDocument/2006/relationships/hyperlink" Target="https://login.consultant.ru/link/?req=doc&amp;base=LAW&amp;n=533477&amp;dst=463" TargetMode = "External"/><Relationship Id="rId69" Type="http://schemas.openxmlformats.org/officeDocument/2006/relationships/hyperlink" Target="https://login.consultant.ru/link/?req=doc&amp;base=LAW&amp;n=534994&amp;dst=258" TargetMode = "External"/><Relationship Id="rId70" Type="http://schemas.openxmlformats.org/officeDocument/2006/relationships/hyperlink" Target="https://login.consultant.ru/link/?req=doc&amp;base=LAW&amp;n=533477&amp;dst=463" TargetMode = "External"/><Relationship Id="rId71" Type="http://schemas.openxmlformats.org/officeDocument/2006/relationships/hyperlink" Target="https://login.consultant.ru/link/?req=doc&amp;base=LAW&amp;n=534994&amp;dst=258" TargetMode = "External"/><Relationship Id="rId72" Type="http://schemas.openxmlformats.org/officeDocument/2006/relationships/hyperlink" Target="https://login.consultant.ru/link/?req=doc&amp;base=LAW&amp;n=533477&amp;dst=463" TargetMode = "External"/><Relationship Id="rId73" Type="http://schemas.openxmlformats.org/officeDocument/2006/relationships/hyperlink" Target="https://login.consultant.ru/link/?req=doc&amp;base=LAW&amp;n=534994&amp;dst=258" TargetMode = "External"/><Relationship Id="rId74" Type="http://schemas.openxmlformats.org/officeDocument/2006/relationships/hyperlink" Target="https://login.consultant.ru/link/?req=doc&amp;base=LAW&amp;n=533477&amp;dst=463" TargetMode = "External"/><Relationship Id="rId75" Type="http://schemas.openxmlformats.org/officeDocument/2006/relationships/hyperlink" Target="https://login.consultant.ru/link/?req=doc&amp;base=LAW&amp;n=534994&amp;dst=258" TargetMode = "External"/><Relationship Id="rId76" Type="http://schemas.openxmlformats.org/officeDocument/2006/relationships/hyperlink" Target="https://login.consultant.ru/link/?req=doc&amp;base=LAW&amp;n=533477&amp;dst=463" TargetMode = "External"/><Relationship Id="rId77" Type="http://schemas.openxmlformats.org/officeDocument/2006/relationships/hyperlink" Target="https://login.consultant.ru/link/?req=doc&amp;base=LAW&amp;n=534994&amp;dst=258" TargetMode = "External"/><Relationship Id="rId78" Type="http://schemas.openxmlformats.org/officeDocument/2006/relationships/hyperlink" Target="https://login.consultant.ru/link/?req=doc&amp;base=LAW&amp;n=529678" TargetMode = "External"/><Relationship Id="rId79" Type="http://schemas.openxmlformats.org/officeDocument/2006/relationships/hyperlink" Target="https://login.consultant.ru/link/?req=doc&amp;base=LAW&amp;n=533477&amp;dst=463" TargetMode = "External"/><Relationship Id="rId80" Type="http://schemas.openxmlformats.org/officeDocument/2006/relationships/hyperlink" Target="https://login.consultant.ru/link/?req=doc&amp;base=LAW&amp;n=534994&amp;dst=258" TargetMode = "External"/><Relationship Id="rId81" Type="http://schemas.openxmlformats.org/officeDocument/2006/relationships/hyperlink" Target="https://login.consultant.ru/link/?req=doc&amp;base=LAW&amp;n=529678" TargetMode = "External"/><Relationship Id="rId82" Type="http://schemas.openxmlformats.org/officeDocument/2006/relationships/hyperlink" Target="https://login.consultant.ru/link/?req=doc&amp;base=LAW&amp;n=533477&amp;dst=463" TargetMode = "External"/><Relationship Id="rId83" Type="http://schemas.openxmlformats.org/officeDocument/2006/relationships/hyperlink" Target="https://login.consultant.ru/link/?req=doc&amp;base=LAW&amp;n=534994&amp;dst=258" TargetMode = "External"/><Relationship Id="rId84" Type="http://schemas.openxmlformats.org/officeDocument/2006/relationships/hyperlink" Target="https://login.consultant.ru/link/?req=doc&amp;base=LAW&amp;n=533477&amp;dst=463" TargetMode = "External"/><Relationship Id="rId85" Type="http://schemas.openxmlformats.org/officeDocument/2006/relationships/hyperlink" Target="https://login.consultant.ru/link/?req=doc&amp;base=LAW&amp;n=534994&amp;dst=305" TargetMode = "External"/><Relationship Id="rId86" Type="http://schemas.openxmlformats.org/officeDocument/2006/relationships/hyperlink" Target="https://login.consultant.ru/link/?req=doc&amp;base=LAW&amp;n=533477&amp;dst=463" TargetMode = "External"/><Relationship Id="rId87" Type="http://schemas.openxmlformats.org/officeDocument/2006/relationships/hyperlink" Target="https://login.consultant.ru/link/?req=doc&amp;base=LAW&amp;n=534994&amp;dst=303" TargetMode = "External"/><Relationship Id="rId88" Type="http://schemas.openxmlformats.org/officeDocument/2006/relationships/hyperlink" Target="https://login.consultant.ru/link/?req=doc&amp;base=LAW&amp;n=533477&amp;dst=463" TargetMode = "External"/><Relationship Id="rId89" Type="http://schemas.openxmlformats.org/officeDocument/2006/relationships/hyperlink" Target="https://login.consultant.ru/link/?req=doc&amp;base=LAW&amp;n=534994&amp;dst=303" TargetMode = "External"/><Relationship Id="rId90" Type="http://schemas.openxmlformats.org/officeDocument/2006/relationships/hyperlink" Target="https://login.consultant.ru/link/?req=doc&amp;base=LAW&amp;n=523235&amp;dst=449" TargetMode = "External"/><Relationship Id="rId91" Type="http://schemas.openxmlformats.org/officeDocument/2006/relationships/hyperlink" Target="https://login.consultant.ru/link/?req=doc&amp;base=LAW&amp;n=499769&amp;dst=10028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Пензы от 30.09.2015 N 1616
(ред. от 25.05.2026)
"Об утверждении Административного регламента предоставления администрацией города Пензы муниципальной услуги "Предоставление земельного участка гражданину или юридическому лицу в собственность бесплатно"</dc:title>
  <dcterms:created xsi:type="dcterms:W3CDTF">2026-05-29T14:41:33Z</dcterms:created>
</cp:coreProperties>
</file>