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85"/>
        <w:tblW w:w="0" w:type="auto"/>
        <w:tblLayout w:type="fixed"/>
        <w:tblCellMar>
          <w:left w:w="0" w:type="dxa"/>
          <w:right w:w="0" w:type="dxa"/>
        </w:tblCellMar>
        <w:tblLook w:val="01E0"/>
      </w:tblPr>
      <w:tblGrid>
        <w:gridCol w:w="9606"/>
      </w:tblGrid>
      <w:tr w:rsidR="00CA50D4" w:rsidRPr="00B772F3" w:rsidTr="00955BBA">
        <w:tc>
          <w:tcPr>
            <w:tcW w:w="9606" w:type="dxa"/>
            <w:shd w:val="clear" w:color="auto" w:fill="auto"/>
          </w:tcPr>
          <w:p w:rsidR="00CA50D4" w:rsidRDefault="00CA50D4" w:rsidP="00955BBA">
            <w:pPr>
              <w:widowControl w:val="0"/>
              <w:autoSpaceDE w:val="0"/>
              <w:autoSpaceDN w:val="0"/>
              <w:spacing w:after="0" w:line="240" w:lineRule="auto"/>
              <w:rPr>
                <w:rFonts w:ascii="Times New Roman" w:hAnsi="Times New Roman"/>
                <w:b/>
                <w:sz w:val="32"/>
                <w:szCs w:val="32"/>
              </w:rPr>
            </w:pPr>
          </w:p>
          <w:p w:rsidR="00CA50D4" w:rsidRDefault="00CA50D4" w:rsidP="00955BBA">
            <w:pPr>
              <w:widowControl w:val="0"/>
              <w:autoSpaceDE w:val="0"/>
              <w:autoSpaceDN w:val="0"/>
              <w:spacing w:after="0" w:line="240" w:lineRule="auto"/>
              <w:rPr>
                <w:rFonts w:ascii="Times New Roman" w:hAnsi="Times New Roman"/>
                <w:b/>
                <w:sz w:val="32"/>
                <w:szCs w:val="32"/>
              </w:rPr>
            </w:pPr>
          </w:p>
          <w:p w:rsidR="00CA50D4" w:rsidRDefault="00CA50D4" w:rsidP="00955BBA">
            <w:pPr>
              <w:widowControl w:val="0"/>
              <w:autoSpaceDE w:val="0"/>
              <w:autoSpaceDN w:val="0"/>
              <w:spacing w:after="0" w:line="240" w:lineRule="auto"/>
              <w:rPr>
                <w:rFonts w:ascii="Times New Roman" w:hAnsi="Times New Roman"/>
                <w:b/>
                <w:sz w:val="32"/>
                <w:szCs w:val="32"/>
              </w:rPr>
            </w:pPr>
          </w:p>
          <w:p w:rsidR="00CA50D4" w:rsidRDefault="00CA50D4" w:rsidP="00955BBA">
            <w:pPr>
              <w:widowControl w:val="0"/>
              <w:autoSpaceDE w:val="0"/>
              <w:autoSpaceDN w:val="0"/>
              <w:spacing w:after="0" w:line="240" w:lineRule="auto"/>
              <w:rPr>
                <w:rFonts w:ascii="Times New Roman" w:hAnsi="Times New Roman"/>
                <w:b/>
                <w:sz w:val="32"/>
                <w:szCs w:val="32"/>
              </w:rPr>
            </w:pPr>
          </w:p>
          <w:p w:rsidR="00CA50D4" w:rsidRPr="00B60410" w:rsidRDefault="00CA50D4" w:rsidP="00955BBA">
            <w:pPr>
              <w:widowControl w:val="0"/>
              <w:autoSpaceDE w:val="0"/>
              <w:autoSpaceDN w:val="0"/>
              <w:spacing w:after="0" w:line="240" w:lineRule="auto"/>
              <w:rPr>
                <w:rFonts w:ascii="Times New Roman" w:hAnsi="Times New Roman"/>
                <w:b/>
                <w:sz w:val="32"/>
                <w:szCs w:val="32"/>
              </w:rPr>
            </w:pPr>
            <w:r w:rsidRPr="00B60410">
              <w:rPr>
                <w:rFonts w:ascii="Times New Roman" w:hAnsi="Times New Roman"/>
                <w:b/>
                <w:sz w:val="32"/>
                <w:szCs w:val="32"/>
              </w:rPr>
              <w:t>АДМИНИСТРАЦИЯ ВОЛЧЕ-ВРАЖСКОГО СЕЛЬСОВЕТА ТАМАЛИНСКОГО РАЙОНА ПЕНЗЕНСКОЙ ОБЛАСТИ</w:t>
            </w:r>
          </w:p>
        </w:tc>
      </w:tr>
      <w:tr w:rsidR="00CA50D4" w:rsidRPr="00B772F3" w:rsidTr="00955BBA">
        <w:tc>
          <w:tcPr>
            <w:tcW w:w="9606" w:type="dxa"/>
            <w:shd w:val="clear" w:color="auto" w:fill="auto"/>
          </w:tcPr>
          <w:p w:rsidR="00CA50D4" w:rsidRPr="007C29B8" w:rsidRDefault="00CA50D4" w:rsidP="00955BBA">
            <w:pPr>
              <w:pStyle w:val="3"/>
              <w:spacing w:before="0"/>
              <w:rPr>
                <w:rFonts w:ascii="Times New Roman" w:hAnsi="Times New Roman"/>
                <w:sz w:val="16"/>
                <w:szCs w:val="16"/>
              </w:rPr>
            </w:pPr>
          </w:p>
        </w:tc>
      </w:tr>
      <w:tr w:rsidR="00CA50D4" w:rsidRPr="00B772F3" w:rsidTr="00955BBA">
        <w:trPr>
          <w:trHeight w:val="450"/>
        </w:trPr>
        <w:tc>
          <w:tcPr>
            <w:tcW w:w="9606" w:type="dxa"/>
            <w:shd w:val="clear" w:color="auto" w:fill="auto"/>
            <w:vAlign w:val="center"/>
          </w:tcPr>
          <w:p w:rsidR="00CA50D4" w:rsidRPr="00B60410" w:rsidRDefault="00CA50D4" w:rsidP="00955BBA">
            <w:pPr>
              <w:spacing w:after="0" w:line="240" w:lineRule="auto"/>
              <w:jc w:val="center"/>
              <w:rPr>
                <w:rFonts w:ascii="Times New Roman" w:hAnsi="Times New Roman"/>
                <w:sz w:val="32"/>
                <w:szCs w:val="32"/>
              </w:rPr>
            </w:pPr>
            <w:r w:rsidRPr="00B60410">
              <w:rPr>
                <w:rFonts w:ascii="Times New Roman" w:hAnsi="Times New Roman"/>
                <w:b/>
                <w:sz w:val="32"/>
                <w:szCs w:val="32"/>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tblPr>
            <w:tblGrid>
              <w:gridCol w:w="426"/>
              <w:gridCol w:w="2693"/>
              <w:gridCol w:w="397"/>
              <w:gridCol w:w="1134"/>
            </w:tblGrid>
            <w:tr w:rsidR="00CA50D4" w:rsidRPr="00A8571B" w:rsidTr="00955BBA">
              <w:trPr>
                <w:trHeight w:val="366"/>
              </w:trPr>
              <w:tc>
                <w:tcPr>
                  <w:tcW w:w="426" w:type="dxa"/>
                  <w:shd w:val="clear" w:color="auto" w:fill="auto"/>
                  <w:vAlign w:val="bottom"/>
                </w:tcPr>
                <w:p w:rsidR="00CA50D4" w:rsidRPr="00B60410" w:rsidRDefault="00CA50D4" w:rsidP="00955BBA">
                  <w:pPr>
                    <w:widowControl w:val="0"/>
                    <w:autoSpaceDE w:val="0"/>
                    <w:autoSpaceDN w:val="0"/>
                    <w:spacing w:after="0" w:line="240" w:lineRule="auto"/>
                    <w:jc w:val="center"/>
                    <w:rPr>
                      <w:rFonts w:ascii="Times New Roman" w:hAnsi="Times New Roman"/>
                      <w:sz w:val="24"/>
                      <w:szCs w:val="24"/>
                    </w:rPr>
                  </w:pPr>
                  <w:r w:rsidRPr="00B60410">
                    <w:rPr>
                      <w:rFonts w:ascii="Times New Roman" w:hAnsi="Times New Roman"/>
                      <w:sz w:val="24"/>
                      <w:szCs w:val="24"/>
                    </w:rPr>
                    <w:t>от</w:t>
                  </w:r>
                </w:p>
              </w:tc>
              <w:tc>
                <w:tcPr>
                  <w:tcW w:w="2693" w:type="dxa"/>
                  <w:tcBorders>
                    <w:top w:val="nil"/>
                    <w:left w:val="nil"/>
                    <w:bottom w:val="single" w:sz="6" w:space="0" w:color="auto"/>
                    <w:right w:val="nil"/>
                  </w:tcBorders>
                  <w:shd w:val="clear" w:color="auto" w:fill="auto"/>
                </w:tcPr>
                <w:p w:rsidR="00CA50D4" w:rsidRPr="00B60410" w:rsidRDefault="00CA50D4" w:rsidP="00955BBA">
                  <w:pPr>
                    <w:widowControl w:val="0"/>
                    <w:autoSpaceDE w:val="0"/>
                    <w:autoSpaceDN w:val="0"/>
                    <w:spacing w:after="0" w:line="240" w:lineRule="auto"/>
                    <w:jc w:val="center"/>
                    <w:rPr>
                      <w:rFonts w:ascii="Times New Roman" w:hAnsi="Times New Roman"/>
                      <w:sz w:val="24"/>
                      <w:szCs w:val="24"/>
                    </w:rPr>
                  </w:pPr>
                </w:p>
                <w:p w:rsidR="00CA50D4" w:rsidRPr="006F7136" w:rsidRDefault="00CA50D4" w:rsidP="00955BBA">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18.01.2019</w:t>
                  </w:r>
                </w:p>
              </w:tc>
              <w:tc>
                <w:tcPr>
                  <w:tcW w:w="397" w:type="dxa"/>
                  <w:shd w:val="clear" w:color="auto" w:fill="auto"/>
                  <w:vAlign w:val="bottom"/>
                </w:tcPr>
                <w:p w:rsidR="00CA50D4" w:rsidRPr="00B60410" w:rsidRDefault="00CA50D4" w:rsidP="00955BBA">
                  <w:pPr>
                    <w:widowControl w:val="0"/>
                    <w:autoSpaceDE w:val="0"/>
                    <w:autoSpaceDN w:val="0"/>
                    <w:spacing w:after="0" w:line="240" w:lineRule="auto"/>
                    <w:jc w:val="center"/>
                    <w:rPr>
                      <w:rFonts w:ascii="Times New Roman" w:hAnsi="Times New Roman"/>
                      <w:sz w:val="24"/>
                      <w:szCs w:val="24"/>
                    </w:rPr>
                  </w:pPr>
                  <w:r w:rsidRPr="00B60410">
                    <w:rPr>
                      <w:rFonts w:ascii="Times New Roman" w:hAnsi="Times New Roman"/>
                      <w:sz w:val="24"/>
                      <w:szCs w:val="24"/>
                    </w:rPr>
                    <w:t>№</w:t>
                  </w:r>
                </w:p>
              </w:tc>
              <w:tc>
                <w:tcPr>
                  <w:tcW w:w="1134" w:type="dxa"/>
                  <w:tcBorders>
                    <w:top w:val="nil"/>
                    <w:left w:val="nil"/>
                    <w:bottom w:val="single" w:sz="6" w:space="0" w:color="auto"/>
                    <w:right w:val="nil"/>
                  </w:tcBorders>
                  <w:shd w:val="clear" w:color="auto" w:fill="auto"/>
                </w:tcPr>
                <w:p w:rsidR="00CA50D4" w:rsidRPr="00B60410" w:rsidRDefault="00CA50D4" w:rsidP="00955BBA">
                  <w:pPr>
                    <w:widowControl w:val="0"/>
                    <w:autoSpaceDE w:val="0"/>
                    <w:autoSpaceDN w:val="0"/>
                    <w:spacing w:after="0" w:line="240" w:lineRule="auto"/>
                    <w:jc w:val="center"/>
                    <w:rPr>
                      <w:rFonts w:ascii="Times New Roman" w:hAnsi="Times New Roman"/>
                      <w:sz w:val="24"/>
                      <w:szCs w:val="24"/>
                    </w:rPr>
                  </w:pPr>
                </w:p>
                <w:p w:rsidR="00CA50D4" w:rsidRPr="00B60410" w:rsidRDefault="00CA50D4" w:rsidP="00955BBA">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21-п</w:t>
                  </w:r>
                </w:p>
              </w:tc>
            </w:tr>
            <w:tr w:rsidR="00CA50D4" w:rsidRPr="00A8571B" w:rsidTr="00955BBA">
              <w:tc>
                <w:tcPr>
                  <w:tcW w:w="4650" w:type="dxa"/>
                  <w:gridSpan w:val="4"/>
                  <w:shd w:val="clear" w:color="auto" w:fill="auto"/>
                </w:tcPr>
                <w:p w:rsidR="00CA50D4" w:rsidRPr="00B60410" w:rsidRDefault="00CA50D4" w:rsidP="00955BBA">
                  <w:pPr>
                    <w:widowControl w:val="0"/>
                    <w:autoSpaceDE w:val="0"/>
                    <w:autoSpaceDN w:val="0"/>
                    <w:spacing w:after="0" w:line="240" w:lineRule="auto"/>
                    <w:jc w:val="center"/>
                    <w:rPr>
                      <w:rFonts w:ascii="Times New Roman" w:hAnsi="Times New Roman"/>
                      <w:sz w:val="24"/>
                      <w:szCs w:val="24"/>
                    </w:rPr>
                  </w:pPr>
                  <w:r w:rsidRPr="00B60410">
                    <w:rPr>
                      <w:rFonts w:ascii="Times New Roman" w:hAnsi="Times New Roman"/>
                      <w:sz w:val="24"/>
                      <w:szCs w:val="24"/>
                    </w:rPr>
                    <w:t>с . Волчий Враг</w:t>
                  </w:r>
                </w:p>
              </w:tc>
            </w:tr>
          </w:tbl>
          <w:p w:rsidR="00CA50D4" w:rsidRPr="002267F1" w:rsidRDefault="00CA50D4" w:rsidP="00955BBA">
            <w:pPr>
              <w:pStyle w:val="3"/>
              <w:spacing w:before="0"/>
              <w:jc w:val="center"/>
              <w:rPr>
                <w:rFonts w:ascii="Times New Roman" w:hAnsi="Times New Roman"/>
                <w:sz w:val="36"/>
                <w:szCs w:val="36"/>
              </w:rPr>
            </w:pPr>
          </w:p>
        </w:tc>
      </w:tr>
    </w:tbl>
    <w:p w:rsidR="00CA50D4" w:rsidRPr="007C29B8" w:rsidRDefault="00CA50D4" w:rsidP="00CA50D4">
      <w:pPr>
        <w:rPr>
          <w:lang w:eastAsia="ru-RU"/>
        </w:rPr>
      </w:pPr>
      <w:r>
        <w:rPr>
          <w:noProof/>
          <w:lang w:eastAsia="ru-RU"/>
        </w:rPr>
        <w:drawing>
          <wp:anchor distT="0" distB="0" distL="114300" distR="114300" simplePos="0" relativeHeight="251659264" behindDoc="1" locked="0" layoutInCell="1" allowOverlap="1">
            <wp:simplePos x="0" y="0"/>
            <wp:positionH relativeFrom="column">
              <wp:posOffset>2252345</wp:posOffset>
            </wp:positionH>
            <wp:positionV relativeFrom="paragraph">
              <wp:posOffset>-31750</wp:posOffset>
            </wp:positionV>
            <wp:extent cx="723900" cy="952500"/>
            <wp:effectExtent l="19050" t="0" r="0" b="0"/>
            <wp:wrapThrough wrapText="bothSides">
              <wp:wrapPolygon edited="0">
                <wp:start x="-568" y="0"/>
                <wp:lineTo x="-568" y="21168"/>
                <wp:lineTo x="21600" y="21168"/>
                <wp:lineTo x="21600" y="0"/>
                <wp:lineTo x="-568" y="0"/>
              </wp:wrapPolygon>
            </wp:wrapThrough>
            <wp:docPr id="1"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7"/>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CA50D4" w:rsidRPr="007C29B8" w:rsidRDefault="00CA50D4" w:rsidP="00CA50D4">
      <w:pPr>
        <w:pStyle w:val="a3"/>
        <w:jc w:val="center"/>
        <w:rPr>
          <w:rFonts w:ascii="Times New Roman" w:hAnsi="Times New Roman"/>
          <w:b/>
          <w:sz w:val="24"/>
          <w:szCs w:val="24"/>
        </w:rPr>
      </w:pPr>
      <w:r w:rsidRPr="007C29B8">
        <w:rPr>
          <w:rFonts w:ascii="Times New Roman" w:hAnsi="Times New Roman"/>
          <w:b/>
          <w:sz w:val="24"/>
          <w:szCs w:val="24"/>
        </w:rPr>
        <w:t>Об утверждении административного регламента предоставлении муниципальной услуги «</w:t>
      </w:r>
      <w:r w:rsidRPr="00CA50D4">
        <w:rPr>
          <w:rFonts w:ascii="Times New Roman" w:hAnsi="Times New Roman"/>
          <w:b/>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7C29B8">
        <w:rPr>
          <w:rFonts w:ascii="Times New Roman" w:hAnsi="Times New Roman"/>
          <w:b/>
          <w:sz w:val="24"/>
          <w:szCs w:val="24"/>
        </w:rPr>
        <w:t>».</w:t>
      </w:r>
    </w:p>
    <w:p w:rsidR="00CA50D4" w:rsidRPr="00C85DAA" w:rsidRDefault="00CA50D4" w:rsidP="00CA50D4">
      <w:pPr>
        <w:pStyle w:val="a3"/>
        <w:rPr>
          <w:rFonts w:ascii="Times New Roman" w:hAnsi="Times New Roman"/>
          <w:b/>
          <w:sz w:val="16"/>
          <w:szCs w:val="16"/>
        </w:rPr>
      </w:pPr>
    </w:p>
    <w:p w:rsidR="00CA50D4" w:rsidRPr="006D4896" w:rsidRDefault="00CA50D4" w:rsidP="00CA50D4">
      <w:pPr>
        <w:pStyle w:val="a3"/>
        <w:jc w:val="both"/>
        <w:rPr>
          <w:rFonts w:ascii="Times New Roman" w:hAnsi="Times New Roman"/>
          <w:sz w:val="24"/>
          <w:szCs w:val="24"/>
        </w:rPr>
      </w:pPr>
      <w:r>
        <w:rPr>
          <w:rFonts w:ascii="Times New Roman" w:hAnsi="Times New Roman"/>
          <w:bCs/>
          <w:sz w:val="24"/>
          <w:szCs w:val="24"/>
        </w:rPr>
        <w:t xml:space="preserve">   </w:t>
      </w:r>
      <w:r w:rsidRPr="006D4896">
        <w:rPr>
          <w:rFonts w:ascii="Times New Roman" w:hAnsi="Times New Roman"/>
          <w:bCs/>
          <w:sz w:val="24"/>
          <w:szCs w:val="24"/>
        </w:rPr>
        <w:t>В соответствии с Федеральным законом от 27.07.2010 №</w:t>
      </w:r>
      <w:r>
        <w:rPr>
          <w:rFonts w:ascii="Times New Roman" w:hAnsi="Times New Roman"/>
          <w:bCs/>
          <w:sz w:val="24"/>
          <w:szCs w:val="24"/>
        </w:rPr>
        <w:t xml:space="preserve"> </w:t>
      </w:r>
      <w:r w:rsidRPr="006D4896">
        <w:rPr>
          <w:rFonts w:ascii="Times New Roman" w:hAnsi="Times New Roman"/>
          <w:bCs/>
          <w:sz w:val="24"/>
          <w:szCs w:val="24"/>
        </w:rPr>
        <w:t>210-ФЗ «Об организации предоставления государственных и муниципальных услуг</w:t>
      </w:r>
      <w:r>
        <w:rPr>
          <w:rFonts w:ascii="Times New Roman" w:hAnsi="Times New Roman"/>
          <w:bCs/>
          <w:sz w:val="24"/>
          <w:szCs w:val="24"/>
        </w:rPr>
        <w:t xml:space="preserve">» (с последующими изменениями), </w:t>
      </w:r>
      <w:r w:rsidRPr="006D4896">
        <w:rPr>
          <w:rFonts w:ascii="Times New Roman" w:hAnsi="Times New Roman"/>
          <w:bCs/>
          <w:sz w:val="24"/>
          <w:szCs w:val="24"/>
        </w:rPr>
        <w:t>руководствуясь постановлениями администрации Волче-Вражского сельсовета Тамалинског</w:t>
      </w:r>
      <w:r>
        <w:rPr>
          <w:rFonts w:ascii="Times New Roman" w:hAnsi="Times New Roman"/>
          <w:bCs/>
          <w:sz w:val="24"/>
          <w:szCs w:val="24"/>
        </w:rPr>
        <w:t>о района Пензенской области от 16.01.2019 № 1-п</w:t>
      </w:r>
      <w:r w:rsidRPr="006D4896">
        <w:rPr>
          <w:rFonts w:ascii="Times New Roman" w:hAnsi="Times New Roman"/>
          <w:bCs/>
          <w:sz w:val="24"/>
          <w:szCs w:val="24"/>
        </w:rPr>
        <w:t xml:space="preserve"> «</w:t>
      </w:r>
      <w:r w:rsidRPr="00CA50D4">
        <w:rPr>
          <w:rStyle w:val="FontStyle20"/>
          <w:b w:val="0"/>
          <w:sz w:val="24"/>
          <w:szCs w:val="24"/>
        </w:rPr>
        <w:t>Об утверждении порядка разработки и утверждения административных регламентов предоставления муниципальных услуг</w:t>
      </w:r>
      <w:r>
        <w:rPr>
          <w:rFonts w:ascii="Times New Roman" w:hAnsi="Times New Roman"/>
          <w:bCs/>
          <w:sz w:val="24"/>
          <w:szCs w:val="24"/>
        </w:rPr>
        <w:t xml:space="preserve">», </w:t>
      </w:r>
      <w:r>
        <w:rPr>
          <w:rFonts w:ascii="Times New Roman" w:hAnsi="Times New Roman"/>
          <w:sz w:val="24"/>
          <w:szCs w:val="24"/>
        </w:rPr>
        <w:t xml:space="preserve">от 24.12.2018 </w:t>
      </w:r>
      <w:r w:rsidRPr="006D4896">
        <w:rPr>
          <w:rFonts w:ascii="Times New Roman" w:hAnsi="Times New Roman"/>
          <w:sz w:val="24"/>
          <w:szCs w:val="24"/>
        </w:rPr>
        <w:t>№ 82-п «Об утверждении Реестра муниципальных услуг Волче-Вражского сельсовета Тамалинс</w:t>
      </w:r>
      <w:r>
        <w:rPr>
          <w:rFonts w:ascii="Times New Roman" w:hAnsi="Times New Roman"/>
          <w:sz w:val="24"/>
          <w:szCs w:val="24"/>
        </w:rPr>
        <w:t xml:space="preserve">кого района Пензенской области» (с последующими изменениями), </w:t>
      </w:r>
      <w:r w:rsidRPr="006D4896">
        <w:rPr>
          <w:rFonts w:ascii="Times New Roman" w:hAnsi="Times New Roman"/>
          <w:sz w:val="24"/>
          <w:szCs w:val="24"/>
        </w:rPr>
        <w:t xml:space="preserve">руководствуясь Уставом Волче-Вражского сельсовета Тамалинского района Пензенской области, </w:t>
      </w:r>
    </w:p>
    <w:p w:rsidR="00CA50D4" w:rsidRPr="00FA7A45" w:rsidRDefault="00CA50D4" w:rsidP="00CA50D4">
      <w:pPr>
        <w:pStyle w:val="a3"/>
        <w:jc w:val="center"/>
        <w:rPr>
          <w:rFonts w:ascii="Times New Roman" w:hAnsi="Times New Roman"/>
          <w:b/>
          <w:bCs/>
          <w:sz w:val="16"/>
          <w:szCs w:val="16"/>
        </w:rPr>
      </w:pPr>
      <w:r w:rsidRPr="000D6A92">
        <w:rPr>
          <w:rFonts w:ascii="Times New Roman" w:hAnsi="Times New Roman"/>
          <w:bCs/>
          <w:sz w:val="24"/>
          <w:szCs w:val="24"/>
        </w:rPr>
        <w:t xml:space="preserve">    </w:t>
      </w:r>
    </w:p>
    <w:p w:rsidR="00CA50D4" w:rsidRPr="000D6A92" w:rsidRDefault="00CA50D4" w:rsidP="00CA50D4">
      <w:pPr>
        <w:pStyle w:val="a3"/>
        <w:jc w:val="center"/>
        <w:rPr>
          <w:rFonts w:ascii="Times New Roman" w:hAnsi="Times New Roman"/>
          <w:b/>
          <w:sz w:val="24"/>
          <w:szCs w:val="24"/>
        </w:rPr>
      </w:pPr>
      <w:r w:rsidRPr="000D6A92">
        <w:rPr>
          <w:rFonts w:ascii="Times New Roman" w:hAnsi="Times New Roman"/>
          <w:b/>
          <w:sz w:val="24"/>
          <w:szCs w:val="24"/>
        </w:rPr>
        <w:t>администрация Волче-Вражского сельсовета Тамалинского района Пензенской области постановляет:</w:t>
      </w:r>
    </w:p>
    <w:p w:rsidR="00CA50D4" w:rsidRPr="00FA7A45" w:rsidRDefault="00CA50D4" w:rsidP="00CA50D4">
      <w:pPr>
        <w:pStyle w:val="a3"/>
        <w:rPr>
          <w:rFonts w:ascii="Times New Roman" w:hAnsi="Times New Roman"/>
          <w:i/>
          <w:sz w:val="16"/>
          <w:szCs w:val="16"/>
        </w:rPr>
      </w:pPr>
    </w:p>
    <w:p w:rsidR="00CA50D4" w:rsidRPr="007C29B8" w:rsidRDefault="00CA50D4" w:rsidP="00CA50D4">
      <w:pPr>
        <w:pStyle w:val="a3"/>
        <w:jc w:val="both"/>
        <w:rPr>
          <w:rFonts w:ascii="Times New Roman" w:hAnsi="Times New Roman"/>
          <w:sz w:val="24"/>
          <w:szCs w:val="24"/>
        </w:rPr>
      </w:pPr>
      <w:r>
        <w:rPr>
          <w:rFonts w:ascii="Times New Roman" w:hAnsi="Times New Roman"/>
          <w:color w:val="222222"/>
          <w:sz w:val="24"/>
          <w:szCs w:val="24"/>
          <w:lang w:eastAsia="ar-SA"/>
        </w:rPr>
        <w:t xml:space="preserve">     </w:t>
      </w:r>
      <w:r w:rsidRPr="000D6A92">
        <w:rPr>
          <w:rFonts w:ascii="Times New Roman" w:hAnsi="Times New Roman"/>
          <w:color w:val="222222"/>
          <w:sz w:val="24"/>
          <w:szCs w:val="24"/>
          <w:lang w:eastAsia="ar-SA"/>
        </w:rPr>
        <w:t xml:space="preserve">1. </w:t>
      </w:r>
      <w:r w:rsidRPr="00CB3EEC">
        <w:rPr>
          <w:rFonts w:ascii="Times New Roman" w:hAnsi="Times New Roman"/>
          <w:color w:val="222222"/>
          <w:sz w:val="24"/>
          <w:szCs w:val="24"/>
          <w:lang w:eastAsia="ar-SA"/>
        </w:rPr>
        <w:t>Утвердить административный регламент предоставления  муниципальной услуги «</w:t>
      </w:r>
      <w:r w:rsidRPr="000F329E">
        <w:rPr>
          <w:rFonts w:ascii="Times New Roman" w:hAnsi="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B3EEC">
        <w:rPr>
          <w:rFonts w:ascii="Times New Roman" w:hAnsi="Times New Roman"/>
          <w:sz w:val="24"/>
          <w:szCs w:val="24"/>
        </w:rPr>
        <w:t xml:space="preserve">» </w:t>
      </w:r>
      <w:r w:rsidRPr="00CB3EEC">
        <w:rPr>
          <w:rFonts w:ascii="Times New Roman" w:hAnsi="Times New Roman"/>
          <w:bCs/>
          <w:sz w:val="24"/>
          <w:szCs w:val="24"/>
        </w:rPr>
        <w:t>согласно приложению к настоящему постановлению.</w:t>
      </w:r>
    </w:p>
    <w:p w:rsidR="00CA50D4" w:rsidRPr="000D6A92" w:rsidRDefault="00CA50D4" w:rsidP="00CA50D4">
      <w:pPr>
        <w:pStyle w:val="a3"/>
        <w:jc w:val="both"/>
        <w:rPr>
          <w:rFonts w:ascii="Times New Roman" w:hAnsi="Times New Roman"/>
          <w:sz w:val="24"/>
          <w:szCs w:val="24"/>
        </w:rPr>
      </w:pPr>
      <w:r w:rsidRPr="000D6A92">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 xml:space="preserve">  2</w:t>
      </w:r>
      <w:r w:rsidRPr="000D6A92">
        <w:rPr>
          <w:rFonts w:ascii="Times New Roman" w:eastAsia="Times New Roman" w:hAnsi="Times New Roman"/>
          <w:bCs/>
          <w:sz w:val="24"/>
          <w:szCs w:val="24"/>
          <w:lang w:eastAsia="ru-RU"/>
        </w:rPr>
        <w:t xml:space="preserve">. Настоящее </w:t>
      </w:r>
      <w:r w:rsidRPr="000D6A92">
        <w:rPr>
          <w:rFonts w:ascii="Times New Roman" w:eastAsia="Times New Roman" w:hAnsi="Times New Roman"/>
          <w:color w:val="000000"/>
          <w:sz w:val="24"/>
          <w:szCs w:val="24"/>
          <w:shd w:val="clear" w:color="auto" w:fill="FFFFFF"/>
          <w:lang w:eastAsia="ru-RU"/>
        </w:rPr>
        <w:t>постановление</w:t>
      </w:r>
      <w:r w:rsidRPr="000D6A92">
        <w:rPr>
          <w:rFonts w:ascii="Times New Roman" w:eastAsia="Times New Roman" w:hAnsi="Times New Roman"/>
          <w:bCs/>
          <w:sz w:val="24"/>
          <w:szCs w:val="24"/>
          <w:lang w:eastAsia="ru-RU"/>
        </w:rPr>
        <w:t xml:space="preserve"> опубликовать в </w:t>
      </w:r>
      <w:r w:rsidRPr="000D6A92">
        <w:rPr>
          <w:rFonts w:ascii="Times New Roman" w:hAnsi="Times New Roman"/>
          <w:sz w:val="24"/>
          <w:szCs w:val="24"/>
        </w:rPr>
        <w:t>информационном бюллетене «Сельский вестник» и разместить на официальном сайте администрации Волче-Вражского сельсовета Тамалинского района Пензенской области в информационно-телекоммуникационной сети «Интернет».</w:t>
      </w:r>
    </w:p>
    <w:p w:rsidR="00CA50D4" w:rsidRPr="000D6A92" w:rsidRDefault="00CA50D4" w:rsidP="00CA50D4">
      <w:pPr>
        <w:pStyle w:val="a3"/>
        <w:jc w:val="both"/>
        <w:rPr>
          <w:rFonts w:ascii="Times New Roman" w:hAnsi="Times New Roman"/>
          <w:sz w:val="24"/>
          <w:szCs w:val="24"/>
        </w:rPr>
      </w:pPr>
      <w:r w:rsidRPr="000D6A92">
        <w:rPr>
          <w:rFonts w:ascii="Times New Roman" w:hAnsi="Times New Roman"/>
          <w:sz w:val="24"/>
          <w:szCs w:val="24"/>
        </w:rPr>
        <w:t xml:space="preserve">   </w:t>
      </w:r>
      <w:r>
        <w:rPr>
          <w:rFonts w:ascii="Times New Roman" w:hAnsi="Times New Roman"/>
          <w:sz w:val="24"/>
          <w:szCs w:val="24"/>
        </w:rPr>
        <w:t>3</w:t>
      </w:r>
      <w:r w:rsidRPr="000D6A92">
        <w:rPr>
          <w:rFonts w:ascii="Times New Roman" w:hAnsi="Times New Roman"/>
          <w:sz w:val="24"/>
          <w:szCs w:val="24"/>
        </w:rPr>
        <w:t>. Настоящее постановление вступает в силу на следующий день после дня его официального опубликования.</w:t>
      </w:r>
    </w:p>
    <w:p w:rsidR="00CA50D4" w:rsidRDefault="00CA50D4" w:rsidP="00CA50D4">
      <w:pPr>
        <w:pStyle w:val="a3"/>
        <w:jc w:val="both"/>
        <w:rPr>
          <w:rFonts w:ascii="Times New Roman" w:hAnsi="Times New Roman"/>
          <w:sz w:val="24"/>
          <w:szCs w:val="24"/>
        </w:rPr>
      </w:pPr>
      <w:r w:rsidRPr="000D6A92">
        <w:rPr>
          <w:rFonts w:ascii="Times New Roman" w:hAnsi="Times New Roman"/>
          <w:bCs/>
          <w:sz w:val="24"/>
          <w:szCs w:val="24"/>
        </w:rPr>
        <w:t xml:space="preserve">   </w:t>
      </w:r>
      <w:r>
        <w:rPr>
          <w:rFonts w:ascii="Times New Roman" w:hAnsi="Times New Roman"/>
          <w:bCs/>
          <w:sz w:val="24"/>
          <w:szCs w:val="24"/>
        </w:rPr>
        <w:t>4</w:t>
      </w:r>
      <w:r w:rsidRPr="000D6A92">
        <w:rPr>
          <w:rFonts w:ascii="Times New Roman" w:hAnsi="Times New Roman"/>
          <w:bCs/>
          <w:sz w:val="24"/>
          <w:szCs w:val="24"/>
        </w:rPr>
        <w:t xml:space="preserve">. </w:t>
      </w:r>
      <w:r w:rsidRPr="000D6A92">
        <w:rPr>
          <w:rFonts w:ascii="Times New Roman" w:hAnsi="Times New Roman"/>
          <w:sz w:val="24"/>
          <w:szCs w:val="24"/>
        </w:rPr>
        <w:t>Контроль исполнения настоящ</w:t>
      </w:r>
      <w:r>
        <w:rPr>
          <w:rFonts w:ascii="Times New Roman" w:hAnsi="Times New Roman"/>
          <w:sz w:val="24"/>
          <w:szCs w:val="24"/>
        </w:rPr>
        <w:t>его постановления возложить на г</w:t>
      </w:r>
      <w:r w:rsidRPr="000D6A92">
        <w:rPr>
          <w:rFonts w:ascii="Times New Roman" w:hAnsi="Times New Roman"/>
          <w:sz w:val="24"/>
          <w:szCs w:val="24"/>
        </w:rPr>
        <w:t xml:space="preserve">лаву администрации Волче-Вражского сельсовета Тамалинского района Пензенской области.       </w:t>
      </w:r>
    </w:p>
    <w:p w:rsidR="00CA50D4" w:rsidRDefault="00CA50D4" w:rsidP="00CA50D4">
      <w:pPr>
        <w:pStyle w:val="a3"/>
        <w:rPr>
          <w:rFonts w:ascii="Times New Roman" w:hAnsi="Times New Roman"/>
          <w:sz w:val="24"/>
          <w:szCs w:val="24"/>
        </w:rPr>
      </w:pPr>
    </w:p>
    <w:p w:rsidR="00CA50D4" w:rsidRDefault="00CA50D4" w:rsidP="00CA50D4">
      <w:pPr>
        <w:pStyle w:val="a3"/>
        <w:rPr>
          <w:rFonts w:ascii="Times New Roman" w:hAnsi="Times New Roman"/>
          <w:sz w:val="24"/>
          <w:szCs w:val="24"/>
        </w:rPr>
      </w:pPr>
    </w:p>
    <w:p w:rsidR="00CA50D4" w:rsidRDefault="00CA50D4" w:rsidP="00CA50D4">
      <w:pPr>
        <w:pStyle w:val="a3"/>
        <w:rPr>
          <w:rFonts w:ascii="Times New Roman" w:hAnsi="Times New Roman"/>
          <w:sz w:val="24"/>
          <w:szCs w:val="24"/>
        </w:rPr>
      </w:pPr>
    </w:p>
    <w:p w:rsidR="00CA50D4" w:rsidRDefault="00CA50D4" w:rsidP="00CA50D4">
      <w:pPr>
        <w:pStyle w:val="a3"/>
        <w:rPr>
          <w:rFonts w:ascii="Times New Roman" w:hAnsi="Times New Roman"/>
          <w:sz w:val="24"/>
          <w:szCs w:val="24"/>
        </w:rPr>
      </w:pPr>
    </w:p>
    <w:p w:rsidR="00CA50D4" w:rsidRPr="0089302C" w:rsidRDefault="00CA50D4" w:rsidP="00CA50D4">
      <w:pPr>
        <w:pStyle w:val="a3"/>
        <w:rPr>
          <w:rFonts w:ascii="Times New Roman" w:hAnsi="Times New Roman"/>
          <w:sz w:val="24"/>
          <w:szCs w:val="24"/>
        </w:rPr>
      </w:pPr>
      <w:r w:rsidRPr="0089302C">
        <w:rPr>
          <w:rFonts w:ascii="Times New Roman" w:hAnsi="Times New Roman"/>
          <w:sz w:val="24"/>
          <w:szCs w:val="24"/>
        </w:rPr>
        <w:t>Глава администрации Волче-Вражского сельсовета</w:t>
      </w:r>
    </w:p>
    <w:p w:rsidR="00CA50D4" w:rsidRDefault="00CA50D4" w:rsidP="00CA50D4">
      <w:pPr>
        <w:spacing w:line="240" w:lineRule="auto"/>
        <w:rPr>
          <w:rFonts w:ascii="Times New Roman" w:hAnsi="Times New Roman"/>
          <w:i/>
          <w:sz w:val="28"/>
          <w:szCs w:val="28"/>
          <w:u w:val="single"/>
        </w:rPr>
      </w:pPr>
      <w:r w:rsidRPr="0089302C">
        <w:rPr>
          <w:rFonts w:ascii="Times New Roman" w:hAnsi="Times New Roman"/>
          <w:sz w:val="24"/>
          <w:szCs w:val="24"/>
        </w:rPr>
        <w:t>Тамалинского района Пензенской области                                                     Т.А. Легонькова</w:t>
      </w:r>
    </w:p>
    <w:p w:rsidR="00CA50D4" w:rsidRDefault="00CA50D4" w:rsidP="00CA50D4">
      <w:pPr>
        <w:rPr>
          <w:lang w:eastAsia="ru-RU"/>
        </w:rPr>
      </w:pPr>
    </w:p>
    <w:p w:rsidR="00CA50D4" w:rsidRDefault="00CA50D4" w:rsidP="00CA50D4">
      <w:pPr>
        <w:rPr>
          <w:lang w:eastAsia="ru-RU"/>
        </w:rPr>
      </w:pPr>
    </w:p>
    <w:p w:rsidR="00CA50D4" w:rsidRPr="0089302C" w:rsidRDefault="00CA50D4" w:rsidP="00CA50D4">
      <w:pPr>
        <w:autoSpaceDE w:val="0"/>
        <w:autoSpaceDN w:val="0"/>
        <w:adjustRightInd w:val="0"/>
        <w:spacing w:after="0" w:line="240" w:lineRule="auto"/>
        <w:jc w:val="right"/>
        <w:rPr>
          <w:rFonts w:ascii="Times New Roman" w:hAnsi="Times New Roman"/>
        </w:rPr>
      </w:pPr>
      <w:r w:rsidRPr="0089302C">
        <w:rPr>
          <w:rFonts w:ascii="Times New Roman" w:hAnsi="Times New Roman"/>
        </w:rPr>
        <w:lastRenderedPageBreak/>
        <w:t>Приложение</w:t>
      </w:r>
    </w:p>
    <w:p w:rsidR="00CA50D4" w:rsidRPr="0089302C" w:rsidRDefault="00CA50D4" w:rsidP="00CA50D4">
      <w:pPr>
        <w:autoSpaceDE w:val="0"/>
        <w:autoSpaceDN w:val="0"/>
        <w:adjustRightInd w:val="0"/>
        <w:spacing w:after="0" w:line="240" w:lineRule="auto"/>
        <w:jc w:val="right"/>
        <w:outlineLvl w:val="0"/>
        <w:rPr>
          <w:rFonts w:ascii="Times New Roman" w:hAnsi="Times New Roman"/>
        </w:rPr>
      </w:pPr>
      <w:r w:rsidRPr="0089302C">
        <w:rPr>
          <w:rFonts w:ascii="Times New Roman" w:hAnsi="Times New Roman"/>
        </w:rPr>
        <w:t xml:space="preserve">                                                                                                   УТВЕРЖДЕНО</w:t>
      </w:r>
    </w:p>
    <w:p w:rsidR="00CA50D4" w:rsidRPr="0089302C" w:rsidRDefault="00CA50D4" w:rsidP="00CA50D4">
      <w:pPr>
        <w:autoSpaceDE w:val="0"/>
        <w:autoSpaceDN w:val="0"/>
        <w:adjustRightInd w:val="0"/>
        <w:spacing w:after="0" w:line="240" w:lineRule="auto"/>
        <w:jc w:val="right"/>
        <w:outlineLvl w:val="0"/>
        <w:rPr>
          <w:rFonts w:ascii="Times New Roman" w:hAnsi="Times New Roman"/>
        </w:rPr>
      </w:pPr>
      <w:r w:rsidRPr="0089302C">
        <w:rPr>
          <w:rFonts w:ascii="Times New Roman" w:hAnsi="Times New Roman"/>
        </w:rPr>
        <w:t>постановлением администрации</w:t>
      </w:r>
    </w:p>
    <w:p w:rsidR="00CA50D4" w:rsidRPr="0089302C" w:rsidRDefault="00CA50D4" w:rsidP="00CA50D4">
      <w:pPr>
        <w:autoSpaceDE w:val="0"/>
        <w:autoSpaceDN w:val="0"/>
        <w:adjustRightInd w:val="0"/>
        <w:spacing w:after="0" w:line="240" w:lineRule="auto"/>
        <w:jc w:val="right"/>
        <w:outlineLvl w:val="0"/>
        <w:rPr>
          <w:rFonts w:ascii="Times New Roman" w:hAnsi="Times New Roman"/>
        </w:rPr>
      </w:pPr>
      <w:r w:rsidRPr="0089302C">
        <w:rPr>
          <w:rFonts w:ascii="Times New Roman" w:hAnsi="Times New Roman"/>
        </w:rPr>
        <w:t>Волче-Вражского сельсовета</w:t>
      </w:r>
    </w:p>
    <w:p w:rsidR="00CA50D4" w:rsidRPr="0089302C" w:rsidRDefault="00CA50D4" w:rsidP="00CA50D4">
      <w:pPr>
        <w:autoSpaceDE w:val="0"/>
        <w:autoSpaceDN w:val="0"/>
        <w:adjustRightInd w:val="0"/>
        <w:spacing w:after="0" w:line="240" w:lineRule="auto"/>
        <w:jc w:val="right"/>
        <w:outlineLvl w:val="0"/>
        <w:rPr>
          <w:rFonts w:ascii="Times New Roman" w:hAnsi="Times New Roman"/>
        </w:rPr>
      </w:pPr>
      <w:r w:rsidRPr="0089302C">
        <w:rPr>
          <w:rFonts w:ascii="Times New Roman" w:hAnsi="Times New Roman"/>
        </w:rPr>
        <w:t>Тамалинского района</w:t>
      </w:r>
    </w:p>
    <w:p w:rsidR="00CA50D4" w:rsidRPr="0089302C" w:rsidRDefault="00CA50D4" w:rsidP="00CA50D4">
      <w:pPr>
        <w:autoSpaceDE w:val="0"/>
        <w:autoSpaceDN w:val="0"/>
        <w:adjustRightInd w:val="0"/>
        <w:spacing w:after="0" w:line="240" w:lineRule="auto"/>
        <w:jc w:val="right"/>
        <w:outlineLvl w:val="0"/>
        <w:rPr>
          <w:rFonts w:ascii="Times New Roman" w:hAnsi="Times New Roman"/>
        </w:rPr>
      </w:pPr>
      <w:r w:rsidRPr="0089302C">
        <w:rPr>
          <w:rFonts w:ascii="Times New Roman" w:hAnsi="Times New Roman"/>
        </w:rPr>
        <w:t xml:space="preserve">Пензенской области                                                                                                      </w:t>
      </w:r>
    </w:p>
    <w:p w:rsidR="00CA50D4" w:rsidRPr="0089302C" w:rsidRDefault="00CA50D4" w:rsidP="00CA50D4">
      <w:pPr>
        <w:autoSpaceDE w:val="0"/>
        <w:autoSpaceDN w:val="0"/>
        <w:adjustRightInd w:val="0"/>
        <w:spacing w:after="0" w:line="240" w:lineRule="auto"/>
        <w:ind w:firstLine="540"/>
        <w:jc w:val="right"/>
        <w:rPr>
          <w:rFonts w:ascii="Times New Roman" w:hAnsi="Times New Roman"/>
        </w:rPr>
      </w:pPr>
      <w:r>
        <w:rPr>
          <w:rFonts w:ascii="Times New Roman" w:hAnsi="Times New Roman"/>
        </w:rPr>
        <w:t>от  18.01.2019  №  21</w:t>
      </w:r>
      <w:r w:rsidRPr="0089302C">
        <w:rPr>
          <w:rFonts w:ascii="Times New Roman" w:hAnsi="Times New Roman"/>
        </w:rPr>
        <w:t>-п</w:t>
      </w:r>
    </w:p>
    <w:p w:rsidR="00CA50D4" w:rsidRPr="0089302C" w:rsidRDefault="00CA50D4" w:rsidP="00CA50D4">
      <w:pPr>
        <w:spacing w:after="0" w:line="240" w:lineRule="auto"/>
        <w:jc w:val="center"/>
        <w:rPr>
          <w:rFonts w:ascii="Times New Roman" w:hAnsi="Times New Roman"/>
          <w:lang w:eastAsia="ru-RU"/>
        </w:rPr>
      </w:pPr>
    </w:p>
    <w:p w:rsidR="00CA50D4" w:rsidRPr="002C5C08" w:rsidRDefault="00CA50D4" w:rsidP="00CA50D4">
      <w:pPr>
        <w:pStyle w:val="a3"/>
        <w:jc w:val="center"/>
        <w:rPr>
          <w:rFonts w:ascii="Times New Roman" w:hAnsi="Times New Roman"/>
          <w:b/>
          <w:sz w:val="24"/>
          <w:szCs w:val="24"/>
          <w:lang w:eastAsia="ru-RU"/>
        </w:rPr>
      </w:pPr>
      <w:r w:rsidRPr="002C5C08">
        <w:rPr>
          <w:rFonts w:ascii="Times New Roman" w:hAnsi="Times New Roman"/>
          <w:b/>
          <w:sz w:val="24"/>
          <w:szCs w:val="24"/>
          <w:lang w:eastAsia="ru-RU"/>
        </w:rPr>
        <w:t>АДМИНИСТРАТИВНЫЙ РЕГЛАМЕНТ</w:t>
      </w:r>
      <w:r w:rsidRPr="002C5C08">
        <w:rPr>
          <w:rFonts w:ascii="Times New Roman" w:hAnsi="Times New Roman"/>
          <w:b/>
          <w:sz w:val="24"/>
          <w:szCs w:val="24"/>
          <w:lang w:eastAsia="ru-RU"/>
        </w:rPr>
        <w:br/>
        <w:t>предоставления муниципальной услуги</w:t>
      </w:r>
    </w:p>
    <w:p w:rsidR="00CA50D4" w:rsidRDefault="00CA50D4" w:rsidP="00CA50D4">
      <w:pPr>
        <w:pStyle w:val="a3"/>
        <w:jc w:val="center"/>
        <w:rPr>
          <w:rFonts w:ascii="Times New Roman" w:hAnsi="Times New Roman"/>
          <w:b/>
          <w:sz w:val="24"/>
          <w:szCs w:val="24"/>
        </w:rPr>
      </w:pPr>
      <w:r w:rsidRPr="002C5C08">
        <w:rPr>
          <w:rFonts w:ascii="Times New Roman" w:hAnsi="Times New Roman"/>
          <w:b/>
          <w:sz w:val="24"/>
          <w:szCs w:val="24"/>
        </w:rPr>
        <w:t>«</w:t>
      </w:r>
      <w:r w:rsidRPr="00CA50D4">
        <w:rPr>
          <w:rFonts w:ascii="Times New Roman" w:hAnsi="Times New Roman"/>
          <w:b/>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2C5C08">
        <w:rPr>
          <w:rFonts w:ascii="Times New Roman" w:hAnsi="Times New Roman"/>
          <w:b/>
          <w:sz w:val="24"/>
          <w:szCs w:val="24"/>
        </w:rPr>
        <w:t>»</w:t>
      </w:r>
    </w:p>
    <w:p w:rsidR="00CA50D4" w:rsidRPr="00E968BE" w:rsidRDefault="00CA50D4" w:rsidP="00CA50D4">
      <w:pPr>
        <w:pStyle w:val="ConsPlusNormal"/>
        <w:jc w:val="both"/>
        <w:rPr>
          <w:sz w:val="16"/>
          <w:szCs w:val="16"/>
        </w:rPr>
      </w:pPr>
    </w:p>
    <w:p w:rsidR="00CA50D4" w:rsidRPr="002D6137" w:rsidRDefault="00CA50D4" w:rsidP="00CA50D4">
      <w:pPr>
        <w:pStyle w:val="ConsPlusTitle"/>
        <w:jc w:val="center"/>
        <w:outlineLvl w:val="1"/>
        <w:rPr>
          <w:rFonts w:ascii="Times New Roman" w:hAnsi="Times New Roman" w:cs="Times New Roman"/>
          <w:sz w:val="24"/>
          <w:szCs w:val="24"/>
        </w:rPr>
      </w:pPr>
      <w:r w:rsidRPr="002D6137">
        <w:rPr>
          <w:rFonts w:ascii="Times New Roman" w:hAnsi="Times New Roman" w:cs="Times New Roman"/>
          <w:sz w:val="24"/>
          <w:szCs w:val="24"/>
        </w:rPr>
        <w:t>I. Общие положения</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 xml:space="preserve">1.1. Настоящий административный регламент определяет стандарт и порядок предоставления администрацией Волче-Вражского сельсовета Тамалинского района Пензенской области </w:t>
      </w:r>
      <w:r w:rsidR="00F43A32">
        <w:rPr>
          <w:rFonts w:ascii="Times New Roman" w:hAnsi="Times New Roman"/>
          <w:sz w:val="24"/>
          <w:szCs w:val="24"/>
        </w:rPr>
        <w:t xml:space="preserve">(далее – Администрация) </w:t>
      </w:r>
      <w:r w:rsidRPr="002D6137">
        <w:rPr>
          <w:rFonts w:ascii="Times New Roman" w:hAnsi="Times New Roman"/>
          <w:sz w:val="24"/>
          <w:szCs w:val="24"/>
        </w:rPr>
        <w:t>муниципальной услуги по предоставлению информации об объектах недвижимого имущества, находящихся в муниципальной собственности Волче-Вражского сельсовета Тамалинского района Пензенской области, и предназначенных для сдачи в аренду (далее - Административный регламент).</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1.2. Круг заявителей.</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Юридические и физические лица Российской Федерации, а также иностранные граждане.</w:t>
      </w: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1.3 Наименование органа, предоставляющего муниципальную услугу: администрация  Волче-Вражского  сельсовета Тамалинского района Пензенской области.</w:t>
      </w:r>
    </w:p>
    <w:p w:rsidR="00CA50D4" w:rsidRPr="002D6137" w:rsidRDefault="00F43A32" w:rsidP="00CA50D4">
      <w:pPr>
        <w:pStyle w:val="ConsPlusNormal"/>
        <w:spacing w:before="220"/>
        <w:ind w:firstLine="540"/>
        <w:jc w:val="both"/>
        <w:rPr>
          <w:rFonts w:ascii="Times New Roman" w:hAnsi="Times New Roman"/>
          <w:sz w:val="24"/>
          <w:szCs w:val="24"/>
        </w:rPr>
      </w:pPr>
      <w:r>
        <w:rPr>
          <w:rFonts w:ascii="Times New Roman" w:hAnsi="Times New Roman"/>
          <w:sz w:val="24"/>
          <w:szCs w:val="24"/>
        </w:rPr>
        <w:t>Местонахождение А</w:t>
      </w:r>
      <w:r w:rsidR="00CA50D4" w:rsidRPr="002D6137">
        <w:rPr>
          <w:rFonts w:ascii="Times New Roman" w:hAnsi="Times New Roman"/>
          <w:sz w:val="24"/>
          <w:szCs w:val="24"/>
        </w:rPr>
        <w:t>дминистрации: 442913, Пензенская область, Тамалинский район, с. Волчий Враг, ул. Центральная, д. 1.</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Специалисты администрации осуществляют прием заявлений для предоставления муниципальной услуги, выдачу документов и консультации в соответствии со следующим графиком: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Понедельник, вторник, среда, четверг, пятница: с 8.00 до 17.00,</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перерыв на обед: с 12.00 до 13.00,</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выходные дни: суббота, воскресенье.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1.4 Телефон/факс: 8 (841-69) 3-41-10.</w:t>
      </w:r>
    </w:p>
    <w:p w:rsidR="00CA50D4" w:rsidRPr="002D6137" w:rsidRDefault="00CA50D4" w:rsidP="00CA50D4">
      <w:pPr>
        <w:pStyle w:val="a3"/>
        <w:ind w:firstLine="567"/>
        <w:jc w:val="both"/>
        <w:rPr>
          <w:rFonts w:ascii="Times New Roman" w:hAnsi="Times New Roman"/>
          <w:sz w:val="24"/>
          <w:szCs w:val="24"/>
        </w:rPr>
      </w:pPr>
    </w:p>
    <w:p w:rsidR="00CA50D4" w:rsidRPr="002D6137" w:rsidRDefault="00CA50D4" w:rsidP="00CA50D4">
      <w:pPr>
        <w:pStyle w:val="a3"/>
        <w:ind w:firstLine="567"/>
        <w:jc w:val="both"/>
        <w:rPr>
          <w:rFonts w:ascii="Times New Roman" w:hAnsi="Times New Roman"/>
          <w:sz w:val="24"/>
          <w:szCs w:val="24"/>
        </w:rPr>
      </w:pPr>
      <w:r w:rsidRPr="002D6137">
        <w:rPr>
          <w:rFonts w:ascii="Times New Roman" w:hAnsi="Times New Roman"/>
          <w:sz w:val="24"/>
          <w:szCs w:val="24"/>
        </w:rPr>
        <w:t xml:space="preserve">Электронная почта: </w:t>
      </w:r>
      <w:r w:rsidRPr="002D6137">
        <w:rPr>
          <w:rFonts w:ascii="Times New Roman" w:hAnsi="Times New Roman"/>
          <w:sz w:val="24"/>
          <w:szCs w:val="24"/>
          <w:lang w:val="en-US"/>
        </w:rPr>
        <w:t>admin</w:t>
      </w:r>
      <w:r w:rsidRPr="002D6137">
        <w:rPr>
          <w:rFonts w:ascii="Times New Roman" w:hAnsi="Times New Roman"/>
          <w:sz w:val="24"/>
          <w:szCs w:val="24"/>
        </w:rPr>
        <w:t>-</w:t>
      </w:r>
      <w:r w:rsidRPr="002D6137">
        <w:rPr>
          <w:rFonts w:ascii="Times New Roman" w:hAnsi="Times New Roman"/>
          <w:sz w:val="24"/>
          <w:szCs w:val="24"/>
          <w:lang w:val="en-US"/>
        </w:rPr>
        <w:t>vv</w:t>
      </w:r>
      <w:r w:rsidRPr="002D6137">
        <w:rPr>
          <w:rFonts w:ascii="Times New Roman" w:hAnsi="Times New Roman"/>
          <w:sz w:val="24"/>
          <w:szCs w:val="24"/>
        </w:rPr>
        <w:t>@</w:t>
      </w:r>
      <w:r w:rsidRPr="002D6137">
        <w:rPr>
          <w:rFonts w:ascii="Times New Roman" w:hAnsi="Times New Roman"/>
          <w:sz w:val="24"/>
          <w:szCs w:val="24"/>
          <w:lang w:val="en-US"/>
        </w:rPr>
        <w:t>rambler</w:t>
      </w:r>
      <w:r w:rsidRPr="002D6137">
        <w:rPr>
          <w:rFonts w:ascii="Times New Roman" w:hAnsi="Times New Roman"/>
          <w:sz w:val="24"/>
          <w:szCs w:val="24"/>
        </w:rPr>
        <w:t>.</w:t>
      </w:r>
      <w:r w:rsidRPr="002D6137">
        <w:rPr>
          <w:rFonts w:ascii="Times New Roman" w:hAnsi="Times New Roman"/>
          <w:sz w:val="24"/>
          <w:szCs w:val="24"/>
          <w:lang w:val="en-US"/>
        </w:rPr>
        <w:t>ru</w:t>
      </w:r>
      <w:r w:rsidRPr="002D6137">
        <w:rPr>
          <w:rFonts w:ascii="Times New Roman" w:hAnsi="Times New Roman"/>
          <w:sz w:val="24"/>
          <w:szCs w:val="24"/>
        </w:rPr>
        <w:t>.</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Официальный сайт администрации Волче-Вражского сельсовета Тамалинского района Пензенской области:  </w:t>
      </w:r>
      <w:r w:rsidRPr="002D6137">
        <w:rPr>
          <w:rFonts w:ascii="Times New Roman" w:hAnsi="Times New Roman" w:cs="Times New Roman"/>
          <w:sz w:val="24"/>
          <w:szCs w:val="24"/>
          <w:u w:val="single"/>
        </w:rPr>
        <w:t>test.volchevrazhsky.tamala.pnzreg.ru</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1.5. Информация о порядке предоставления муниципальной услуги может предоставляться: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1) непосредственно специалистами администрации;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2) с использованием средств телефонной связи;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 посредством размещения в информационно-телекоммуникационных сетях общего пользования (в том числе в сети Интернет).</w:t>
      </w:r>
    </w:p>
    <w:p w:rsidR="00CA50D4" w:rsidRPr="002D6137" w:rsidRDefault="00CA50D4" w:rsidP="00CA50D4">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2D6137">
        <w:rPr>
          <w:rFonts w:ascii="Times New Roman" w:hAnsi="Times New Roman"/>
          <w:sz w:val="24"/>
          <w:szCs w:val="24"/>
        </w:rPr>
        <w:lastRenderedPageBreak/>
        <w:tab/>
        <w:t xml:space="preserve">1.6.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2D6137">
        <w:rPr>
          <w:rFonts w:ascii="Times New Roman" w:hAnsi="Times New Roman"/>
          <w:sz w:val="24"/>
          <w:szCs w:val="24"/>
          <w:u w:val="single"/>
          <w:lang w:eastAsia="ru-RU"/>
        </w:rPr>
        <w:t>test.volchevrazhsky.tamala.pnzreg.ru</w:t>
      </w:r>
      <w:r w:rsidRPr="002D6137">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sidRPr="002D6137">
          <w:rPr>
            <w:rStyle w:val="aa"/>
            <w:rFonts w:ascii="Times New Roman" w:hAnsi="Times New Roman"/>
            <w:color w:val="auto"/>
            <w:sz w:val="24"/>
            <w:szCs w:val="24"/>
          </w:rPr>
          <w:t>www.</w:t>
        </w:r>
        <w:r w:rsidRPr="002D6137">
          <w:rPr>
            <w:rStyle w:val="aa"/>
            <w:rFonts w:ascii="Times New Roman" w:hAnsi="Times New Roman"/>
            <w:color w:val="auto"/>
            <w:sz w:val="24"/>
            <w:szCs w:val="24"/>
            <w:lang w:val="en-US"/>
          </w:rPr>
          <w:t>gos</w:t>
        </w:r>
        <w:r w:rsidRPr="002D6137">
          <w:rPr>
            <w:rStyle w:val="aa"/>
            <w:rFonts w:ascii="Times New Roman" w:hAnsi="Times New Roman"/>
            <w:color w:val="auto"/>
            <w:sz w:val="24"/>
            <w:szCs w:val="24"/>
          </w:rPr>
          <w:t>uslugi.pnzreg.ru</w:t>
        </w:r>
      </w:hyperlink>
      <w:r w:rsidRPr="002D6137">
        <w:rPr>
          <w:rFonts w:ascii="Times New Roman" w:hAnsi="Times New Roman"/>
          <w:sz w:val="24"/>
          <w:szCs w:val="24"/>
        </w:rPr>
        <w:t>.) (далее – Региональный портал).</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2) круг заявителей;</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3) срок предоставления муниципальной услуги;</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6) размер государственной пошлины, взимаемой за предоставление муниципальной услуги;</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A50D4" w:rsidRPr="002D6137" w:rsidRDefault="00CA50D4" w:rsidP="00CA50D4">
      <w:pPr>
        <w:spacing w:after="0" w:line="240" w:lineRule="auto"/>
        <w:ind w:firstLine="567"/>
        <w:jc w:val="both"/>
        <w:rPr>
          <w:rFonts w:ascii="Times New Roman" w:hAnsi="Times New Roman"/>
          <w:sz w:val="24"/>
          <w:szCs w:val="24"/>
        </w:rPr>
      </w:pPr>
      <w:r w:rsidRPr="002D6137">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A50D4" w:rsidRPr="002D6137" w:rsidRDefault="00CA50D4" w:rsidP="00CA50D4">
      <w:pPr>
        <w:spacing w:after="0" w:line="240" w:lineRule="auto"/>
        <w:jc w:val="both"/>
        <w:rPr>
          <w:rFonts w:ascii="Times New Roman" w:hAnsi="Times New Roman"/>
          <w:sz w:val="24"/>
          <w:szCs w:val="24"/>
        </w:rPr>
      </w:pPr>
      <w:r w:rsidRPr="002D6137">
        <w:rPr>
          <w:rFonts w:ascii="Times New Roman" w:hAnsi="Times New Roman"/>
          <w:sz w:val="24"/>
          <w:szCs w:val="24"/>
        </w:rPr>
        <w:t xml:space="preserve">           1.7 </w:t>
      </w:r>
      <w:r w:rsidR="00397560" w:rsidRPr="002D6137">
        <w:rPr>
          <w:rFonts w:ascii="Times New Roman" w:hAnsi="Times New Roman"/>
          <w:sz w:val="24"/>
          <w:szCs w:val="24"/>
        </w:rPr>
        <w:t xml:space="preserve"> </w:t>
      </w:r>
      <w:r w:rsidRPr="002D6137">
        <w:rPr>
          <w:rFonts w:ascii="Times New Roman" w:hAnsi="Times New Roman"/>
          <w:sz w:val="24"/>
          <w:szCs w:val="24"/>
        </w:rPr>
        <w:t>Справочная информация (место нахождения, график (режим работы Администрации, справочные</w:t>
      </w:r>
      <w:r w:rsidR="00397560" w:rsidRPr="002D6137">
        <w:rPr>
          <w:rFonts w:ascii="Times New Roman" w:hAnsi="Times New Roman"/>
          <w:sz w:val="24"/>
          <w:szCs w:val="24"/>
        </w:rPr>
        <w:t xml:space="preserve"> телефоны Администрации</w:t>
      </w:r>
      <w:r w:rsidRPr="002D6137">
        <w:rPr>
          <w:rFonts w:ascii="Times New Roman" w:hAnsi="Times New Roman"/>
          <w:sz w:val="24"/>
          <w:szCs w:val="24"/>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A50D4" w:rsidRPr="002D6137" w:rsidRDefault="00CA50D4" w:rsidP="00CA50D4">
      <w:pPr>
        <w:autoSpaceDE w:val="0"/>
        <w:autoSpaceDN w:val="0"/>
        <w:adjustRightInd w:val="0"/>
        <w:spacing w:after="0" w:line="240" w:lineRule="auto"/>
        <w:ind w:firstLine="720"/>
        <w:jc w:val="both"/>
        <w:rPr>
          <w:rFonts w:ascii="Times New Roman" w:hAnsi="Times New Roman"/>
          <w:sz w:val="24"/>
          <w:szCs w:val="24"/>
        </w:rPr>
      </w:pPr>
      <w:r w:rsidRPr="002D6137">
        <w:rPr>
          <w:rFonts w:ascii="Times New Roman" w:hAnsi="Times New Roman"/>
          <w:sz w:val="24"/>
          <w:szCs w:val="24"/>
        </w:rPr>
        <w:t>1.8</w:t>
      </w:r>
      <w:r w:rsidR="00397560" w:rsidRPr="002D6137">
        <w:rPr>
          <w:rFonts w:ascii="Times New Roman" w:hAnsi="Times New Roman"/>
          <w:sz w:val="24"/>
          <w:szCs w:val="24"/>
        </w:rPr>
        <w:t xml:space="preserve"> </w:t>
      </w:r>
      <w:r w:rsidRPr="002D6137">
        <w:rPr>
          <w:rFonts w:ascii="Times New Roman" w:hAnsi="Times New Roman"/>
          <w:sz w:val="24"/>
          <w:szCs w:val="24"/>
        </w:rPr>
        <w:t xml:space="preserve">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CA50D4" w:rsidRPr="002D6137" w:rsidRDefault="00CA50D4" w:rsidP="00CA50D4">
      <w:pPr>
        <w:ind w:firstLine="567"/>
        <w:jc w:val="both"/>
        <w:rPr>
          <w:rFonts w:ascii="Times New Roman" w:hAnsi="Times New Roman"/>
          <w:sz w:val="24"/>
          <w:szCs w:val="24"/>
        </w:rPr>
      </w:pPr>
      <w:r w:rsidRPr="002D6137">
        <w:rPr>
          <w:rFonts w:ascii="Times New Roman" w:hAnsi="Times New Roman"/>
          <w:sz w:val="24"/>
          <w:szCs w:val="24"/>
        </w:rPr>
        <w:t>1.9.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CA50D4" w:rsidRPr="002D6137" w:rsidRDefault="00CA50D4" w:rsidP="00CA50D4">
      <w:pPr>
        <w:pStyle w:val="ConsPlusTitle"/>
        <w:jc w:val="center"/>
        <w:outlineLvl w:val="1"/>
        <w:rPr>
          <w:rFonts w:ascii="Times New Roman" w:hAnsi="Times New Roman" w:cs="Times New Roman"/>
          <w:sz w:val="24"/>
          <w:szCs w:val="24"/>
        </w:rPr>
      </w:pPr>
      <w:r w:rsidRPr="002D6137">
        <w:rPr>
          <w:rFonts w:ascii="Times New Roman" w:hAnsi="Times New Roman" w:cs="Times New Roman"/>
          <w:sz w:val="24"/>
          <w:szCs w:val="24"/>
        </w:rPr>
        <w:t>II. Стандарт предоставления муниципальной услуги</w:t>
      </w:r>
    </w:p>
    <w:p w:rsidR="00CA50D4" w:rsidRPr="00E968BE" w:rsidRDefault="00CA50D4" w:rsidP="00CA50D4">
      <w:pPr>
        <w:pStyle w:val="ConsPlusNormal"/>
        <w:jc w:val="both"/>
        <w:rPr>
          <w:rFonts w:ascii="Times New Roman" w:hAnsi="Times New Roman"/>
          <w:sz w:val="16"/>
          <w:szCs w:val="16"/>
        </w:rPr>
      </w:pPr>
    </w:p>
    <w:p w:rsidR="00397560"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2.1. Наи</w:t>
      </w:r>
      <w:r w:rsidR="00397560" w:rsidRPr="002D6137">
        <w:rPr>
          <w:rFonts w:ascii="Times New Roman" w:hAnsi="Times New Roman"/>
          <w:sz w:val="24"/>
          <w:szCs w:val="24"/>
        </w:rPr>
        <w:t>менование муниципальной услуги:</w:t>
      </w:r>
    </w:p>
    <w:p w:rsidR="00397560" w:rsidRPr="002D6137" w:rsidRDefault="00397560" w:rsidP="00397560">
      <w:pPr>
        <w:pStyle w:val="ConsPlusNormal"/>
        <w:ind w:firstLine="540"/>
        <w:jc w:val="both"/>
        <w:rPr>
          <w:rFonts w:ascii="Times New Roman" w:hAnsi="Times New Roman"/>
          <w:sz w:val="24"/>
          <w:szCs w:val="24"/>
        </w:rPr>
      </w:pPr>
      <w:r w:rsidRPr="002D6137">
        <w:rPr>
          <w:rFonts w:ascii="Times New Roman" w:hAnsi="Times New Roman"/>
          <w:sz w:val="24"/>
          <w:szCs w:val="24"/>
        </w:rPr>
        <w:t xml:space="preserve"> П</w:t>
      </w:r>
      <w:r w:rsidR="00CA50D4" w:rsidRPr="002D6137">
        <w:rPr>
          <w:rFonts w:ascii="Times New Roman" w:hAnsi="Times New Roman"/>
          <w:sz w:val="24"/>
          <w:szCs w:val="24"/>
        </w:rPr>
        <w:t xml:space="preserve">редоставление информации об объектах недвижимого имущества, находящихся в </w:t>
      </w:r>
      <w:r w:rsidR="00CA50D4" w:rsidRPr="002D6137">
        <w:rPr>
          <w:rFonts w:ascii="Times New Roman" w:hAnsi="Times New Roman"/>
          <w:sz w:val="24"/>
          <w:szCs w:val="24"/>
        </w:rPr>
        <w:lastRenderedPageBreak/>
        <w:t>муниципальной собственности и предназначенных для сдачи в аренду.</w:t>
      </w:r>
    </w:p>
    <w:p w:rsidR="00397560"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2.2. Наименование органа местного самоуправления, предоста</w:t>
      </w:r>
      <w:r w:rsidR="00397560" w:rsidRPr="002D6137">
        <w:rPr>
          <w:rFonts w:ascii="Times New Roman" w:hAnsi="Times New Roman"/>
          <w:sz w:val="24"/>
          <w:szCs w:val="24"/>
        </w:rPr>
        <w:t>вляющего муниципальную услугу</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Администрация Волче-Вражского сельсоветаТамалинского района Пензенской области.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2.3. Результатом предоставления муниципальной услуги является: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информация об объектах недвижимого имущества, находящихся в муниципальной собственности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и предназначенных для сдачи в аренду.</w:t>
      </w:r>
    </w:p>
    <w:p w:rsidR="009D3925" w:rsidRPr="009D3925" w:rsidRDefault="00CA50D4" w:rsidP="009D3925">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2.4. Срок предоставления услуги - 30 календарных дней со дня регистрации письменного заявления.</w:t>
      </w:r>
    </w:p>
    <w:p w:rsidR="009D3925" w:rsidRPr="009D3925" w:rsidRDefault="009D3925" w:rsidP="009D3925">
      <w:pPr>
        <w:pStyle w:val="a3"/>
        <w:jc w:val="both"/>
        <w:rPr>
          <w:b/>
          <w:color w:val="222222"/>
        </w:rPr>
      </w:pPr>
      <w:r>
        <w:rPr>
          <w:rStyle w:val="ad"/>
          <w:rFonts w:ascii="Times New Roman" w:hAnsi="Times New Roman"/>
          <w:b w:val="0"/>
          <w:color w:val="262626"/>
          <w:sz w:val="24"/>
          <w:szCs w:val="24"/>
          <w:shd w:val="clear" w:color="auto" w:fill="FFFFFF"/>
        </w:rPr>
        <w:t xml:space="preserve">         </w:t>
      </w:r>
      <w:r w:rsidRPr="00662094">
        <w:rPr>
          <w:rStyle w:val="ad"/>
          <w:rFonts w:ascii="Times New Roman" w:hAnsi="Times New Roman"/>
          <w:b w:val="0"/>
          <w:color w:val="262626"/>
          <w:sz w:val="24"/>
          <w:szCs w:val="24"/>
          <w:shd w:val="clear" w:color="auto" w:fill="FFFFFF"/>
        </w:rPr>
        <w:t>2.5. </w:t>
      </w:r>
      <w:r w:rsidRPr="00662094">
        <w:rPr>
          <w:rStyle w:val="ad"/>
          <w:rFonts w:ascii="Times New Roman" w:hAnsi="Times New Roman"/>
          <w:b w:val="0"/>
          <w:color w:val="000000"/>
          <w:sz w:val="24"/>
          <w:szCs w:val="24"/>
          <w:shd w:val="clear" w:color="auto" w:fill="FFFFFF"/>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sidRPr="00662094">
        <w:rPr>
          <w:b/>
          <w:shd w:val="clear" w:color="auto" w:fill="FFFFFF"/>
        </w:rPr>
        <w:t>.</w:t>
      </w:r>
    </w:p>
    <w:p w:rsidR="00CA50D4" w:rsidRPr="002D6137" w:rsidRDefault="009D3925" w:rsidP="00CA50D4">
      <w:pPr>
        <w:pStyle w:val="ConsPlusNormal"/>
        <w:spacing w:before="220"/>
        <w:ind w:firstLine="540"/>
        <w:jc w:val="both"/>
        <w:rPr>
          <w:rFonts w:ascii="Times New Roman" w:hAnsi="Times New Roman"/>
          <w:sz w:val="24"/>
          <w:szCs w:val="24"/>
        </w:rPr>
      </w:pPr>
      <w:bookmarkStart w:id="0" w:name="P109"/>
      <w:bookmarkEnd w:id="0"/>
      <w:r>
        <w:rPr>
          <w:rFonts w:ascii="Times New Roman" w:hAnsi="Times New Roman"/>
          <w:sz w:val="24"/>
          <w:szCs w:val="24"/>
        </w:rPr>
        <w:t>2.6</w:t>
      </w:r>
      <w:r w:rsidR="00CA50D4" w:rsidRPr="002D6137">
        <w:rPr>
          <w:rFonts w:ascii="Times New Roman" w:hAnsi="Times New Roman"/>
          <w:sz w:val="24"/>
          <w:szCs w:val="24"/>
        </w:rPr>
        <w:t>. Для предоставления информации об объектах недвижимого имущества, находящихся в муниципальной собственности Волче-Вражского сельсовета</w:t>
      </w:r>
      <w:r w:rsidR="00397560" w:rsidRPr="002D6137">
        <w:rPr>
          <w:rFonts w:ascii="Times New Roman" w:hAnsi="Times New Roman"/>
          <w:sz w:val="24"/>
          <w:szCs w:val="24"/>
        </w:rPr>
        <w:t xml:space="preserve"> </w:t>
      </w:r>
      <w:r w:rsidR="00CA50D4" w:rsidRPr="002D6137">
        <w:rPr>
          <w:rFonts w:ascii="Times New Roman" w:hAnsi="Times New Roman"/>
          <w:sz w:val="24"/>
          <w:szCs w:val="24"/>
        </w:rPr>
        <w:t xml:space="preserve">Тамалинского района Пензенской области, и предназначенных для сдачи в аренду, необходимо предоставить заявление физического (юридического) лица о предоставлении указанной муниципальной услуги в форме в соответствии с </w:t>
      </w:r>
      <w:hyperlink w:anchor="P418" w:history="1">
        <w:r w:rsidR="00CA50D4" w:rsidRPr="002D6137">
          <w:rPr>
            <w:rFonts w:ascii="Times New Roman" w:hAnsi="Times New Roman"/>
            <w:sz w:val="24"/>
            <w:szCs w:val="24"/>
          </w:rPr>
          <w:t>Приложениями № 1</w:t>
        </w:r>
      </w:hyperlink>
      <w:r w:rsidR="00CA50D4" w:rsidRPr="002D6137">
        <w:rPr>
          <w:rFonts w:ascii="Times New Roman" w:hAnsi="Times New Roman"/>
          <w:sz w:val="24"/>
          <w:szCs w:val="24"/>
        </w:rPr>
        <w:t xml:space="preserve">, </w:t>
      </w:r>
      <w:hyperlink w:anchor="P456" w:history="1">
        <w:r w:rsidR="00CA50D4" w:rsidRPr="002D6137">
          <w:rPr>
            <w:rFonts w:ascii="Times New Roman" w:hAnsi="Times New Roman"/>
            <w:sz w:val="24"/>
            <w:szCs w:val="24"/>
          </w:rPr>
          <w:t>2</w:t>
        </w:r>
      </w:hyperlink>
      <w:r w:rsidR="00CA50D4" w:rsidRPr="002D6137">
        <w:rPr>
          <w:rFonts w:ascii="Times New Roman" w:hAnsi="Times New Roman"/>
          <w:sz w:val="24"/>
          <w:szCs w:val="24"/>
        </w:rPr>
        <w:t xml:space="preserve"> к настоящему регламенту, в том числе в форме электронного документа, заверенного электронной подписью заявителя в соответствии с требованиями Федерального </w:t>
      </w:r>
      <w:hyperlink r:id="rId9" w:history="1">
        <w:r w:rsidR="00CA50D4" w:rsidRPr="002D6137">
          <w:rPr>
            <w:rFonts w:ascii="Times New Roman" w:hAnsi="Times New Roman"/>
            <w:sz w:val="24"/>
            <w:szCs w:val="24"/>
          </w:rPr>
          <w:t>закона</w:t>
        </w:r>
      </w:hyperlink>
      <w:r w:rsidR="00CA50D4" w:rsidRPr="002D6137">
        <w:rPr>
          <w:rFonts w:ascii="Times New Roman" w:hAnsi="Times New Roman"/>
          <w:sz w:val="24"/>
          <w:szCs w:val="24"/>
        </w:rPr>
        <w:t xml:space="preserve"> от 06.04.2011 № 63-ФЗ «Об электронной подписи» (с последующими изменениями), </w:t>
      </w:r>
      <w:hyperlink r:id="rId10" w:history="1">
        <w:r w:rsidR="00CA50D4" w:rsidRPr="002D6137">
          <w:rPr>
            <w:rFonts w:ascii="Times New Roman" w:hAnsi="Times New Roman"/>
            <w:sz w:val="24"/>
            <w:szCs w:val="24"/>
          </w:rPr>
          <w:t>постановления</w:t>
        </w:r>
      </w:hyperlink>
      <w:r w:rsidR="00CA50D4" w:rsidRPr="002D6137">
        <w:rPr>
          <w:rFonts w:ascii="Times New Roman" w:hAnsi="Times New Roman"/>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и требованиями Федерального </w:t>
      </w:r>
      <w:hyperlink r:id="rId11" w:history="1">
        <w:r w:rsidR="00CA50D4" w:rsidRPr="002D6137">
          <w:rPr>
            <w:rFonts w:ascii="Times New Roman" w:hAnsi="Times New Roman"/>
            <w:sz w:val="24"/>
            <w:szCs w:val="24"/>
          </w:rPr>
          <w:t>закона</w:t>
        </w:r>
      </w:hyperlink>
      <w:r w:rsidR="00CA50D4" w:rsidRPr="002D6137">
        <w:rPr>
          <w:rFonts w:ascii="Times New Roman" w:hAnsi="Times New Roman"/>
          <w:sz w:val="24"/>
          <w:szCs w:val="24"/>
        </w:rPr>
        <w:t xml:space="preserve"> от 27.07.2010 № 210-ФЗ «Об организации предоставления государственных и муниципальных услуг» (с последующими изменениями).</w:t>
      </w:r>
    </w:p>
    <w:p w:rsidR="00CA50D4" w:rsidRPr="002D6137" w:rsidRDefault="009D3925" w:rsidP="00CA50D4">
      <w:pPr>
        <w:pStyle w:val="ConsPlusNormal"/>
        <w:spacing w:before="220"/>
        <w:ind w:firstLine="540"/>
        <w:jc w:val="both"/>
        <w:rPr>
          <w:rFonts w:ascii="Times New Roman" w:hAnsi="Times New Roman"/>
          <w:sz w:val="24"/>
          <w:szCs w:val="24"/>
        </w:rPr>
      </w:pPr>
      <w:bookmarkStart w:id="1" w:name="P111"/>
      <w:bookmarkEnd w:id="1"/>
      <w:r>
        <w:rPr>
          <w:rFonts w:ascii="Times New Roman" w:hAnsi="Times New Roman"/>
          <w:sz w:val="24"/>
          <w:szCs w:val="24"/>
        </w:rPr>
        <w:t>2.7</w:t>
      </w:r>
      <w:r w:rsidR="00CA50D4" w:rsidRPr="002D6137">
        <w:rPr>
          <w:rFonts w:ascii="Times New Roman" w:hAnsi="Times New Roman"/>
          <w:sz w:val="24"/>
          <w:szCs w:val="24"/>
        </w:rPr>
        <w:t>. Письменное обращение должно соответствовать следующим критериям: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в заявлении от физических лиц обязательно должны быть указаны: фамилия, имя, отчество заявителя, обратный адрес, контактный телефон, дата и подпись;</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 При отсутствии фирменного бланка заявление заверяется печатью юридического лица;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заявление должно быть подписано заявителем, либо лицом, уполномоченным на совершение данных действий;</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текст заявления должен поддаваться прочтению;</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lastRenderedPageBreak/>
        <w:t>- использование корректирующих средств</w:t>
      </w:r>
      <w:r w:rsidR="00397560" w:rsidRPr="002D6137">
        <w:rPr>
          <w:rFonts w:ascii="Times New Roman" w:hAnsi="Times New Roman"/>
          <w:sz w:val="24"/>
          <w:szCs w:val="24"/>
        </w:rPr>
        <w:t xml:space="preserve"> </w:t>
      </w:r>
      <w:r w:rsidRPr="002D6137">
        <w:rPr>
          <w:rFonts w:ascii="Times New Roman" w:hAnsi="Times New Roman"/>
          <w:sz w:val="24"/>
          <w:szCs w:val="24"/>
        </w:rPr>
        <w:t xml:space="preserve"> для исправления в заявлении не допускается.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Тексты документов, представляемых для предоставления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Настоящий регламент запрещает требовать от заявителя: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2" w:history="1">
        <w:r w:rsidRPr="002D6137">
          <w:rPr>
            <w:rFonts w:ascii="Times New Roman" w:hAnsi="Times New Roman"/>
            <w:sz w:val="24"/>
            <w:szCs w:val="24"/>
          </w:rPr>
          <w:t>законом</w:t>
        </w:r>
      </w:hyperlink>
      <w:r w:rsidRPr="002D6137">
        <w:rPr>
          <w:rFonts w:ascii="Times New Roman" w:hAnsi="Times New Roman"/>
          <w:sz w:val="24"/>
          <w:szCs w:val="24"/>
        </w:rPr>
        <w:t xml:space="preserve">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A50D4" w:rsidRPr="002D6137" w:rsidRDefault="009D3925" w:rsidP="00CA50D4">
      <w:pPr>
        <w:pStyle w:val="ConsPlusNormal"/>
        <w:spacing w:before="220"/>
        <w:ind w:firstLine="540"/>
        <w:jc w:val="both"/>
        <w:rPr>
          <w:rFonts w:ascii="Times New Roman" w:hAnsi="Times New Roman"/>
          <w:sz w:val="24"/>
          <w:szCs w:val="24"/>
        </w:rPr>
      </w:pPr>
      <w:r>
        <w:rPr>
          <w:rFonts w:ascii="Times New Roman" w:hAnsi="Times New Roman"/>
          <w:sz w:val="24"/>
          <w:szCs w:val="24"/>
        </w:rPr>
        <w:t>2.8</w:t>
      </w:r>
      <w:r w:rsidR="00CA50D4" w:rsidRPr="002D6137">
        <w:rPr>
          <w:rFonts w:ascii="Times New Roman" w:hAnsi="Times New Roman"/>
          <w:sz w:val="24"/>
          <w:szCs w:val="24"/>
        </w:rPr>
        <w:t>. Основания для отказа в предоставлении муниципальной услуги отсутствуют.</w:t>
      </w:r>
    </w:p>
    <w:p w:rsidR="00CA50D4" w:rsidRPr="002D6137" w:rsidRDefault="009D3925" w:rsidP="00CA50D4">
      <w:pPr>
        <w:pStyle w:val="ConsPlusNormal"/>
        <w:spacing w:before="220"/>
        <w:ind w:firstLine="540"/>
        <w:jc w:val="both"/>
        <w:rPr>
          <w:rFonts w:ascii="Times New Roman" w:hAnsi="Times New Roman"/>
          <w:sz w:val="24"/>
          <w:szCs w:val="24"/>
        </w:rPr>
      </w:pPr>
      <w:r>
        <w:rPr>
          <w:rFonts w:ascii="Times New Roman" w:hAnsi="Times New Roman"/>
          <w:sz w:val="24"/>
          <w:szCs w:val="24"/>
        </w:rPr>
        <w:t>2.9</w:t>
      </w:r>
      <w:r w:rsidR="00CA50D4" w:rsidRPr="002D6137">
        <w:rPr>
          <w:rFonts w:ascii="Times New Roman" w:hAnsi="Times New Roman"/>
          <w:sz w:val="24"/>
          <w:szCs w:val="24"/>
        </w:rPr>
        <w:t>. Основания для отказа в приеме документов, необходимых для предоставления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докладывает об этом должностному лицу Администрации, который в течение 3 рабочих дней со дня завершения проведения такой проверки принимает решение об отказе в приеме к рассмотрению заявления, после чего специалист Администрации направляет заявителю уведомление об этом в электронной форме с указанием пунктов </w:t>
      </w:r>
      <w:hyperlink r:id="rId13" w:history="1">
        <w:r w:rsidRPr="002D6137">
          <w:rPr>
            <w:rFonts w:ascii="Times New Roman" w:hAnsi="Times New Roman"/>
            <w:sz w:val="24"/>
            <w:szCs w:val="24"/>
          </w:rPr>
          <w:t>статьи 11</w:t>
        </w:r>
      </w:hyperlink>
      <w:r w:rsidRPr="002D6137">
        <w:rPr>
          <w:rFonts w:ascii="Times New Roman" w:hAnsi="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w:t>
      </w:r>
    </w:p>
    <w:p w:rsidR="00CA50D4" w:rsidRPr="002D6137" w:rsidRDefault="009D3925" w:rsidP="00CA50D4">
      <w:pPr>
        <w:pStyle w:val="ConsPlusNormal"/>
        <w:spacing w:before="220"/>
        <w:ind w:firstLine="540"/>
        <w:jc w:val="both"/>
        <w:rPr>
          <w:rFonts w:ascii="Times New Roman" w:hAnsi="Times New Roman"/>
          <w:sz w:val="24"/>
          <w:szCs w:val="24"/>
        </w:rPr>
      </w:pPr>
      <w:r>
        <w:rPr>
          <w:rFonts w:ascii="Times New Roman" w:hAnsi="Times New Roman"/>
          <w:sz w:val="24"/>
          <w:szCs w:val="24"/>
        </w:rPr>
        <w:t>2.10</w:t>
      </w:r>
      <w:r w:rsidR="00CA50D4" w:rsidRPr="002D6137">
        <w:rPr>
          <w:rFonts w:ascii="Times New Roman" w:hAnsi="Times New Roman"/>
          <w:sz w:val="24"/>
          <w:szCs w:val="24"/>
        </w:rPr>
        <w:t>. Прием заявителей осуществляется в порядке очереди. Время ожидания в очереди при подаче заявления не должно превышать 15 минут. Время ожидания в очереди при получении документов, информации о процедуре предоставления услуги при личном обращении заявителей не должно превышать 15 минут.</w:t>
      </w:r>
    </w:p>
    <w:p w:rsidR="00CA50D4" w:rsidRPr="002D6137" w:rsidRDefault="009D3925" w:rsidP="00CA50D4">
      <w:pPr>
        <w:pStyle w:val="ConsPlusNormal"/>
        <w:spacing w:before="220"/>
        <w:ind w:firstLine="540"/>
        <w:jc w:val="both"/>
        <w:rPr>
          <w:rFonts w:ascii="Times New Roman" w:hAnsi="Times New Roman"/>
          <w:sz w:val="24"/>
          <w:szCs w:val="24"/>
        </w:rPr>
      </w:pPr>
      <w:r>
        <w:rPr>
          <w:rFonts w:ascii="Times New Roman" w:hAnsi="Times New Roman"/>
          <w:sz w:val="24"/>
          <w:szCs w:val="24"/>
        </w:rPr>
        <w:lastRenderedPageBreak/>
        <w:t>2.11</w:t>
      </w:r>
      <w:r w:rsidR="00CA50D4" w:rsidRPr="002D6137">
        <w:rPr>
          <w:rFonts w:ascii="Times New Roman" w:hAnsi="Times New Roman"/>
          <w:sz w:val="24"/>
          <w:szCs w:val="24"/>
        </w:rPr>
        <w:t>. Срок регистрации обращения заявителя о предоставлении муниципальной услуги составляет три дня после приема заявления.</w:t>
      </w:r>
    </w:p>
    <w:p w:rsidR="00CA50D4" w:rsidRPr="002D6137" w:rsidRDefault="009D3925" w:rsidP="00CA50D4">
      <w:pPr>
        <w:pStyle w:val="ConsPlusNormal"/>
        <w:spacing w:before="220"/>
        <w:ind w:firstLine="540"/>
        <w:jc w:val="both"/>
        <w:rPr>
          <w:rFonts w:ascii="Times New Roman" w:hAnsi="Times New Roman"/>
          <w:sz w:val="24"/>
          <w:szCs w:val="24"/>
        </w:rPr>
      </w:pPr>
      <w:r>
        <w:rPr>
          <w:rFonts w:ascii="Times New Roman" w:hAnsi="Times New Roman"/>
          <w:sz w:val="24"/>
          <w:szCs w:val="24"/>
        </w:rPr>
        <w:t>2.12</w:t>
      </w:r>
      <w:r w:rsidR="00CA50D4" w:rsidRPr="002D6137">
        <w:rPr>
          <w:rFonts w:ascii="Times New Roman" w:hAnsi="Times New Roman"/>
          <w:sz w:val="24"/>
          <w:szCs w:val="24"/>
        </w:rPr>
        <w:t>. Места предоставления услуги оборудуются всей необходимой офисной мебелью, включая стулья для заявителей, ожидающих своей очереди.</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jc w:val="center"/>
        <w:rPr>
          <w:rFonts w:ascii="Times New Roman" w:hAnsi="Times New Roman"/>
          <w:sz w:val="24"/>
          <w:szCs w:val="24"/>
        </w:rPr>
      </w:pPr>
      <w:r w:rsidRPr="002D6137">
        <w:rPr>
          <w:rFonts w:ascii="Times New Roman" w:hAnsi="Times New Roman"/>
          <w:sz w:val="24"/>
          <w:szCs w:val="24"/>
        </w:rPr>
        <w:t>Требования к обеспечению доступности мест предоставления</w:t>
      </w:r>
    </w:p>
    <w:p w:rsidR="00CA50D4" w:rsidRPr="002D6137" w:rsidRDefault="00CA50D4" w:rsidP="00CA50D4">
      <w:pPr>
        <w:pStyle w:val="ConsPlusNormal"/>
        <w:jc w:val="center"/>
        <w:rPr>
          <w:rFonts w:ascii="Times New Roman" w:hAnsi="Times New Roman"/>
          <w:sz w:val="24"/>
          <w:szCs w:val="24"/>
        </w:rPr>
      </w:pPr>
      <w:r w:rsidRPr="002D6137">
        <w:rPr>
          <w:rFonts w:ascii="Times New Roman" w:hAnsi="Times New Roman"/>
          <w:sz w:val="24"/>
          <w:szCs w:val="24"/>
        </w:rPr>
        <w:t>муниципальной услуги для инвалидов</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Помещения для предоставления муниципальной услуги размещаются на нижнем этаже здания, оборудованного отдельным входом.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Сотрудники органа местного самоуправления обеспечиваются личными нагрудными карточками (бейджами) с указанием фамилии, имени, отчества и должности.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2.13. Муниципальная услуга "Предоставление информации об объектах недвижимого имущества, находящихся в муниципальной собственности и предназначенных для сдачи в аренду" предоставляется бесплатно.</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2.14. Особенности предоставления муниципальной услуги в электронном виде.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Заявитель может представить заявление в форме электронного документа, заверенного простой электронной подписью или усиленной электронной подписью заявителя с использованием региональной государственной информационной системы "Портал </w:t>
      </w:r>
      <w:r w:rsidRPr="002D6137">
        <w:rPr>
          <w:rFonts w:ascii="Times New Roman" w:hAnsi="Times New Roman"/>
          <w:sz w:val="24"/>
          <w:szCs w:val="24"/>
        </w:rPr>
        <w:lastRenderedPageBreak/>
        <w:t>государственных и муниципальных услуг (функций) Пензенской области" и (или) федеральной государственной информационной системе "Единый портал государственных и муниципальных услуг (функций)" (далее - Портал, Порталы).</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подаче заявления в форме электронного документа, заверенного простой электронной подписью,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Обращение заявителей - юридических лиц за получением муниципальной услуге осуществляется путем подписания обращения уполномоченным лицом с использованием простой электронной подписи.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подаче заявления в форме электронного документа заявитель проходит процедуру регистрации на Порталах.</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После регистрации на Порталах заявитель в личном кабинете заполняет и направляет в Администрацию заявление в электронном виде и необходимые документы предусмотренные настоящим Регламентом.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Направленное заявление регистрируется в электронном журнале регистрации заявлений и отображается в личном кабинете на Порталах со статусом "Направлено".</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подаче заявления в электронном виде, ход исполнения услуги доступен в личном кабинете на РГИС "Портал государственных и муниципальных услуг (функций) Пензенской области" и (или) ФГИС "Единый портал государственных и муниципальных услуг (функций).</w:t>
      </w:r>
    </w:p>
    <w:p w:rsidR="00CA50D4" w:rsidRPr="00E968BE" w:rsidRDefault="00CA50D4" w:rsidP="00CA50D4">
      <w:pPr>
        <w:pStyle w:val="ConsPlusNormal"/>
        <w:jc w:val="both"/>
        <w:rPr>
          <w:rFonts w:ascii="Times New Roman" w:hAnsi="Times New Roman"/>
          <w:sz w:val="16"/>
          <w:szCs w:val="16"/>
        </w:rPr>
      </w:pPr>
    </w:p>
    <w:p w:rsidR="00CA50D4" w:rsidRPr="002D6137" w:rsidRDefault="00397560" w:rsidP="00CA50D4">
      <w:pPr>
        <w:pStyle w:val="ConsPlusTitle"/>
        <w:jc w:val="center"/>
        <w:outlineLvl w:val="1"/>
        <w:rPr>
          <w:rFonts w:ascii="Times New Roman" w:hAnsi="Times New Roman" w:cs="Times New Roman"/>
          <w:sz w:val="24"/>
          <w:szCs w:val="24"/>
        </w:rPr>
      </w:pPr>
      <w:r w:rsidRPr="002D6137">
        <w:rPr>
          <w:rFonts w:ascii="Times New Roman" w:hAnsi="Times New Roman" w:cs="Times New Roman"/>
          <w:sz w:val="24"/>
          <w:szCs w:val="24"/>
        </w:rPr>
        <w:t xml:space="preserve">III. </w:t>
      </w:r>
      <w:r w:rsidR="00CA50D4" w:rsidRPr="002D6137">
        <w:rPr>
          <w:rFonts w:ascii="Times New Roman" w:hAnsi="Times New Roman" w:cs="Times New Roman"/>
          <w:sz w:val="24"/>
          <w:szCs w:val="24"/>
        </w:rPr>
        <w:t>Состав, последовательность и сроки выполнения</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административных процедур, требования к порядку их</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выполнения, в том числе особенности выполнения</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административных процеду</w:t>
      </w:r>
      <w:r w:rsidR="00397560" w:rsidRPr="002D6137">
        <w:rPr>
          <w:rFonts w:ascii="Times New Roman" w:hAnsi="Times New Roman" w:cs="Times New Roman"/>
          <w:sz w:val="24"/>
          <w:szCs w:val="24"/>
        </w:rPr>
        <w:t>р в многофункциональных центрах</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3.1. Перечень административных процедур:</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прием и регистрация заявления;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подготовка результата предоставления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предоставление результата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3.2. Основанием для начала предоставления муниципальной услуги является поступление в Администрацию письменного заявления о предоставлении информации об объектах недвижимого имущества, находящихся в муниципальной собственности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 xml:space="preserve">Тамалинского района Пензенской области и предназначенных для сдачи в аренду, в том числе по электронной почте, в форме электронного документа, заверенного электронной подписью заявителя в соответствии с требованиями Федерального </w:t>
      </w:r>
      <w:hyperlink r:id="rId14" w:history="1">
        <w:r w:rsidRPr="002D6137">
          <w:rPr>
            <w:rFonts w:ascii="Times New Roman" w:hAnsi="Times New Roman"/>
            <w:sz w:val="24"/>
            <w:szCs w:val="24"/>
          </w:rPr>
          <w:t>закона</w:t>
        </w:r>
      </w:hyperlink>
      <w:r w:rsidRPr="002D6137">
        <w:rPr>
          <w:rFonts w:ascii="Times New Roman" w:hAnsi="Times New Roman"/>
          <w:sz w:val="24"/>
          <w:szCs w:val="24"/>
        </w:rPr>
        <w:t xml:space="preserve"> от 06.04.2011 № 63-ФЗ «Об электронной подписи» (с последующими изменениями), </w:t>
      </w:r>
      <w:hyperlink r:id="rId15" w:history="1">
        <w:r w:rsidRPr="002D6137">
          <w:rPr>
            <w:rFonts w:ascii="Times New Roman" w:hAnsi="Times New Roman"/>
            <w:sz w:val="24"/>
            <w:szCs w:val="24"/>
          </w:rPr>
          <w:t>постановления</w:t>
        </w:r>
      </w:hyperlink>
      <w:r w:rsidRPr="002D6137">
        <w:rPr>
          <w:rFonts w:ascii="Times New Roman" w:hAnsi="Times New Roman"/>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и требованиями Федерального </w:t>
      </w:r>
      <w:hyperlink r:id="rId16" w:history="1">
        <w:r w:rsidRPr="002D6137">
          <w:rPr>
            <w:rFonts w:ascii="Times New Roman" w:hAnsi="Times New Roman"/>
            <w:sz w:val="24"/>
            <w:szCs w:val="24"/>
          </w:rPr>
          <w:t>закона</w:t>
        </w:r>
      </w:hyperlink>
      <w:r w:rsidRPr="002D6137">
        <w:rPr>
          <w:rFonts w:ascii="Times New Roman" w:hAnsi="Times New Roman"/>
          <w:sz w:val="24"/>
          <w:szCs w:val="24"/>
        </w:rPr>
        <w:t xml:space="preserve"> от 27.07.2010 № 210-ФЗ «Об организации предоставления государственных и муниципальных услуг» (с последующими изменениями) по форме в соответствии с настоящим регламентом.</w:t>
      </w:r>
    </w:p>
    <w:p w:rsidR="00CA50D4" w:rsidRPr="002D6137" w:rsidRDefault="00CA50D4" w:rsidP="00CA50D4">
      <w:pPr>
        <w:pStyle w:val="ConsPlusNormal"/>
        <w:spacing w:before="220"/>
        <w:ind w:firstLine="540"/>
        <w:jc w:val="both"/>
        <w:rPr>
          <w:rFonts w:ascii="Times New Roman" w:hAnsi="Times New Roman"/>
          <w:sz w:val="24"/>
          <w:szCs w:val="24"/>
        </w:rPr>
      </w:pPr>
      <w:bookmarkStart w:id="2" w:name="P196"/>
      <w:bookmarkEnd w:id="2"/>
      <w:r w:rsidRPr="002D6137">
        <w:rPr>
          <w:rFonts w:ascii="Times New Roman" w:hAnsi="Times New Roman"/>
          <w:sz w:val="24"/>
          <w:szCs w:val="24"/>
        </w:rPr>
        <w:t>3.3. Заявление поступает и регистрируется в Администрации.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lastRenderedPageBreak/>
        <w:t>После получения заявления специалист Администрации осуществляет первичную проверку заявления: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соответствие его требованиям, указанным в </w:t>
      </w:r>
      <w:hyperlink w:anchor="P109" w:history="1">
        <w:r w:rsidRPr="002D6137">
          <w:rPr>
            <w:rFonts w:ascii="Times New Roman" w:hAnsi="Times New Roman"/>
            <w:sz w:val="24"/>
            <w:szCs w:val="24"/>
          </w:rPr>
          <w:t>пунктах 2.6</w:t>
        </w:r>
      </w:hyperlink>
      <w:r w:rsidRPr="002D6137">
        <w:rPr>
          <w:rFonts w:ascii="Times New Roman" w:hAnsi="Times New Roman"/>
          <w:sz w:val="24"/>
          <w:szCs w:val="24"/>
        </w:rPr>
        <w:t xml:space="preserve">., </w:t>
      </w:r>
      <w:hyperlink w:anchor="P111" w:history="1">
        <w:r w:rsidRPr="002D6137">
          <w:rPr>
            <w:rFonts w:ascii="Times New Roman" w:hAnsi="Times New Roman"/>
            <w:sz w:val="24"/>
            <w:szCs w:val="24"/>
          </w:rPr>
          <w:t>2.7</w:t>
        </w:r>
      </w:hyperlink>
      <w:r w:rsidRPr="002D6137">
        <w:rPr>
          <w:rFonts w:ascii="Times New Roman" w:hAnsi="Times New Roman"/>
          <w:sz w:val="24"/>
          <w:szCs w:val="24"/>
        </w:rPr>
        <w:t>. настоящего регламента.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После проведения первичной проверки документов специалист Администрации осуществляет регистрацию заявления.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Срок выполнения данной административной процедуры по предоставлению муниципальной услуги составляет три дня.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При поступлении заявления и документов в форме электронного документа в Администрацию, должностное лицо Администрации, ответственное за прием электронных сообщений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17" w:history="1">
        <w:r w:rsidRPr="002D6137">
          <w:rPr>
            <w:rFonts w:ascii="Times New Roman" w:hAnsi="Times New Roman"/>
            <w:sz w:val="24"/>
            <w:szCs w:val="24"/>
          </w:rPr>
          <w:t>закона</w:t>
        </w:r>
      </w:hyperlink>
      <w:r w:rsidRPr="002D6137">
        <w:rPr>
          <w:rFonts w:ascii="Times New Roman" w:hAnsi="Times New Roman"/>
          <w:sz w:val="24"/>
          <w:szCs w:val="24"/>
        </w:rPr>
        <w:t xml:space="preserve"> от 06.04.2011 № 63-ФЗ «Об электронной подписи» (с последующими изменениями) и </w:t>
      </w:r>
      <w:hyperlink r:id="rId18" w:history="1">
        <w:r w:rsidRPr="002D6137">
          <w:rPr>
            <w:rFonts w:ascii="Times New Roman" w:hAnsi="Times New Roman"/>
            <w:sz w:val="24"/>
            <w:szCs w:val="24"/>
          </w:rPr>
          <w:t>постановлением</w:t>
        </w:r>
      </w:hyperlink>
      <w:r w:rsidRPr="002D6137">
        <w:rPr>
          <w:rFonts w:ascii="Times New Roman" w:hAnsi="Times New Roman"/>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w:t>
      </w:r>
      <w:hyperlink r:id="rId19" w:history="1">
        <w:r w:rsidRPr="002D6137">
          <w:rPr>
            <w:rFonts w:ascii="Times New Roman" w:hAnsi="Times New Roman"/>
            <w:sz w:val="24"/>
            <w:szCs w:val="24"/>
          </w:rPr>
          <w:t>закона</w:t>
        </w:r>
      </w:hyperlink>
      <w:r w:rsidRPr="002D6137">
        <w:rPr>
          <w:rFonts w:ascii="Times New Roman" w:hAnsi="Times New Roman"/>
          <w:sz w:val="24"/>
          <w:szCs w:val="24"/>
        </w:rPr>
        <w:t xml:space="preserve"> от 27.07.2010 № 210-ФЗ «Об организации предоставления государственных и муниципальных услуг» (с последующими изменениями).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Проверка квалифицированной электронной подписи осуществляется специалистом Администрации с использованием имеющихся средств электронной подписи. </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подаче заявления в электронном виде, ход исполнения услуги доступен в личном кабинете на Портале.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3.3.1 Критерием принятия решения о приеме и регистрации заявления является соответствие требованиям, установленными в </w:t>
      </w:r>
      <w:hyperlink w:anchor="P196" w:history="1">
        <w:r w:rsidRPr="002D6137">
          <w:rPr>
            <w:rFonts w:ascii="Times New Roman" w:hAnsi="Times New Roman"/>
            <w:sz w:val="24"/>
            <w:szCs w:val="24"/>
          </w:rPr>
          <w:t>п. 3.3</w:t>
        </w:r>
      </w:hyperlink>
      <w:r w:rsidRPr="002D6137">
        <w:rPr>
          <w:rFonts w:ascii="Times New Roman" w:hAnsi="Times New Roman"/>
          <w:sz w:val="24"/>
          <w:szCs w:val="24"/>
        </w:rPr>
        <w:t>.</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3.3.2. В случае, если муниципальная услуга оказывается на базе МАУ «МФЦ», специалист МАУ «МФЦ» принимает от заявителя заявление и прилагаемые к нему документы и регистрирует в соответствии с Регламентом работы МАУ «МФЦ». При приеме заявления специалист, ответственный за регистрацию документов:</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проверяет правильность заполнения заявления в соответствии с требованиями, установленными в </w:t>
      </w:r>
      <w:hyperlink w:anchor="P109" w:history="1">
        <w:r w:rsidRPr="002D6137">
          <w:rPr>
            <w:rFonts w:ascii="Times New Roman" w:hAnsi="Times New Roman"/>
            <w:sz w:val="24"/>
            <w:szCs w:val="24"/>
          </w:rPr>
          <w:t>п. 2.6</w:t>
        </w:r>
      </w:hyperlink>
      <w:r w:rsidRPr="002D6137">
        <w:rPr>
          <w:rFonts w:ascii="Times New Roman" w:hAnsi="Times New Roman"/>
          <w:sz w:val="24"/>
          <w:szCs w:val="24"/>
        </w:rPr>
        <w:t xml:space="preserve"> настоящего Регламента;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проверяет комплектность представленных заявителем документов;</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предоставляет заявителю расписку о получении заявления и прилагаемых к нему документов.</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В случае, если при подаче заявления специалистом МАУ «МФЦ» обнаружено несоответствие заявления и/или прилагаемых к нему документов требованиям, установленным </w:t>
      </w:r>
      <w:hyperlink w:anchor="P109" w:history="1">
        <w:r w:rsidRPr="002D6137">
          <w:rPr>
            <w:rFonts w:ascii="Times New Roman" w:hAnsi="Times New Roman"/>
            <w:sz w:val="24"/>
            <w:szCs w:val="24"/>
          </w:rPr>
          <w:t>п. 2.6</w:t>
        </w:r>
      </w:hyperlink>
      <w:r w:rsidRPr="002D6137">
        <w:rPr>
          <w:rFonts w:ascii="Times New Roman" w:hAnsi="Times New Roman"/>
          <w:sz w:val="24"/>
          <w:szCs w:val="24"/>
        </w:rPr>
        <w:t xml:space="preserve"> настоящего регламента,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Передачу и доставку документов заявителя из МАУ «МФЦ» в Администрацию осуществляет сотрудник МАУ «МФЦ». Он передает документы сотруднику Администрации не позднее одного рабочего дня, следующего за днем регистрации заявления и пакета документов в МАУ «МФЦ».</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lastRenderedPageBreak/>
        <w:t>Передача заявления и прилагаемых к нему документов заявителя из МАУ «МФЦ» в Администрацию осуществляется специалистом  МАУ «МФЦ» лично в закрытом конверте под роспись с сопроводительным письмом. После проверки комплектности представленных документов второй экземпляр сопроводительного письма сотрудник Администрации возвращает специалисту МАУ «МФЦ» с отметкой о получении заявления.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Сотрудник Администрации осуществляет регистрацию заявления.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3.4. Специалист Администрации, изучив заявление, готовит информацию об объектах недвижимого имущества, находящихся в муниципальной собственности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и предназначенных для сдачи в аренду, что является критерием принятия решения при подготовке результата предоставления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3.5. Подготовленный результат предоставления муниципальной услуги направляется на подпись главе Администрации.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Срок выполнения данной административной процедуры по предоставлению муниципальной услуги составляет 5 дней.</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3.6. После подготовки ответа и подписания его главой Администрации специалист Администрации, ответственный за предоставление услуги, передает результат оказания услуги специалисту Администрации, ответственному за отправку писем.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3.7. Специалист Администрации, ответственный за отправку писем</w:t>
      </w:r>
      <w:r w:rsidR="00397560" w:rsidRPr="002D6137">
        <w:rPr>
          <w:rFonts w:ascii="Times New Roman" w:hAnsi="Times New Roman"/>
          <w:sz w:val="24"/>
          <w:szCs w:val="24"/>
        </w:rPr>
        <w:t>,</w:t>
      </w:r>
      <w:r w:rsidRPr="002D6137">
        <w:rPr>
          <w:rFonts w:ascii="Times New Roman" w:hAnsi="Times New Roman"/>
          <w:sz w:val="24"/>
          <w:szCs w:val="24"/>
        </w:rPr>
        <w:t xml:space="preserve"> отправляет письмом результат предоставления муниципальной услуги заявителю. По желанию заявителя результат предоставления муниципальной услуги может быть выдан ему на руки.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Срок выполнения данной административной процедуры по предоставлению муниципальной услуги составляет три дня.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3.8. При обращении за предоставлением муниципальной услуги в электронной форме информация об объектах недвижимого имущества, находящихся в муниципальной собственности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и предназначенных для сдачи в аренду направляется заявителю по электронной почте в форме электронного документа.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обращении за предоставлением муниципальной услуги в электронном виде результат предоставления муниципальной услуги направляется заявителю в форме электронного документа, который доступен для просмотра в личном кабинете на Портале государственных и муниципальных услуг Пензенской области.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3.9.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После подготовки информации об объектах недвижимого имущества, находящихся в муниципальной собственности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и предназначенных для сдачи в аренду и подписания ее со стороны Администрации, специалист Администрации извещает МАУ «МФЦ» о принятии решения об услуге, передает курьеру МАУ «МФЦ» информацию об объектах недвижимого имущества, находящихся в муниципальной собственности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и предназначенных для сдачи в аренду, являющейся результатом предоставления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Специалист МАУ «МФЦ», после получения от Администрации информации об объектах недвижимого имущества, находящихся в муниципальной собственности Волче-</w:t>
      </w:r>
      <w:r w:rsidRPr="002D6137">
        <w:rPr>
          <w:rFonts w:ascii="Times New Roman" w:hAnsi="Times New Roman"/>
          <w:sz w:val="24"/>
          <w:szCs w:val="24"/>
        </w:rPr>
        <w:lastRenderedPageBreak/>
        <w:t>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и предназначенных для сдачи в аренду являющейся результатом предоставления муниципальной услуги, информирует заявителя о получении результата оказания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случае неявки заявителя в МАУ «МФЦ», в течение 30 дней с момента окончания срока получения результата оказания услуги, специалист МАУ «МФЦ» передает документы специалисту Администрации, ответственному за отправку писем.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3.10. Критерием принятия решения при предоставлении результата муниципальной услуги является предоставление заявителем либо уполномоченным представителем документов, удостоверяющих личность и (или) доверенность от уполномоченного лица.</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1"/>
        <w:rPr>
          <w:rFonts w:ascii="Times New Roman" w:hAnsi="Times New Roman" w:cs="Times New Roman"/>
          <w:sz w:val="24"/>
          <w:szCs w:val="24"/>
        </w:rPr>
      </w:pPr>
      <w:r w:rsidRPr="002D6137">
        <w:rPr>
          <w:rFonts w:ascii="Times New Roman" w:hAnsi="Times New Roman" w:cs="Times New Roman"/>
          <w:sz w:val="24"/>
          <w:szCs w:val="24"/>
        </w:rPr>
        <w:t>IV. Порядок и формы контроля за предоставлением</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муниципальной услуги</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ответственными за организацию работы по предоставлению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Пензенской области 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Контроль</w:t>
      </w:r>
      <w:r w:rsidR="00397560" w:rsidRPr="002D6137">
        <w:rPr>
          <w:rFonts w:ascii="Times New Roman" w:hAnsi="Times New Roman"/>
          <w:sz w:val="24"/>
          <w:szCs w:val="24"/>
        </w:rPr>
        <w:t xml:space="preserve"> </w:t>
      </w:r>
      <w:r w:rsidRPr="002D6137">
        <w:rPr>
          <w:rFonts w:ascii="Times New Roman" w:hAnsi="Times New Roman"/>
          <w:sz w:val="24"/>
          <w:szCs w:val="24"/>
        </w:rPr>
        <w:t xml:space="preserve">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Осуществление контроля осуществляется в соответствии со следующими требованиями: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проведение текущего контроля;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проведение плановых проверок не реже одного раза в три года;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проведение внеплановых проверок по письменным обращениям юридических лиц и граждан.</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Показателями качества предоставления услуги гражданам являются: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соблюдение сроков предоставления услуги, установленных настоящим регламентом;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отсутствие обоснованных жалоб на нарушение положений настоящего регламента;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Для проведения проверки качества предоставления услуги может формироваться комиссия.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4.3. Результаты деятельности комиссии оформляются в виде акта, в котором </w:t>
      </w:r>
      <w:r w:rsidRPr="002D6137">
        <w:rPr>
          <w:rFonts w:ascii="Times New Roman" w:hAnsi="Times New Roman"/>
          <w:sz w:val="24"/>
          <w:szCs w:val="24"/>
        </w:rPr>
        <w:lastRenderedPageBreak/>
        <w:t>отмечаются выявленные недостатки и предложения по их устранению. Акт подписывается председателем и членами комиссии.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4.5. Контроль за предоставлением муниципальной услуги может осуществляться со стороны граждан, их объединений и организаций путем направления в адрес Администрации: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предложений о совершенствовании нормативных правовых актов, регламентирующих исполнение Администрацией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сообщений о нарушении законов и иных нормативных правовых актов, недостатках в работе Администрации и должностных лиц;</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жалоб по фактам нарушения должностными лицами прав, свобод или законных интересов граждан.</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1"/>
        <w:rPr>
          <w:rFonts w:ascii="Times New Roman" w:hAnsi="Times New Roman" w:cs="Times New Roman"/>
          <w:sz w:val="24"/>
          <w:szCs w:val="24"/>
        </w:rPr>
      </w:pPr>
      <w:r w:rsidRPr="002D6137">
        <w:rPr>
          <w:rFonts w:ascii="Times New Roman" w:hAnsi="Times New Roman" w:cs="Times New Roman"/>
          <w:sz w:val="24"/>
          <w:szCs w:val="24"/>
        </w:rPr>
        <w:t>V. Досудебный (внесудебный) порядок обжалования решений</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и действий (бездействия) органа, предоставляющего</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муниципальную услугу, а также должностного лица, органа</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предоставляющего муниципальную услугу, либо муниципального</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служащего, многофункционального центра, работника</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многофункционального центра</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Предмет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5.1. Заявитель может обратиться с жалобой</w:t>
      </w:r>
      <w:r w:rsidR="00397560" w:rsidRPr="002D6137">
        <w:rPr>
          <w:rFonts w:ascii="Times New Roman" w:hAnsi="Times New Roman"/>
          <w:sz w:val="24"/>
          <w:szCs w:val="24"/>
        </w:rPr>
        <w:t>,</w:t>
      </w:r>
      <w:r w:rsidRPr="002D6137">
        <w:rPr>
          <w:rFonts w:ascii="Times New Roman" w:hAnsi="Times New Roman"/>
          <w:sz w:val="24"/>
          <w:szCs w:val="24"/>
        </w:rPr>
        <w:t xml:space="preserve"> в том числе в следующих случаях:</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нарушение срока регистрации запроса о предоставлении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0" w:history="1">
        <w:r w:rsidRPr="002D6137">
          <w:rPr>
            <w:rFonts w:ascii="Times New Roman" w:hAnsi="Times New Roman"/>
            <w:sz w:val="24"/>
            <w:szCs w:val="24"/>
          </w:rPr>
          <w:t>частью 1.3. статьи 16</w:t>
        </w:r>
      </w:hyperlink>
      <w:r w:rsidRPr="002D6137">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2D6137">
        <w:rPr>
          <w:rFonts w:ascii="Times New Roman" w:hAnsi="Times New Roman"/>
          <w:sz w:val="24"/>
          <w:szCs w:val="24"/>
        </w:rPr>
        <w:lastRenderedPageBreak/>
        <w:t xml:space="preserve">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1" w:history="1">
        <w:r w:rsidRPr="002D6137">
          <w:rPr>
            <w:rFonts w:ascii="Times New Roman" w:hAnsi="Times New Roman"/>
            <w:sz w:val="24"/>
            <w:szCs w:val="24"/>
          </w:rPr>
          <w:t>частью 1.3. статьи 16</w:t>
        </w:r>
      </w:hyperlink>
      <w:r w:rsidRPr="002D6137">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Pr="002D6137">
          <w:rPr>
            <w:rFonts w:ascii="Times New Roman" w:hAnsi="Times New Roman"/>
            <w:sz w:val="24"/>
            <w:szCs w:val="24"/>
          </w:rPr>
          <w:t>частью 1.3. статьи 16</w:t>
        </w:r>
      </w:hyperlink>
      <w:r w:rsidRPr="002D6137">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нарушение срока или порядка выдачи документов по результатам предоставления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3" w:history="1">
        <w:r w:rsidRPr="002D6137">
          <w:rPr>
            <w:rFonts w:ascii="Times New Roman" w:hAnsi="Times New Roman"/>
            <w:sz w:val="24"/>
            <w:szCs w:val="24"/>
          </w:rPr>
          <w:t>частью 1.3. статьи 16</w:t>
        </w:r>
      </w:hyperlink>
      <w:r w:rsidRPr="002D6137">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Органы местного самоуправления и уполномоченные</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на рассмотрение жалобы должностные лица, которым может быть</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направлена жалоба</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5.2.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5.3. Жалоба подается: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в орган, предоставляющий муниципальную услугу - администрацию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При обжаловании решений и действий (бездействия) администрации Волче-Вражского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должностных лиц и муниципальных служащих администрации Волче-</w:t>
      </w:r>
      <w:r w:rsidRPr="002D6137">
        <w:rPr>
          <w:rFonts w:ascii="Times New Roman" w:hAnsi="Times New Roman"/>
          <w:sz w:val="24"/>
          <w:szCs w:val="24"/>
        </w:rPr>
        <w:lastRenderedPageBreak/>
        <w:t>Вражского сельсовета</w:t>
      </w:r>
      <w:r w:rsidR="00397560"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учредителю многофункционального центра предоставления государственных и муниципальных услуг или должностному лицу, уполномоченному на рассмотрение жалоб на решения и действия (бездействие) многофункциональных центров Пензенской области. При обжаловании решений и действий (бездействия) многофункционального центра предоставления государственных и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руководителю многофункционального центра. При обжаловании решений и действий (бездействия) работника многофункционального центра предоставления государственных и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5.4. Рассмотрение жалоб на решения и действия (бездействие) администрации Волче-Вражского сельсовета</w:t>
      </w:r>
      <w:r w:rsidR="002D6137"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должностных лиц и муниципальных служащих осуществляется уполномоченными на это должностными лицами администрации Волче-Вражского сельсовета</w:t>
      </w:r>
      <w:r w:rsidR="002D6137"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в соответствии с распределением обязанностей.</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5.5. Рассмотрение жалоб в отношении решений и действий (бездействия) многофункционального центра осуществляется учредителем многофункционального центра или уполномоченным должностным лицом в соответствии с </w:t>
      </w:r>
      <w:hyperlink r:id="rId24" w:history="1">
        <w:r w:rsidRPr="002D6137">
          <w:rPr>
            <w:rFonts w:ascii="Times New Roman" w:hAnsi="Times New Roman"/>
            <w:sz w:val="24"/>
            <w:szCs w:val="24"/>
          </w:rPr>
          <w:t>постановлением</w:t>
        </w:r>
      </w:hyperlink>
      <w:r w:rsidRPr="002D6137">
        <w:rPr>
          <w:rFonts w:ascii="Times New Roman" w:hAnsi="Times New Roman"/>
          <w:sz w:val="24"/>
          <w:szCs w:val="24"/>
        </w:rPr>
        <w:t xml:space="preserve"> Правительства Пензенской области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5.6. 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5.7. Жалоба </w:t>
      </w:r>
      <w:r w:rsidR="002D6137" w:rsidRPr="002D6137">
        <w:rPr>
          <w:rFonts w:ascii="Times New Roman" w:hAnsi="Times New Roman"/>
          <w:sz w:val="24"/>
          <w:szCs w:val="24"/>
        </w:rPr>
        <w:t xml:space="preserve"> </w:t>
      </w:r>
      <w:r w:rsidRPr="002D6137">
        <w:rPr>
          <w:rFonts w:ascii="Times New Roman" w:hAnsi="Times New Roman"/>
          <w:sz w:val="24"/>
          <w:szCs w:val="24"/>
        </w:rPr>
        <w:t>на решения и действия (бездействие) исполнительного органа государственной власти Пензенской области (органа местного самоуправления Волче-Вражского сельсовета</w:t>
      </w:r>
      <w:r w:rsidR="002D6137"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являющегося учредителем многофункционального центра, или уполномоченного должностного лица,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5.8. В случае если жалоба подана заявителем в орган, предоставляющий муниципальную услугу, многофункциональный центр, учредителю многофункционального центра,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многофункциональный центр, учредителю многофункционального центра.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этом орган, предоставляющий муниципальную услугу, многофункциональный центр, учредитель многофункционального центра, перенаправившие жалобу информируют о перенаправлении жалобы заявителя.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многофункциональном центре, у уполномоченного на ее рассмотрении учредителя </w:t>
      </w:r>
      <w:r w:rsidRPr="002D6137">
        <w:rPr>
          <w:rFonts w:ascii="Times New Roman" w:hAnsi="Times New Roman"/>
          <w:sz w:val="24"/>
          <w:szCs w:val="24"/>
        </w:rPr>
        <w:lastRenderedPageBreak/>
        <w:t>многофункционального центра.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5.9. Жалоба на решения и действия (бездействие) органа, предоставляющего муниципальную услугу, его должностных лиц и муниципальных служащих может быть подана заявителем через многофункциональный центр предоставления государственных и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которые установлены соглашением о взаимодействии между многофункциональным центром и органом, предоставляющим муниципальную услугу. При этом такая передача осуществляется не позднее следующего за днем поступления жалобы рабочего дня.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Порядок подачи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5.10.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подается в письменной форме, в том числе при личном приеме заявителя, или в электронном виде.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Жалоба в письменной форме может быть также направлена по почте.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5.11. Жалоба должна содержать:</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"г" пункта 5.15);</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A50D4" w:rsidRPr="002D6137" w:rsidRDefault="00CA50D4" w:rsidP="00CA50D4">
      <w:pPr>
        <w:pStyle w:val="ConsPlusNormal"/>
        <w:spacing w:before="220"/>
        <w:ind w:firstLine="540"/>
        <w:jc w:val="both"/>
        <w:rPr>
          <w:rFonts w:ascii="Times New Roman" w:hAnsi="Times New Roman"/>
          <w:sz w:val="24"/>
          <w:szCs w:val="24"/>
        </w:rPr>
      </w:pPr>
      <w:bookmarkStart w:id="3" w:name="P318"/>
      <w:bookmarkEnd w:id="3"/>
      <w:r w:rsidRPr="002D6137">
        <w:rPr>
          <w:rFonts w:ascii="Times New Roman" w:hAnsi="Times New Roman"/>
          <w:sz w:val="24"/>
          <w:szCs w:val="24"/>
        </w:rPr>
        <w:t xml:space="preserve">5.12. В случае подачи жалобы при личном приеме заявитель представляет документ, </w:t>
      </w:r>
      <w:r w:rsidRPr="002D6137">
        <w:rPr>
          <w:rFonts w:ascii="Times New Roman" w:hAnsi="Times New Roman"/>
          <w:sz w:val="24"/>
          <w:szCs w:val="24"/>
        </w:rPr>
        <w:lastRenderedPageBreak/>
        <w:t>удостоверяющий его личность, в соответствии с действующим законодательством.</w:t>
      </w:r>
    </w:p>
    <w:p w:rsidR="00CA50D4" w:rsidRPr="002D6137" w:rsidRDefault="00CA50D4" w:rsidP="00CA50D4">
      <w:pPr>
        <w:pStyle w:val="ConsPlusNormal"/>
        <w:spacing w:before="220"/>
        <w:ind w:firstLine="540"/>
        <w:jc w:val="both"/>
        <w:rPr>
          <w:rFonts w:ascii="Times New Roman" w:hAnsi="Times New Roman"/>
          <w:sz w:val="24"/>
          <w:szCs w:val="24"/>
        </w:rPr>
      </w:pPr>
      <w:bookmarkStart w:id="4" w:name="P319"/>
      <w:bookmarkEnd w:id="4"/>
      <w:r w:rsidRPr="002D6137">
        <w:rPr>
          <w:rFonts w:ascii="Times New Roman" w:hAnsi="Times New Roman"/>
          <w:sz w:val="24"/>
          <w:szCs w:val="24"/>
        </w:rPr>
        <w:t>5.13.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5.14. Прием жалоб в письменной форме осуществляется администрацией Волче-Вражского сельсовета</w:t>
      </w:r>
      <w:r w:rsidR="002D6137" w:rsidRPr="002D6137">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 многофункциональным центром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Время приема жалоб должно совпадать со временем предоставления муниципальных услуг.</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Время приема жалоб учредителем многофункционального центра должно совпадать со временем работы учредителя.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5.15.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2D6137"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а) официального интернет-сайта администрации Волче-Вражского сельсовета</w:t>
      </w:r>
      <w:r w:rsidR="002D6137" w:rsidRPr="002D6137">
        <w:rPr>
          <w:rFonts w:ascii="Times New Roman" w:hAnsi="Times New Roman"/>
          <w:sz w:val="24"/>
          <w:szCs w:val="24"/>
        </w:rPr>
        <w:t xml:space="preserve"> </w:t>
      </w:r>
      <w:r w:rsidRPr="002D6137">
        <w:rPr>
          <w:rFonts w:ascii="Times New Roman" w:hAnsi="Times New Roman"/>
          <w:sz w:val="24"/>
          <w:szCs w:val="24"/>
        </w:rPr>
        <w:t xml:space="preserve">Тамалинского района Пензенской области: </w:t>
      </w:r>
    </w:p>
    <w:p w:rsidR="002D6137" w:rsidRPr="002D6137" w:rsidRDefault="002D6137" w:rsidP="00CA50D4">
      <w:pPr>
        <w:pStyle w:val="ConsPlusNormal"/>
        <w:spacing w:before="220"/>
        <w:ind w:firstLine="540"/>
        <w:jc w:val="both"/>
        <w:rPr>
          <w:rFonts w:ascii="Times New Roman" w:hAnsi="Times New Roman" w:cs="Times New Roman"/>
          <w:sz w:val="24"/>
          <w:szCs w:val="24"/>
          <w:u w:val="single"/>
        </w:rPr>
      </w:pPr>
      <w:r w:rsidRPr="002D6137">
        <w:rPr>
          <w:rFonts w:ascii="Times New Roman" w:hAnsi="Times New Roman" w:cs="Times New Roman"/>
          <w:sz w:val="24"/>
          <w:szCs w:val="24"/>
          <w:u w:val="single"/>
        </w:rPr>
        <w:t>test.volchevrazhsky.tamala.pnzreg.ru</w:t>
      </w:r>
    </w:p>
    <w:p w:rsidR="00CA50D4" w:rsidRPr="00F43A32" w:rsidRDefault="00CA50D4" w:rsidP="002D6137">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б) электронной почты администрации Волче-Вражского сельсоветаТамалинского района Пензенской области</w:t>
      </w:r>
      <w:r w:rsidR="002D6137" w:rsidRPr="002D6137">
        <w:rPr>
          <w:rFonts w:ascii="Times New Roman" w:hAnsi="Times New Roman"/>
          <w:sz w:val="24"/>
          <w:szCs w:val="24"/>
        </w:rPr>
        <w:t xml:space="preserve">: </w:t>
      </w:r>
      <w:r w:rsidR="002D6137" w:rsidRPr="002D6137">
        <w:rPr>
          <w:rFonts w:ascii="Times New Roman" w:hAnsi="Times New Roman"/>
          <w:sz w:val="24"/>
          <w:szCs w:val="24"/>
          <w:lang w:val="en-US"/>
        </w:rPr>
        <w:t>admin</w:t>
      </w:r>
      <w:r w:rsidR="002D6137" w:rsidRPr="002D6137">
        <w:rPr>
          <w:rFonts w:ascii="Times New Roman" w:hAnsi="Times New Roman"/>
          <w:sz w:val="24"/>
          <w:szCs w:val="24"/>
        </w:rPr>
        <w:t>-</w:t>
      </w:r>
      <w:r w:rsidR="002D6137" w:rsidRPr="002D6137">
        <w:rPr>
          <w:rFonts w:ascii="Times New Roman" w:hAnsi="Times New Roman"/>
          <w:sz w:val="24"/>
          <w:szCs w:val="24"/>
          <w:lang w:val="en-US"/>
        </w:rPr>
        <w:t>vv</w:t>
      </w:r>
      <w:r w:rsidR="002D6137" w:rsidRPr="002D6137">
        <w:rPr>
          <w:rFonts w:ascii="Times New Roman" w:hAnsi="Times New Roman"/>
          <w:sz w:val="24"/>
          <w:szCs w:val="24"/>
        </w:rPr>
        <w:t>@</w:t>
      </w:r>
      <w:r w:rsidR="002D6137" w:rsidRPr="002D6137">
        <w:rPr>
          <w:rFonts w:ascii="Times New Roman" w:hAnsi="Times New Roman"/>
          <w:sz w:val="24"/>
          <w:szCs w:val="24"/>
          <w:lang w:val="en-US"/>
        </w:rPr>
        <w:t>rambler</w:t>
      </w:r>
      <w:r w:rsidR="002D6137" w:rsidRPr="002D6137">
        <w:rPr>
          <w:rFonts w:ascii="Times New Roman" w:hAnsi="Times New Roman"/>
          <w:sz w:val="24"/>
          <w:szCs w:val="24"/>
        </w:rPr>
        <w:t>.</w:t>
      </w:r>
      <w:r w:rsidR="002D6137" w:rsidRPr="002D6137">
        <w:rPr>
          <w:rFonts w:ascii="Times New Roman" w:hAnsi="Times New Roman"/>
          <w:sz w:val="24"/>
          <w:szCs w:val="24"/>
          <w:lang w:val="en-US"/>
        </w:rPr>
        <w:t>ru</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федеральной государственной информационной системы "Единый портал государственных и муниципальных услуг (функций)" (https://www.gosuslugi.ru);</w:t>
      </w:r>
    </w:p>
    <w:p w:rsidR="00CA50D4" w:rsidRPr="002D6137" w:rsidRDefault="00CA50D4" w:rsidP="00CA50D4">
      <w:pPr>
        <w:pStyle w:val="ConsPlusNormal"/>
        <w:spacing w:before="220"/>
        <w:ind w:firstLine="540"/>
        <w:jc w:val="both"/>
        <w:rPr>
          <w:rFonts w:ascii="Times New Roman" w:hAnsi="Times New Roman"/>
          <w:sz w:val="24"/>
          <w:szCs w:val="24"/>
        </w:rPr>
      </w:pPr>
      <w:bookmarkStart w:id="5" w:name="P331"/>
      <w:bookmarkEnd w:id="5"/>
      <w:r w:rsidRPr="002D6137">
        <w:rPr>
          <w:rFonts w:ascii="Times New Roman" w:hAnsi="Times New Roman"/>
          <w:sz w:val="24"/>
          <w:szCs w:val="24"/>
        </w:rPr>
        <w:t>г) региональной государственной информационной системы "Портал государственных и муниципальных услуг (функций) Пензенской области" (https://www.gosuslugi.pnzreg.ru);</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(https://www.gosuslugi.ru).</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lastRenderedPageBreak/>
        <w:t>5.16. В электронном виде жалоба на решения и действия (бездействие) многофункционального центра, работника многофункционального центра может быть подана заявителем посредством:</w:t>
      </w:r>
    </w:p>
    <w:p w:rsidR="00CA50D4" w:rsidRPr="002D6137" w:rsidRDefault="00CA50D4" w:rsidP="00CA50D4">
      <w:pPr>
        <w:pStyle w:val="ConsPlusNormal"/>
        <w:spacing w:before="220"/>
        <w:ind w:firstLine="567"/>
        <w:jc w:val="both"/>
        <w:rPr>
          <w:rFonts w:ascii="Times New Roman" w:hAnsi="Times New Roman"/>
          <w:sz w:val="24"/>
          <w:szCs w:val="24"/>
        </w:rPr>
      </w:pPr>
      <w:r w:rsidRPr="002D6137">
        <w:rPr>
          <w:rFonts w:ascii="Times New Roman" w:hAnsi="Times New Roman"/>
          <w:sz w:val="24"/>
          <w:szCs w:val="24"/>
        </w:rPr>
        <w:t>а) официального сайта МАУ МФЦ - http://</w:t>
      </w:r>
      <w:r w:rsidRPr="002D6137">
        <w:rPr>
          <w:sz w:val="24"/>
          <w:szCs w:val="24"/>
          <w:u w:val="single"/>
        </w:rPr>
        <w:t xml:space="preserve"> </w:t>
      </w:r>
      <w:r w:rsidRPr="002D6137">
        <w:rPr>
          <w:rFonts w:ascii="Times New Roman" w:hAnsi="Times New Roman"/>
          <w:sz w:val="24"/>
          <w:szCs w:val="24"/>
          <w:u w:val="single"/>
          <w:lang w:val="en-US"/>
        </w:rPr>
        <w:t>mfcinfo</w:t>
      </w:r>
      <w:r w:rsidRPr="002D6137">
        <w:rPr>
          <w:rFonts w:ascii="Times New Roman" w:hAnsi="Times New Roman"/>
          <w:sz w:val="24"/>
          <w:szCs w:val="24"/>
          <w:u w:val="single"/>
        </w:rPr>
        <w:t>.</w:t>
      </w:r>
      <w:r w:rsidRPr="002D6137">
        <w:rPr>
          <w:rFonts w:ascii="Times New Roman" w:hAnsi="Times New Roman"/>
          <w:sz w:val="24"/>
          <w:szCs w:val="24"/>
          <w:u w:val="single"/>
          <w:lang w:val="en-US"/>
        </w:rPr>
        <w:t>ru</w:t>
      </w:r>
      <w:r w:rsidRPr="002D6137">
        <w:rPr>
          <w:rFonts w:ascii="Times New Roman" w:hAnsi="Times New Roman"/>
          <w:sz w:val="24"/>
          <w:szCs w:val="24"/>
        </w:rPr>
        <w:t>;</w:t>
      </w:r>
    </w:p>
    <w:p w:rsidR="00CA50D4" w:rsidRPr="002D6137" w:rsidRDefault="00CA50D4" w:rsidP="00CA50D4">
      <w:pPr>
        <w:pStyle w:val="a8"/>
        <w:spacing w:after="0"/>
        <w:ind w:firstLine="567"/>
        <w:jc w:val="both"/>
        <w:rPr>
          <w:rFonts w:ascii="Times New Roman" w:hAnsi="Times New Roman" w:cs="Times New Roman"/>
          <w:sz w:val="24"/>
          <w:szCs w:val="24"/>
        </w:rPr>
      </w:pPr>
      <w:r w:rsidRPr="002D6137">
        <w:rPr>
          <w:rFonts w:ascii="Times New Roman" w:hAnsi="Times New Roman" w:cs="Times New Roman"/>
          <w:sz w:val="24"/>
          <w:szCs w:val="24"/>
        </w:rPr>
        <w:t xml:space="preserve">б) электронной почты </w:t>
      </w:r>
      <w:r w:rsidRPr="002D6137">
        <w:rPr>
          <w:rFonts w:ascii="Times New Roman" w:hAnsi="Times New Roman"/>
          <w:sz w:val="24"/>
          <w:szCs w:val="24"/>
        </w:rPr>
        <w:t>МАУ МФЦ</w:t>
      </w:r>
      <w:r w:rsidRPr="002D6137">
        <w:rPr>
          <w:rFonts w:ascii="Times New Roman" w:hAnsi="Times New Roman" w:cs="Times New Roman"/>
          <w:sz w:val="24"/>
          <w:szCs w:val="24"/>
        </w:rPr>
        <w:t xml:space="preserve">: </w:t>
      </w:r>
      <w:r w:rsidRPr="002D6137">
        <w:rPr>
          <w:rFonts w:ascii="Times New Roman" w:hAnsi="Times New Roman" w:cs="Times New Roman"/>
          <w:sz w:val="24"/>
          <w:szCs w:val="24"/>
          <w:u w:val="single"/>
          <w:lang w:val="en-US"/>
        </w:rPr>
        <w:t>mfc</w:t>
      </w:r>
      <w:r w:rsidRPr="002D6137">
        <w:rPr>
          <w:rFonts w:ascii="Times New Roman" w:hAnsi="Times New Roman" w:cs="Times New Roman"/>
          <w:sz w:val="24"/>
          <w:szCs w:val="24"/>
          <w:u w:val="single"/>
        </w:rPr>
        <w:t>.</w:t>
      </w:r>
      <w:r w:rsidRPr="002D6137">
        <w:rPr>
          <w:rFonts w:ascii="Times New Roman" w:hAnsi="Times New Roman" w:cs="Times New Roman"/>
          <w:sz w:val="24"/>
          <w:szCs w:val="24"/>
          <w:u w:val="single"/>
          <w:lang w:val="en-US"/>
        </w:rPr>
        <w:t>pnz</w:t>
      </w:r>
      <w:r w:rsidRPr="002D6137">
        <w:rPr>
          <w:rFonts w:ascii="Times New Roman" w:hAnsi="Times New Roman" w:cs="Times New Roman"/>
          <w:sz w:val="24"/>
          <w:szCs w:val="24"/>
          <w:u w:val="single"/>
        </w:rPr>
        <w:t>-</w:t>
      </w:r>
      <w:r w:rsidRPr="002D6137">
        <w:rPr>
          <w:rFonts w:ascii="Times New Roman" w:hAnsi="Times New Roman" w:cs="Times New Roman"/>
          <w:sz w:val="24"/>
          <w:szCs w:val="24"/>
          <w:u w:val="single"/>
          <w:lang w:val="en-US"/>
        </w:rPr>
        <w:t>tamala</w:t>
      </w:r>
      <w:r w:rsidRPr="002D6137">
        <w:rPr>
          <w:rFonts w:ascii="Times New Roman" w:hAnsi="Times New Roman" w:cs="Times New Roman"/>
          <w:sz w:val="24"/>
          <w:szCs w:val="24"/>
          <w:u w:val="single"/>
        </w:rPr>
        <w:t>@</w:t>
      </w:r>
      <w:r w:rsidRPr="002D6137">
        <w:rPr>
          <w:rFonts w:ascii="Times New Roman" w:hAnsi="Times New Roman" w:cs="Times New Roman"/>
          <w:sz w:val="24"/>
          <w:szCs w:val="24"/>
          <w:u w:val="single"/>
          <w:lang w:val="en-US"/>
        </w:rPr>
        <w:t>yandex</w:t>
      </w:r>
      <w:r w:rsidRPr="002D6137">
        <w:rPr>
          <w:rFonts w:ascii="Times New Roman" w:hAnsi="Times New Roman" w:cs="Times New Roman"/>
          <w:sz w:val="24"/>
          <w:szCs w:val="24"/>
          <w:u w:val="single"/>
        </w:rPr>
        <w:t>.ru</w:t>
      </w:r>
      <w:r w:rsidRPr="002D6137">
        <w:rPr>
          <w:rFonts w:ascii="Times New Roman" w:hAnsi="Times New Roman" w:cs="Times New Roman"/>
          <w:sz w:val="24"/>
          <w:szCs w:val="24"/>
        </w:rPr>
        <w:t>.</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5.17. При подаче жалобы в электронном виде документы, указанные в </w:t>
      </w:r>
      <w:hyperlink w:anchor="P318" w:history="1">
        <w:r w:rsidRPr="002D6137">
          <w:rPr>
            <w:rFonts w:ascii="Times New Roman" w:hAnsi="Times New Roman"/>
            <w:sz w:val="24"/>
            <w:szCs w:val="24"/>
          </w:rPr>
          <w:t>пунктах 5.12</w:t>
        </w:r>
      </w:hyperlink>
      <w:r w:rsidRPr="002D6137">
        <w:rPr>
          <w:rFonts w:ascii="Times New Roman" w:hAnsi="Times New Roman"/>
          <w:sz w:val="24"/>
          <w:szCs w:val="24"/>
        </w:rPr>
        <w:t xml:space="preserve"> и </w:t>
      </w:r>
      <w:hyperlink w:anchor="P319" w:history="1">
        <w:r w:rsidRPr="002D6137">
          <w:rPr>
            <w:rFonts w:ascii="Times New Roman" w:hAnsi="Times New Roman"/>
            <w:sz w:val="24"/>
            <w:szCs w:val="24"/>
          </w:rPr>
          <w:t>5.13</w:t>
        </w:r>
      </w:hyperlink>
      <w:r w:rsidRPr="002D6137">
        <w:rPr>
          <w:rFonts w:ascii="Times New Roman" w:hAnsi="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Сроки рассмотрения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5.18. Жалоба, поступившая в уполномоченные на ее рассмотрение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5.19. В случае обжалования отказа органа, предоставляющего муниципальную услугу, его должностного лица, многофункционального центра, его должностного лица, работника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Перечень оснований для приостановления рассмотрения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5.20. Оснований для приостановления рассмотрения жалобы не имеется.</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Результат рассмотрения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5.21. По результатам рассмотрения жалобы принимается одно из следующих решений:</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2) в удовлетворении жалобы отказывается.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Указанное решение принимается в письменной форме уполномоченным на ее рассмотрение органом.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5.22. При удовлетворении жалобы орган, предоставляющий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5.23.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отказывают в удовлетворении жалобы в следующих случаях:</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lastRenderedPageBreak/>
        <w:t>б) подача жалобы лицом, полномочия которого не подтверждены в порядке, установленном законодательством Российской Федерации;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5.24.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5.25.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вправе оставить жалобу без ответа в следующих случаях:</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5.26. Уполномоченный на рассмотрение жалобы орган, предоставляющий муниципальную услугу, многофункциональный центр,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Порядок информирования заявителя о результатах рассмотрения</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5.27. Ответ по результатам рассмотрения жалобы направляется заявителю не позднее дня, следующего за днем принятия решения, в письменной форме.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5.28. В ответе по результатам рассмотрения жалобы указываются: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а) наименование органа,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в) фамилия, имя, отчество (при наличии) или наименование заявителя;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г) основания для принятия решения по жалобе;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д) принятое по жалобе решение;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ж) сведения о порядке обжалования принятого по жалобе решения.</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5.29.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5.30. По желанию заявителя ответ по результатам рассмотрения жалобы может быть </w:t>
      </w:r>
      <w:r w:rsidRPr="002D6137">
        <w:rPr>
          <w:rFonts w:ascii="Times New Roman" w:hAnsi="Times New Roman"/>
          <w:sz w:val="24"/>
          <w:szCs w:val="24"/>
        </w:rPr>
        <w:lastRenderedPageBreak/>
        <w:t>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вид которой установлен законодательством Российской Федерации.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xml:space="preserve">5.31. В случае если жалоба была направлена способом, указанным в </w:t>
      </w:r>
      <w:hyperlink w:anchor="P331" w:history="1">
        <w:r w:rsidRPr="002D6137">
          <w:rPr>
            <w:rFonts w:ascii="Times New Roman" w:hAnsi="Times New Roman"/>
            <w:sz w:val="24"/>
            <w:szCs w:val="24"/>
          </w:rPr>
          <w:t>подпункте "г" пункта 5.15</w:t>
        </w:r>
      </w:hyperlink>
      <w:r w:rsidRPr="002D6137">
        <w:rPr>
          <w:rFonts w:ascii="Times New Roman" w:hAnsi="Times New Roman"/>
          <w:sz w:val="24"/>
          <w:szCs w:val="24"/>
        </w:rPr>
        <w:t>, ответ заявителю направляется посредством системы досудебного обжалования.</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Порядок обжалования решения по жалобе</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5.32. Заявитель имеет право обжаловать решения принятые уполномоченным должностным лицом по жалобе вышестоящему должностному лицу администрации Волче-Вражского сельсовета</w:t>
      </w:r>
      <w:r w:rsidR="00E968BE">
        <w:rPr>
          <w:rFonts w:ascii="Times New Roman" w:hAnsi="Times New Roman"/>
          <w:sz w:val="24"/>
          <w:szCs w:val="24"/>
        </w:rPr>
        <w:t xml:space="preserve"> </w:t>
      </w:r>
      <w:r w:rsidRPr="002D6137">
        <w:rPr>
          <w:rFonts w:ascii="Times New Roman" w:hAnsi="Times New Roman"/>
          <w:sz w:val="24"/>
          <w:szCs w:val="24"/>
        </w:rPr>
        <w:t>Тамалинского района Пензенской области.</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5.33. Решение по результатам рассмотрения жалобы заявитель вправе обжаловать в судебном порядке.</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Право заявителя на получение информации и документов,</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необходимых для обоснования и рассмотрения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5.34. Заявитель имеет право на получение информации и документов, необходимых для обоснования и рассмотрения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Title"/>
        <w:jc w:val="center"/>
        <w:outlineLvl w:val="2"/>
        <w:rPr>
          <w:rFonts w:ascii="Times New Roman" w:hAnsi="Times New Roman" w:cs="Times New Roman"/>
          <w:sz w:val="24"/>
          <w:szCs w:val="24"/>
        </w:rPr>
      </w:pPr>
      <w:r w:rsidRPr="002D6137">
        <w:rPr>
          <w:rFonts w:ascii="Times New Roman" w:hAnsi="Times New Roman" w:cs="Times New Roman"/>
          <w:sz w:val="24"/>
          <w:szCs w:val="24"/>
        </w:rPr>
        <w:t>Способы информирования заявителей о порядке подачи</w:t>
      </w:r>
    </w:p>
    <w:p w:rsidR="00CA50D4" w:rsidRPr="002D6137" w:rsidRDefault="00CA50D4" w:rsidP="00CA50D4">
      <w:pPr>
        <w:pStyle w:val="ConsPlusTitle"/>
        <w:jc w:val="center"/>
        <w:rPr>
          <w:rFonts w:ascii="Times New Roman" w:hAnsi="Times New Roman" w:cs="Times New Roman"/>
          <w:sz w:val="24"/>
          <w:szCs w:val="24"/>
        </w:rPr>
      </w:pPr>
      <w:r w:rsidRPr="002D6137">
        <w:rPr>
          <w:rFonts w:ascii="Times New Roman" w:hAnsi="Times New Roman" w:cs="Times New Roman"/>
          <w:sz w:val="24"/>
          <w:szCs w:val="24"/>
        </w:rPr>
        <w:t>и рассмотрения жалобы</w:t>
      </w:r>
    </w:p>
    <w:p w:rsidR="00CA50D4" w:rsidRPr="00E968BE" w:rsidRDefault="00CA50D4" w:rsidP="00CA50D4">
      <w:pPr>
        <w:pStyle w:val="ConsPlusNormal"/>
        <w:jc w:val="both"/>
        <w:rPr>
          <w:rFonts w:ascii="Times New Roman" w:hAnsi="Times New Roman"/>
          <w:sz w:val="16"/>
          <w:szCs w:val="16"/>
        </w:rPr>
      </w:pPr>
    </w:p>
    <w:p w:rsidR="00CA50D4" w:rsidRPr="002D6137" w:rsidRDefault="00CA50D4" w:rsidP="00CA50D4">
      <w:pPr>
        <w:pStyle w:val="ConsPlusNormal"/>
        <w:ind w:firstLine="540"/>
        <w:jc w:val="both"/>
        <w:rPr>
          <w:rFonts w:ascii="Times New Roman" w:hAnsi="Times New Roman"/>
          <w:sz w:val="24"/>
          <w:szCs w:val="24"/>
        </w:rPr>
      </w:pPr>
      <w:r w:rsidRPr="002D6137">
        <w:rPr>
          <w:rFonts w:ascii="Times New Roman" w:hAnsi="Times New Roman"/>
          <w:sz w:val="24"/>
          <w:szCs w:val="24"/>
        </w:rPr>
        <w:t>5.35. Орган, предоставляющий муниципальную услугу, многофункциональный центр, учредитель многофункционального центра обеспечивают:</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работников посредством размещения информации на стендах в местах предоставления муниципальных услуг, на их официальных сайтах, на Едином портале;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многофункционального центра, его должностных лиц, работников, в том числе по телефону, электронной почте, при личном приеме;</w:t>
      </w:r>
    </w:p>
    <w:p w:rsidR="00CA50D4" w:rsidRPr="002D6137" w:rsidRDefault="00CA50D4" w:rsidP="00CA50D4">
      <w:pPr>
        <w:pStyle w:val="ConsPlusNormal"/>
        <w:spacing w:before="220"/>
        <w:ind w:firstLine="540"/>
        <w:jc w:val="both"/>
        <w:rPr>
          <w:rFonts w:ascii="Times New Roman" w:hAnsi="Times New Roman"/>
          <w:sz w:val="24"/>
          <w:szCs w:val="24"/>
        </w:rPr>
      </w:pPr>
      <w:r w:rsidRPr="002D6137">
        <w:rPr>
          <w:rFonts w:ascii="Times New Roman" w:hAnsi="Times New Roman"/>
          <w:sz w:val="24"/>
          <w:szCs w:val="24"/>
        </w:rPr>
        <w:t>-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CA50D4" w:rsidRPr="00272D4B" w:rsidRDefault="00CA50D4" w:rsidP="00CA50D4">
      <w:pPr>
        <w:pStyle w:val="ConsPlusNormal"/>
        <w:jc w:val="both"/>
        <w:rPr>
          <w:rFonts w:ascii="Times New Roman" w:hAnsi="Times New Roman"/>
          <w:sz w:val="28"/>
          <w:szCs w:val="28"/>
        </w:rPr>
      </w:pPr>
    </w:p>
    <w:p w:rsidR="00CA50D4" w:rsidRPr="00272D4B" w:rsidRDefault="00CA50D4" w:rsidP="00CA50D4">
      <w:pPr>
        <w:pStyle w:val="ConsPlusNormal"/>
        <w:jc w:val="both"/>
        <w:rPr>
          <w:rFonts w:ascii="Times New Roman" w:hAnsi="Times New Roman"/>
          <w:sz w:val="28"/>
          <w:szCs w:val="28"/>
        </w:rPr>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E968BE" w:rsidRPr="00E968BE" w:rsidRDefault="00E968BE" w:rsidP="00CA50D4">
      <w:pPr>
        <w:pStyle w:val="ConsPlusNormal"/>
        <w:jc w:val="both"/>
      </w:pPr>
    </w:p>
    <w:p w:rsidR="00CA50D4" w:rsidRPr="00EF5F33" w:rsidRDefault="00CA50D4" w:rsidP="00CA50D4">
      <w:pPr>
        <w:pStyle w:val="ConsPlusNormal"/>
        <w:jc w:val="both"/>
        <w:rPr>
          <w:rFonts w:ascii="Times New Roman" w:hAnsi="Times New Roman"/>
          <w:sz w:val="24"/>
          <w:szCs w:val="24"/>
        </w:rPr>
      </w:pPr>
    </w:p>
    <w:p w:rsidR="00CA50D4" w:rsidRPr="00E968BE" w:rsidRDefault="00CA50D4" w:rsidP="00CA50D4">
      <w:pPr>
        <w:pStyle w:val="ConsPlusNormal"/>
        <w:jc w:val="right"/>
        <w:outlineLvl w:val="1"/>
        <w:rPr>
          <w:rFonts w:ascii="Times New Roman" w:hAnsi="Times New Roman"/>
          <w:szCs w:val="22"/>
        </w:rPr>
      </w:pPr>
      <w:r w:rsidRPr="00E968BE">
        <w:rPr>
          <w:rFonts w:ascii="Times New Roman" w:hAnsi="Times New Roman"/>
          <w:szCs w:val="22"/>
        </w:rPr>
        <w:t>Приложение № 1</w:t>
      </w:r>
    </w:p>
    <w:p w:rsidR="00CA50D4" w:rsidRPr="00E968BE" w:rsidRDefault="002D6137" w:rsidP="00CA50D4">
      <w:pPr>
        <w:pStyle w:val="ConsPlusNormal"/>
        <w:jc w:val="right"/>
        <w:rPr>
          <w:rFonts w:ascii="Times New Roman" w:hAnsi="Times New Roman"/>
          <w:szCs w:val="22"/>
        </w:rPr>
      </w:pPr>
      <w:r w:rsidRPr="00E968BE">
        <w:rPr>
          <w:rFonts w:ascii="Times New Roman" w:hAnsi="Times New Roman"/>
          <w:szCs w:val="22"/>
        </w:rPr>
        <w:t>к а</w:t>
      </w:r>
      <w:r w:rsidR="00CA50D4" w:rsidRPr="00E968BE">
        <w:rPr>
          <w:rFonts w:ascii="Times New Roman" w:hAnsi="Times New Roman"/>
          <w:szCs w:val="22"/>
        </w:rPr>
        <w:t>дминистративному регламенту</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предоставления</w:t>
      </w:r>
      <w:r w:rsidR="00CA50D4" w:rsidRPr="00E968BE">
        <w:rPr>
          <w:rFonts w:ascii="Times New Roman" w:hAnsi="Times New Roman"/>
          <w:szCs w:val="22"/>
        </w:rPr>
        <w:t xml:space="preserve"> муниципальной</w:t>
      </w:r>
      <w:r w:rsidRPr="00E968BE">
        <w:rPr>
          <w:rFonts w:ascii="Times New Roman" w:hAnsi="Times New Roman"/>
          <w:szCs w:val="22"/>
        </w:rPr>
        <w:t xml:space="preserve"> </w:t>
      </w:r>
      <w:r w:rsidR="00CA50D4" w:rsidRPr="00E968BE">
        <w:rPr>
          <w:rFonts w:ascii="Times New Roman" w:hAnsi="Times New Roman"/>
          <w:szCs w:val="22"/>
        </w:rPr>
        <w:t xml:space="preserve">услуги </w:t>
      </w:r>
    </w:p>
    <w:p w:rsidR="002D6137" w:rsidRPr="00E968BE" w:rsidRDefault="00CA50D4" w:rsidP="002D6137">
      <w:pPr>
        <w:pStyle w:val="ConsPlusNormal"/>
        <w:jc w:val="right"/>
        <w:rPr>
          <w:rFonts w:ascii="Times New Roman" w:hAnsi="Times New Roman"/>
          <w:szCs w:val="22"/>
        </w:rPr>
      </w:pPr>
      <w:r w:rsidRPr="00E968BE">
        <w:rPr>
          <w:rFonts w:ascii="Times New Roman" w:hAnsi="Times New Roman"/>
          <w:szCs w:val="22"/>
        </w:rPr>
        <w:t>«</w:t>
      </w:r>
      <w:r w:rsidR="002D6137" w:rsidRPr="00E968BE">
        <w:rPr>
          <w:rFonts w:ascii="Times New Roman" w:hAnsi="Times New Roman"/>
          <w:szCs w:val="22"/>
        </w:rPr>
        <w:t xml:space="preserve">Предоставление информации </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 xml:space="preserve">об объектах недвижимого имущества, </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 xml:space="preserve">находящихся в муниципальной собственности и </w:t>
      </w:r>
    </w:p>
    <w:p w:rsidR="00CA50D4" w:rsidRPr="00E968BE" w:rsidRDefault="002D6137" w:rsidP="002D6137">
      <w:pPr>
        <w:pStyle w:val="ConsPlusNormal"/>
        <w:jc w:val="right"/>
        <w:rPr>
          <w:rFonts w:ascii="Times New Roman" w:hAnsi="Times New Roman"/>
          <w:szCs w:val="22"/>
        </w:rPr>
      </w:pPr>
      <w:r w:rsidRPr="00E968BE">
        <w:rPr>
          <w:rFonts w:ascii="Times New Roman" w:hAnsi="Times New Roman"/>
          <w:szCs w:val="22"/>
        </w:rPr>
        <w:t>предназначенных для сдачи в аренду</w:t>
      </w:r>
      <w:r w:rsidR="00CA50D4" w:rsidRPr="00E968BE">
        <w:rPr>
          <w:rFonts w:ascii="Times New Roman" w:hAnsi="Times New Roman"/>
          <w:szCs w:val="22"/>
        </w:rPr>
        <w:t>»</w:t>
      </w:r>
    </w:p>
    <w:p w:rsidR="00CA50D4" w:rsidRPr="00EF5F33" w:rsidRDefault="00CA50D4" w:rsidP="00CA50D4">
      <w:pPr>
        <w:spacing w:after="1"/>
        <w:rPr>
          <w:rFonts w:ascii="Times New Roman" w:hAnsi="Times New Roman"/>
          <w:sz w:val="24"/>
          <w:szCs w:val="24"/>
        </w:rPr>
      </w:pPr>
    </w:p>
    <w:p w:rsidR="00CA50D4" w:rsidRPr="00EF5F33" w:rsidRDefault="00CA50D4" w:rsidP="00CA50D4">
      <w:pPr>
        <w:pStyle w:val="ConsPlusNormal"/>
        <w:jc w:val="both"/>
        <w:rPr>
          <w:rFonts w:ascii="Times New Roman" w:hAnsi="Times New Roman"/>
          <w:sz w:val="24"/>
          <w:szCs w:val="24"/>
        </w:rPr>
      </w:pPr>
    </w:p>
    <w:p w:rsidR="00CA50D4" w:rsidRPr="00EF5F33" w:rsidRDefault="00CA50D4" w:rsidP="00CA50D4">
      <w:pPr>
        <w:pStyle w:val="ConsPlusNormal"/>
        <w:jc w:val="center"/>
        <w:rPr>
          <w:rFonts w:ascii="Times New Roman" w:hAnsi="Times New Roman"/>
          <w:sz w:val="24"/>
          <w:szCs w:val="24"/>
        </w:rPr>
      </w:pPr>
      <w:bookmarkStart w:id="6" w:name="P418"/>
      <w:bookmarkEnd w:id="6"/>
      <w:r w:rsidRPr="00EF5F33">
        <w:rPr>
          <w:rFonts w:ascii="Times New Roman" w:hAnsi="Times New Roman"/>
          <w:sz w:val="24"/>
          <w:szCs w:val="24"/>
        </w:rPr>
        <w:t>Форма</w:t>
      </w:r>
    </w:p>
    <w:p w:rsidR="00CA50D4" w:rsidRPr="00EF5F33" w:rsidRDefault="00CA50D4" w:rsidP="00CA50D4">
      <w:pPr>
        <w:pStyle w:val="ConsPlusNormal"/>
        <w:jc w:val="center"/>
        <w:rPr>
          <w:rFonts w:ascii="Times New Roman" w:hAnsi="Times New Roman"/>
          <w:sz w:val="24"/>
          <w:szCs w:val="24"/>
        </w:rPr>
      </w:pPr>
      <w:r w:rsidRPr="00EF5F33">
        <w:rPr>
          <w:rFonts w:ascii="Times New Roman" w:hAnsi="Times New Roman"/>
          <w:sz w:val="24"/>
          <w:szCs w:val="24"/>
        </w:rPr>
        <w:t>заявления на предоставление муниципальной услуги</w:t>
      </w:r>
    </w:p>
    <w:p w:rsidR="00CA50D4" w:rsidRPr="00EF5F33" w:rsidRDefault="00CA50D4" w:rsidP="00CA50D4">
      <w:pPr>
        <w:pStyle w:val="ConsPlusNormal"/>
        <w:jc w:val="center"/>
        <w:rPr>
          <w:rFonts w:ascii="Times New Roman" w:hAnsi="Times New Roman"/>
          <w:sz w:val="24"/>
          <w:szCs w:val="24"/>
        </w:rPr>
      </w:pPr>
      <w:r w:rsidRPr="00EF5F33">
        <w:rPr>
          <w:rFonts w:ascii="Times New Roman" w:hAnsi="Times New Roman"/>
          <w:sz w:val="24"/>
          <w:szCs w:val="24"/>
        </w:rPr>
        <w:t>для физических лиц</w:t>
      </w:r>
    </w:p>
    <w:p w:rsidR="00CA50D4" w:rsidRPr="00EF5F33" w:rsidRDefault="00CA50D4" w:rsidP="00CA50D4">
      <w:pPr>
        <w:pStyle w:val="ConsPlusNormal"/>
        <w:jc w:val="both"/>
        <w:rPr>
          <w:rFonts w:ascii="Times New Roman" w:hAnsi="Times New Roman"/>
          <w:sz w:val="24"/>
          <w:szCs w:val="24"/>
        </w:rPr>
      </w:pPr>
    </w:p>
    <w:p w:rsidR="00CA50D4" w:rsidRPr="00EF5F33" w:rsidRDefault="00CA50D4" w:rsidP="002D6137">
      <w:pPr>
        <w:pStyle w:val="ConsPlusNonformat"/>
        <w:jc w:val="right"/>
        <w:rPr>
          <w:rFonts w:ascii="Times New Roman" w:hAnsi="Times New Roman" w:cs="Times New Roman"/>
          <w:sz w:val="24"/>
          <w:szCs w:val="24"/>
        </w:rPr>
      </w:pPr>
      <w:r w:rsidRPr="00EF5F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5F33">
        <w:rPr>
          <w:rFonts w:ascii="Times New Roman" w:hAnsi="Times New Roman" w:cs="Times New Roman"/>
          <w:sz w:val="24"/>
          <w:szCs w:val="24"/>
        </w:rPr>
        <w:t xml:space="preserve"> </w:t>
      </w:r>
      <w:r>
        <w:rPr>
          <w:rFonts w:ascii="Times New Roman" w:hAnsi="Times New Roman" w:cs="Times New Roman"/>
          <w:sz w:val="24"/>
          <w:szCs w:val="24"/>
        </w:rPr>
        <w:t xml:space="preserve">Главе </w:t>
      </w:r>
      <w:r w:rsidRPr="00EF5F33">
        <w:rPr>
          <w:rFonts w:ascii="Times New Roman" w:hAnsi="Times New Roman" w:cs="Times New Roman"/>
          <w:sz w:val="24"/>
          <w:szCs w:val="24"/>
        </w:rPr>
        <w:t xml:space="preserve">администрации </w:t>
      </w:r>
      <w:r w:rsidR="002D6137">
        <w:rPr>
          <w:rFonts w:ascii="Times New Roman" w:hAnsi="Times New Roman" w:cs="Times New Roman"/>
          <w:sz w:val="24"/>
          <w:szCs w:val="24"/>
        </w:rPr>
        <w:t>Волче-Вражского сельсовета</w:t>
      </w:r>
    </w:p>
    <w:p w:rsidR="00CA50D4" w:rsidRPr="00EF5F33" w:rsidRDefault="00CA50D4" w:rsidP="002D613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2D6137">
        <w:rPr>
          <w:rFonts w:ascii="Times New Roman" w:hAnsi="Times New Roman" w:cs="Times New Roman"/>
          <w:sz w:val="24"/>
          <w:szCs w:val="24"/>
        </w:rPr>
        <w:t xml:space="preserve">                              </w:t>
      </w:r>
      <w:r>
        <w:rPr>
          <w:rFonts w:ascii="Times New Roman" w:hAnsi="Times New Roman" w:cs="Times New Roman"/>
          <w:sz w:val="24"/>
          <w:szCs w:val="24"/>
        </w:rPr>
        <w:t xml:space="preserve">  Тамалинского района Пензенской области</w:t>
      </w:r>
    </w:p>
    <w:p w:rsidR="00CA50D4" w:rsidRPr="00EF5F33" w:rsidRDefault="00CA50D4" w:rsidP="002D6137">
      <w:pPr>
        <w:pStyle w:val="ConsPlusNonformat"/>
        <w:jc w:val="right"/>
        <w:rPr>
          <w:rFonts w:ascii="Times New Roman" w:hAnsi="Times New Roman" w:cs="Times New Roman"/>
          <w:sz w:val="24"/>
          <w:szCs w:val="24"/>
        </w:rPr>
      </w:pPr>
      <w:r w:rsidRPr="00EF5F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5F33">
        <w:rPr>
          <w:rFonts w:ascii="Times New Roman" w:hAnsi="Times New Roman" w:cs="Times New Roman"/>
          <w:sz w:val="24"/>
          <w:szCs w:val="24"/>
        </w:rPr>
        <w:t xml:space="preserve"> Ф.И.О. ___________________________</w:t>
      </w:r>
    </w:p>
    <w:p w:rsidR="00CA50D4" w:rsidRPr="00EF5F33" w:rsidRDefault="00CA50D4" w:rsidP="002D6137">
      <w:pPr>
        <w:pStyle w:val="ConsPlusNonformat"/>
        <w:jc w:val="right"/>
        <w:rPr>
          <w:rFonts w:ascii="Times New Roman" w:hAnsi="Times New Roman" w:cs="Times New Roman"/>
          <w:sz w:val="24"/>
          <w:szCs w:val="24"/>
        </w:rPr>
      </w:pPr>
      <w:r w:rsidRPr="00EF5F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5F33">
        <w:rPr>
          <w:rFonts w:ascii="Times New Roman" w:hAnsi="Times New Roman" w:cs="Times New Roman"/>
          <w:sz w:val="24"/>
          <w:szCs w:val="24"/>
        </w:rPr>
        <w:t>Адрес: ___________________________</w:t>
      </w:r>
    </w:p>
    <w:p w:rsidR="00CA50D4" w:rsidRPr="00EF5F33" w:rsidRDefault="00CA50D4" w:rsidP="002D6137">
      <w:pPr>
        <w:pStyle w:val="ConsPlusNonformat"/>
        <w:jc w:val="right"/>
        <w:rPr>
          <w:rFonts w:ascii="Times New Roman" w:hAnsi="Times New Roman" w:cs="Times New Roman"/>
          <w:sz w:val="24"/>
          <w:szCs w:val="24"/>
        </w:rPr>
      </w:pPr>
      <w:r w:rsidRPr="00EF5F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5F33">
        <w:rPr>
          <w:rFonts w:ascii="Times New Roman" w:hAnsi="Times New Roman" w:cs="Times New Roman"/>
          <w:sz w:val="24"/>
          <w:szCs w:val="24"/>
        </w:rPr>
        <w:t>тел.   ___________________________</w:t>
      </w:r>
    </w:p>
    <w:p w:rsidR="00CA50D4" w:rsidRPr="00EF5F33" w:rsidRDefault="00CA50D4" w:rsidP="00CA50D4">
      <w:pPr>
        <w:pStyle w:val="ConsPlusNormal"/>
        <w:jc w:val="both"/>
        <w:rPr>
          <w:rFonts w:ascii="Times New Roman" w:hAnsi="Times New Roman"/>
          <w:sz w:val="24"/>
          <w:szCs w:val="24"/>
        </w:rPr>
      </w:pPr>
    </w:p>
    <w:p w:rsidR="00CA50D4" w:rsidRPr="00EF5F33" w:rsidRDefault="00CA50D4" w:rsidP="00CA50D4">
      <w:pPr>
        <w:pStyle w:val="ConsPlusNormal"/>
        <w:jc w:val="center"/>
        <w:rPr>
          <w:rFonts w:ascii="Times New Roman" w:hAnsi="Times New Roman"/>
          <w:sz w:val="24"/>
          <w:szCs w:val="24"/>
        </w:rPr>
      </w:pPr>
      <w:r w:rsidRPr="00EF5F33">
        <w:rPr>
          <w:rFonts w:ascii="Times New Roman" w:hAnsi="Times New Roman"/>
          <w:sz w:val="24"/>
          <w:szCs w:val="24"/>
        </w:rPr>
        <w:t>Заявление</w:t>
      </w:r>
    </w:p>
    <w:p w:rsidR="00CA50D4" w:rsidRPr="00EF5F33" w:rsidRDefault="00CA50D4" w:rsidP="00CA50D4">
      <w:pPr>
        <w:pStyle w:val="ConsPlusNormal"/>
        <w:jc w:val="both"/>
        <w:rPr>
          <w:rFonts w:ascii="Times New Roman" w:hAnsi="Times New Roman"/>
          <w:sz w:val="24"/>
          <w:szCs w:val="24"/>
        </w:rPr>
      </w:pPr>
    </w:p>
    <w:p w:rsidR="00CA50D4" w:rsidRPr="00EF5F33" w:rsidRDefault="00CA50D4" w:rsidP="00CA50D4">
      <w:pPr>
        <w:pStyle w:val="ConsPlusNormal"/>
        <w:ind w:firstLine="540"/>
        <w:jc w:val="both"/>
        <w:rPr>
          <w:rFonts w:ascii="Times New Roman" w:hAnsi="Times New Roman"/>
          <w:sz w:val="24"/>
          <w:szCs w:val="24"/>
        </w:rPr>
      </w:pPr>
      <w:r w:rsidRPr="00EF5F33">
        <w:rPr>
          <w:rFonts w:ascii="Times New Roman" w:hAnsi="Times New Roman"/>
          <w:sz w:val="24"/>
          <w:szCs w:val="24"/>
        </w:rPr>
        <w:t xml:space="preserve">Прошу Вас предоставить информацию об объектах недвижимого имущества, находящихся в муниципальной собственности </w:t>
      </w:r>
      <w:r>
        <w:rPr>
          <w:rFonts w:ascii="Times New Roman" w:hAnsi="Times New Roman"/>
          <w:sz w:val="24"/>
          <w:szCs w:val="24"/>
        </w:rPr>
        <w:t>Волче-Вражского сельсовета</w:t>
      </w:r>
      <w:r w:rsidR="002D6137">
        <w:rPr>
          <w:rFonts w:ascii="Times New Roman" w:hAnsi="Times New Roman"/>
          <w:sz w:val="24"/>
          <w:szCs w:val="24"/>
        </w:rPr>
        <w:t xml:space="preserve"> </w:t>
      </w:r>
      <w:r>
        <w:rPr>
          <w:rFonts w:ascii="Times New Roman" w:hAnsi="Times New Roman"/>
          <w:sz w:val="24"/>
          <w:szCs w:val="24"/>
        </w:rPr>
        <w:t>Тамалинского района Пензенской области</w:t>
      </w:r>
      <w:r w:rsidRPr="00EF5F33">
        <w:rPr>
          <w:rFonts w:ascii="Times New Roman" w:hAnsi="Times New Roman"/>
          <w:sz w:val="24"/>
          <w:szCs w:val="24"/>
        </w:rPr>
        <w:t>, и предназначенных для сдачи в аренду.</w:t>
      </w:r>
    </w:p>
    <w:p w:rsidR="00CA50D4" w:rsidRPr="00EF5F33" w:rsidRDefault="00CA50D4" w:rsidP="00CA50D4">
      <w:pPr>
        <w:pStyle w:val="ConsPlusNormal"/>
        <w:jc w:val="both"/>
        <w:rPr>
          <w:rFonts w:ascii="Times New Roman" w:hAnsi="Times New Roman"/>
          <w:sz w:val="24"/>
          <w:szCs w:val="24"/>
        </w:rPr>
      </w:pPr>
    </w:p>
    <w:p w:rsidR="00CA50D4" w:rsidRPr="00EF5F33" w:rsidRDefault="00CA50D4" w:rsidP="00CA50D4">
      <w:pPr>
        <w:pStyle w:val="ConsPlusNonformat"/>
        <w:jc w:val="both"/>
        <w:rPr>
          <w:rFonts w:ascii="Times New Roman" w:hAnsi="Times New Roman" w:cs="Times New Roman"/>
          <w:sz w:val="24"/>
          <w:szCs w:val="24"/>
        </w:rPr>
      </w:pPr>
      <w:r w:rsidRPr="00EF5F33">
        <w:rPr>
          <w:rFonts w:ascii="Times New Roman" w:hAnsi="Times New Roman" w:cs="Times New Roman"/>
          <w:sz w:val="24"/>
          <w:szCs w:val="24"/>
        </w:rPr>
        <w:t>"___" ____________ 20__ г.                        _________________________</w:t>
      </w:r>
    </w:p>
    <w:p w:rsidR="00CA50D4" w:rsidRPr="00EF5F33" w:rsidRDefault="00CA50D4" w:rsidP="00CA50D4">
      <w:pPr>
        <w:pStyle w:val="ConsPlusNonformat"/>
        <w:jc w:val="both"/>
        <w:rPr>
          <w:rFonts w:ascii="Times New Roman" w:hAnsi="Times New Roman" w:cs="Times New Roman"/>
          <w:sz w:val="24"/>
          <w:szCs w:val="24"/>
        </w:rPr>
      </w:pPr>
      <w:r w:rsidRPr="00EF5F33">
        <w:rPr>
          <w:rFonts w:ascii="Times New Roman" w:hAnsi="Times New Roman" w:cs="Times New Roman"/>
          <w:sz w:val="24"/>
          <w:szCs w:val="24"/>
        </w:rPr>
        <w:t xml:space="preserve">                                                    (подпись заявителя)</w:t>
      </w:r>
    </w:p>
    <w:p w:rsidR="00CA50D4" w:rsidRPr="00EF5F33" w:rsidRDefault="00CA50D4" w:rsidP="00CA50D4">
      <w:pPr>
        <w:pStyle w:val="ConsPlusNormal"/>
        <w:jc w:val="both"/>
        <w:rPr>
          <w:rFonts w:ascii="Times New Roman" w:hAnsi="Times New Roman"/>
          <w:sz w:val="24"/>
          <w:szCs w:val="24"/>
        </w:rPr>
      </w:pPr>
    </w:p>
    <w:p w:rsidR="00CA50D4" w:rsidRPr="00EF5F33" w:rsidRDefault="00CA50D4" w:rsidP="00CA50D4">
      <w:pPr>
        <w:pStyle w:val="ConsPlusNormal"/>
        <w:jc w:val="both"/>
        <w:rPr>
          <w:rFonts w:ascii="Times New Roman" w:hAnsi="Times New Roman"/>
          <w:sz w:val="24"/>
          <w:szCs w:val="24"/>
        </w:rPr>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2D6137" w:rsidRDefault="002D6137" w:rsidP="00CA50D4">
      <w:pPr>
        <w:pStyle w:val="ConsPlusNormal"/>
        <w:jc w:val="both"/>
      </w:pPr>
    </w:p>
    <w:p w:rsidR="002D6137" w:rsidRDefault="002D6137" w:rsidP="00CA50D4">
      <w:pPr>
        <w:pStyle w:val="ConsPlusNormal"/>
        <w:jc w:val="both"/>
      </w:pPr>
    </w:p>
    <w:p w:rsidR="002D6137" w:rsidRDefault="002D6137" w:rsidP="00CA50D4">
      <w:pPr>
        <w:pStyle w:val="ConsPlusNormal"/>
        <w:jc w:val="both"/>
      </w:pPr>
    </w:p>
    <w:p w:rsidR="002D6137" w:rsidRDefault="002D6137" w:rsidP="00CA50D4">
      <w:pPr>
        <w:pStyle w:val="ConsPlusNormal"/>
        <w:jc w:val="both"/>
      </w:pPr>
    </w:p>
    <w:p w:rsidR="002D6137" w:rsidRDefault="002D6137" w:rsidP="00CA50D4">
      <w:pPr>
        <w:pStyle w:val="ConsPlusNormal"/>
        <w:jc w:val="both"/>
      </w:pPr>
    </w:p>
    <w:p w:rsidR="002D6137" w:rsidRDefault="002D6137" w:rsidP="00CA50D4">
      <w:pPr>
        <w:pStyle w:val="ConsPlusNormal"/>
        <w:jc w:val="both"/>
      </w:pPr>
    </w:p>
    <w:p w:rsidR="002D6137" w:rsidRDefault="002D6137" w:rsidP="00CA50D4">
      <w:pPr>
        <w:pStyle w:val="ConsPlusNormal"/>
        <w:jc w:val="both"/>
      </w:pPr>
    </w:p>
    <w:p w:rsidR="00CA50D4" w:rsidRDefault="00CA50D4" w:rsidP="00CA50D4">
      <w:pPr>
        <w:pStyle w:val="ConsPlusNormal"/>
        <w:jc w:val="both"/>
      </w:pPr>
    </w:p>
    <w:p w:rsidR="00E968BE" w:rsidRDefault="00E968BE" w:rsidP="002D6137">
      <w:pPr>
        <w:pStyle w:val="ConsPlusNormal"/>
        <w:jc w:val="right"/>
        <w:outlineLvl w:val="1"/>
        <w:rPr>
          <w:rFonts w:ascii="Times New Roman" w:hAnsi="Times New Roman"/>
          <w:szCs w:val="22"/>
        </w:rPr>
      </w:pPr>
      <w:bookmarkStart w:id="7" w:name="P456"/>
      <w:bookmarkEnd w:id="7"/>
    </w:p>
    <w:p w:rsidR="002D6137" w:rsidRPr="00E968BE" w:rsidRDefault="002D6137" w:rsidP="002D6137">
      <w:pPr>
        <w:pStyle w:val="ConsPlusNormal"/>
        <w:jc w:val="right"/>
        <w:outlineLvl w:val="1"/>
        <w:rPr>
          <w:rFonts w:ascii="Times New Roman" w:hAnsi="Times New Roman"/>
          <w:szCs w:val="22"/>
        </w:rPr>
      </w:pPr>
      <w:r w:rsidRPr="00E968BE">
        <w:rPr>
          <w:rFonts w:ascii="Times New Roman" w:hAnsi="Times New Roman"/>
          <w:szCs w:val="22"/>
        </w:rPr>
        <w:t>Приложение № 2</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к административному регламенту</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 xml:space="preserve">предоставления муниципальной услуги </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 xml:space="preserve">«Предоставление информации </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 xml:space="preserve">об объектах недвижимого имущества, </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 xml:space="preserve">находящихся в муниципальной собственности и </w:t>
      </w:r>
    </w:p>
    <w:p w:rsidR="002D6137" w:rsidRPr="00E968BE" w:rsidRDefault="002D6137" w:rsidP="002D6137">
      <w:pPr>
        <w:pStyle w:val="ConsPlusNormal"/>
        <w:jc w:val="right"/>
        <w:rPr>
          <w:rFonts w:ascii="Times New Roman" w:hAnsi="Times New Roman"/>
          <w:szCs w:val="22"/>
        </w:rPr>
      </w:pPr>
      <w:r w:rsidRPr="00E968BE">
        <w:rPr>
          <w:rFonts w:ascii="Times New Roman" w:hAnsi="Times New Roman"/>
          <w:szCs w:val="22"/>
        </w:rPr>
        <w:t>предназначенных для сдачи в аренду»</w:t>
      </w:r>
    </w:p>
    <w:p w:rsidR="002D6137" w:rsidRDefault="002D6137" w:rsidP="00CA50D4">
      <w:pPr>
        <w:pStyle w:val="ConsPlusNormal"/>
        <w:jc w:val="center"/>
        <w:rPr>
          <w:rFonts w:ascii="Times New Roman" w:hAnsi="Times New Roman"/>
          <w:sz w:val="24"/>
          <w:szCs w:val="24"/>
        </w:rPr>
      </w:pPr>
    </w:p>
    <w:p w:rsidR="002D6137" w:rsidRDefault="002D6137" w:rsidP="00CA50D4">
      <w:pPr>
        <w:pStyle w:val="ConsPlusNormal"/>
        <w:jc w:val="center"/>
        <w:rPr>
          <w:rFonts w:ascii="Times New Roman" w:hAnsi="Times New Roman"/>
          <w:sz w:val="24"/>
          <w:szCs w:val="24"/>
        </w:rPr>
      </w:pPr>
    </w:p>
    <w:p w:rsidR="002D6137" w:rsidRDefault="002D6137" w:rsidP="002D6137">
      <w:pPr>
        <w:pStyle w:val="ConsPlusNormal"/>
        <w:rPr>
          <w:rFonts w:ascii="Times New Roman" w:hAnsi="Times New Roman"/>
          <w:sz w:val="24"/>
          <w:szCs w:val="24"/>
        </w:rPr>
      </w:pPr>
    </w:p>
    <w:p w:rsidR="00CA50D4" w:rsidRPr="00BF399D" w:rsidRDefault="00CA50D4" w:rsidP="00CA50D4">
      <w:pPr>
        <w:pStyle w:val="ConsPlusNormal"/>
        <w:jc w:val="center"/>
        <w:rPr>
          <w:rFonts w:ascii="Times New Roman" w:hAnsi="Times New Roman"/>
          <w:sz w:val="24"/>
          <w:szCs w:val="24"/>
        </w:rPr>
      </w:pPr>
      <w:r w:rsidRPr="00BF399D">
        <w:rPr>
          <w:rFonts w:ascii="Times New Roman" w:hAnsi="Times New Roman"/>
          <w:sz w:val="24"/>
          <w:szCs w:val="24"/>
        </w:rPr>
        <w:t>Форма</w:t>
      </w:r>
    </w:p>
    <w:p w:rsidR="00CA50D4" w:rsidRPr="00BF399D" w:rsidRDefault="00CA50D4" w:rsidP="00CA50D4">
      <w:pPr>
        <w:pStyle w:val="ConsPlusNormal"/>
        <w:jc w:val="center"/>
        <w:rPr>
          <w:rFonts w:ascii="Times New Roman" w:hAnsi="Times New Roman"/>
          <w:sz w:val="24"/>
          <w:szCs w:val="24"/>
        </w:rPr>
      </w:pPr>
      <w:r w:rsidRPr="00BF399D">
        <w:rPr>
          <w:rFonts w:ascii="Times New Roman" w:hAnsi="Times New Roman"/>
          <w:sz w:val="24"/>
          <w:szCs w:val="24"/>
        </w:rPr>
        <w:t>заявления на предоставление муниципальной услуги</w:t>
      </w:r>
    </w:p>
    <w:p w:rsidR="00CA50D4" w:rsidRPr="00BF399D" w:rsidRDefault="00CA50D4" w:rsidP="00CA50D4">
      <w:pPr>
        <w:pStyle w:val="ConsPlusNormal"/>
        <w:jc w:val="center"/>
        <w:rPr>
          <w:rFonts w:ascii="Times New Roman" w:hAnsi="Times New Roman"/>
          <w:sz w:val="24"/>
          <w:szCs w:val="24"/>
        </w:rPr>
      </w:pPr>
      <w:r w:rsidRPr="00BF399D">
        <w:rPr>
          <w:rFonts w:ascii="Times New Roman" w:hAnsi="Times New Roman"/>
          <w:sz w:val="24"/>
          <w:szCs w:val="24"/>
        </w:rPr>
        <w:t>для юридических лиц</w:t>
      </w:r>
    </w:p>
    <w:p w:rsidR="00CA50D4" w:rsidRPr="00BF399D" w:rsidRDefault="00CA50D4" w:rsidP="00CA50D4">
      <w:pPr>
        <w:pStyle w:val="ConsPlusNormal"/>
        <w:jc w:val="both"/>
        <w:rPr>
          <w:rFonts w:ascii="Times New Roman" w:hAnsi="Times New Roman"/>
          <w:sz w:val="24"/>
          <w:szCs w:val="24"/>
        </w:rPr>
      </w:pPr>
    </w:p>
    <w:p w:rsidR="00CA50D4" w:rsidRPr="00BF399D" w:rsidRDefault="00CA50D4" w:rsidP="00CA50D4">
      <w:pPr>
        <w:pStyle w:val="ConsPlusNormal"/>
        <w:ind w:firstLine="540"/>
        <w:jc w:val="both"/>
        <w:rPr>
          <w:rFonts w:ascii="Times New Roman" w:hAnsi="Times New Roman"/>
          <w:sz w:val="24"/>
          <w:szCs w:val="24"/>
        </w:rPr>
      </w:pPr>
      <w:r w:rsidRPr="00BF399D">
        <w:rPr>
          <w:rFonts w:ascii="Times New Roman" w:hAnsi="Times New Roman"/>
          <w:sz w:val="24"/>
          <w:szCs w:val="24"/>
        </w:rPr>
        <w:t>Шапка фирменного бланка с указанием реквизитов (справочные данные о юридическом лице: почтовый адрес, номер телефона, другие сведения по усмотрению лица) при наличии</w:t>
      </w:r>
    </w:p>
    <w:p w:rsidR="00CA50D4" w:rsidRPr="00BF399D" w:rsidRDefault="00CA50D4" w:rsidP="00CA50D4">
      <w:pPr>
        <w:pStyle w:val="ConsPlusNormal"/>
        <w:jc w:val="both"/>
        <w:rPr>
          <w:rFonts w:ascii="Times New Roman" w:hAnsi="Times New Roman"/>
          <w:sz w:val="24"/>
          <w:szCs w:val="24"/>
        </w:rPr>
      </w:pP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Главе администрации</w:t>
      </w: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w:t>
      </w:r>
      <w:r w:rsidR="002D6137" w:rsidRPr="002D6137">
        <w:rPr>
          <w:rFonts w:ascii="Times New Roman" w:hAnsi="Times New Roman" w:cs="Times New Roman"/>
          <w:sz w:val="24"/>
          <w:szCs w:val="24"/>
        </w:rPr>
        <w:t>Волче-вражского сельсовета</w:t>
      </w: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Тамалинского района</w:t>
      </w:r>
    </w:p>
    <w:p w:rsidR="00CA50D4" w:rsidRPr="002D6137" w:rsidRDefault="00CA50D4" w:rsidP="002D6137">
      <w:pPr>
        <w:pStyle w:val="ConsPlusNonformat"/>
        <w:tabs>
          <w:tab w:val="left" w:pos="5887"/>
        </w:tabs>
        <w:jc w:val="right"/>
        <w:rPr>
          <w:rFonts w:ascii="Times New Roman" w:hAnsi="Times New Roman" w:cs="Times New Roman"/>
          <w:sz w:val="24"/>
          <w:szCs w:val="24"/>
        </w:rPr>
      </w:pPr>
      <w:r w:rsidRPr="002D6137">
        <w:rPr>
          <w:rFonts w:ascii="Times New Roman" w:hAnsi="Times New Roman" w:cs="Times New Roman"/>
          <w:sz w:val="24"/>
          <w:szCs w:val="24"/>
        </w:rPr>
        <w:tab/>
        <w:t>Пензенской области</w:t>
      </w:r>
    </w:p>
    <w:p w:rsidR="00CA50D4" w:rsidRPr="002D6137" w:rsidRDefault="00CA50D4" w:rsidP="002D6137">
      <w:pPr>
        <w:pStyle w:val="ConsPlusNonformat"/>
        <w:jc w:val="right"/>
        <w:rPr>
          <w:rFonts w:ascii="Times New Roman" w:hAnsi="Times New Roman" w:cs="Times New Roman"/>
          <w:sz w:val="24"/>
          <w:szCs w:val="24"/>
        </w:rPr>
      </w:pP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Ф.И.О. представителя  юридического</w:t>
      </w: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лица _____________________________</w:t>
      </w: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Адрес  (при отсутствии  информации</w:t>
      </w: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в фирменном бланке): _____________</w:t>
      </w: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тел. (при отсутствии  информации в</w:t>
      </w:r>
    </w:p>
    <w:p w:rsidR="00CA50D4" w:rsidRPr="002D6137" w:rsidRDefault="00CA50D4" w:rsidP="002D6137">
      <w:pPr>
        <w:pStyle w:val="ConsPlusNonformat"/>
        <w:jc w:val="right"/>
        <w:rPr>
          <w:rFonts w:ascii="Times New Roman" w:hAnsi="Times New Roman" w:cs="Times New Roman"/>
          <w:sz w:val="24"/>
          <w:szCs w:val="24"/>
        </w:rPr>
      </w:pPr>
      <w:r w:rsidRPr="002D6137">
        <w:rPr>
          <w:rFonts w:ascii="Times New Roman" w:hAnsi="Times New Roman" w:cs="Times New Roman"/>
          <w:sz w:val="24"/>
          <w:szCs w:val="24"/>
        </w:rPr>
        <w:t xml:space="preserve">                                         фирменном бланке) ________________</w:t>
      </w:r>
    </w:p>
    <w:p w:rsidR="00CA50D4" w:rsidRDefault="00CA50D4" w:rsidP="00CA50D4">
      <w:pPr>
        <w:pStyle w:val="ConsPlusNormal"/>
        <w:jc w:val="both"/>
      </w:pPr>
    </w:p>
    <w:p w:rsidR="00CA50D4" w:rsidRPr="00BF399D" w:rsidRDefault="00CA50D4" w:rsidP="00CA50D4">
      <w:pPr>
        <w:pStyle w:val="ConsPlusNormal"/>
        <w:jc w:val="center"/>
        <w:rPr>
          <w:rFonts w:ascii="Times New Roman" w:hAnsi="Times New Roman"/>
          <w:sz w:val="24"/>
          <w:szCs w:val="24"/>
        </w:rPr>
      </w:pPr>
      <w:r w:rsidRPr="00BF399D">
        <w:rPr>
          <w:rFonts w:ascii="Times New Roman" w:hAnsi="Times New Roman"/>
          <w:sz w:val="24"/>
          <w:szCs w:val="24"/>
        </w:rPr>
        <w:t>Заявление</w:t>
      </w:r>
    </w:p>
    <w:p w:rsidR="00CA50D4" w:rsidRPr="00BF399D" w:rsidRDefault="00CA50D4" w:rsidP="00CA50D4">
      <w:pPr>
        <w:pStyle w:val="ConsPlusNormal"/>
        <w:jc w:val="both"/>
        <w:rPr>
          <w:rFonts w:ascii="Times New Roman" w:hAnsi="Times New Roman"/>
          <w:sz w:val="24"/>
          <w:szCs w:val="24"/>
        </w:rPr>
      </w:pPr>
    </w:p>
    <w:p w:rsidR="00CA50D4" w:rsidRPr="00BF399D" w:rsidRDefault="00CA50D4" w:rsidP="00CA50D4">
      <w:pPr>
        <w:pStyle w:val="ConsPlusNormal"/>
        <w:ind w:firstLine="540"/>
        <w:jc w:val="both"/>
        <w:rPr>
          <w:rFonts w:ascii="Times New Roman" w:hAnsi="Times New Roman"/>
          <w:sz w:val="24"/>
          <w:szCs w:val="24"/>
        </w:rPr>
      </w:pPr>
      <w:r w:rsidRPr="00BF399D">
        <w:rPr>
          <w:rFonts w:ascii="Times New Roman" w:hAnsi="Times New Roman"/>
          <w:sz w:val="24"/>
          <w:szCs w:val="24"/>
        </w:rPr>
        <w:t xml:space="preserve">Прошу Вас предоставить информацию об объектах недвижимого имущества, находящихся в муниципальной собственности </w:t>
      </w:r>
      <w:r>
        <w:rPr>
          <w:rFonts w:ascii="Times New Roman" w:hAnsi="Times New Roman"/>
          <w:sz w:val="24"/>
          <w:szCs w:val="24"/>
        </w:rPr>
        <w:t>Волче-Вражского сельсовета</w:t>
      </w:r>
      <w:r w:rsidR="002D6137">
        <w:rPr>
          <w:rFonts w:ascii="Times New Roman" w:hAnsi="Times New Roman"/>
          <w:sz w:val="24"/>
          <w:szCs w:val="24"/>
        </w:rPr>
        <w:t xml:space="preserve"> </w:t>
      </w:r>
      <w:r>
        <w:rPr>
          <w:rFonts w:ascii="Times New Roman" w:hAnsi="Times New Roman"/>
          <w:sz w:val="24"/>
          <w:szCs w:val="24"/>
        </w:rPr>
        <w:t>Тамалинского района Пензенской области</w:t>
      </w:r>
      <w:r w:rsidRPr="00BF399D">
        <w:rPr>
          <w:rFonts w:ascii="Times New Roman" w:hAnsi="Times New Roman"/>
          <w:sz w:val="24"/>
          <w:szCs w:val="24"/>
        </w:rPr>
        <w:t>, и предназначенных для сдачи в аренду.</w:t>
      </w:r>
    </w:p>
    <w:p w:rsidR="00CA50D4" w:rsidRPr="00BF399D" w:rsidRDefault="00CA50D4" w:rsidP="00CA50D4">
      <w:pPr>
        <w:pStyle w:val="ConsPlusNormal"/>
        <w:jc w:val="both"/>
        <w:rPr>
          <w:rFonts w:ascii="Times New Roman" w:hAnsi="Times New Roman"/>
          <w:sz w:val="24"/>
          <w:szCs w:val="24"/>
        </w:rPr>
      </w:pPr>
    </w:p>
    <w:p w:rsidR="00CA50D4" w:rsidRPr="00BF399D" w:rsidRDefault="00CA50D4" w:rsidP="00CA50D4">
      <w:pPr>
        <w:pStyle w:val="ConsPlusNonformat"/>
        <w:jc w:val="both"/>
        <w:rPr>
          <w:rFonts w:ascii="Times New Roman" w:hAnsi="Times New Roman" w:cs="Times New Roman"/>
          <w:sz w:val="24"/>
          <w:szCs w:val="24"/>
        </w:rPr>
      </w:pPr>
      <w:r w:rsidRPr="00BF399D">
        <w:rPr>
          <w:rFonts w:ascii="Times New Roman" w:hAnsi="Times New Roman" w:cs="Times New Roman"/>
          <w:sz w:val="24"/>
          <w:szCs w:val="24"/>
        </w:rPr>
        <w:t>"___" ____________ 20__ г.                        _________________________</w:t>
      </w:r>
    </w:p>
    <w:p w:rsidR="00CA50D4" w:rsidRPr="00BF399D" w:rsidRDefault="00CA50D4" w:rsidP="00CA50D4">
      <w:pPr>
        <w:pStyle w:val="ConsPlusNonformat"/>
        <w:jc w:val="both"/>
        <w:rPr>
          <w:rFonts w:ascii="Times New Roman" w:hAnsi="Times New Roman" w:cs="Times New Roman"/>
          <w:sz w:val="24"/>
          <w:szCs w:val="24"/>
        </w:rPr>
      </w:pPr>
      <w:r w:rsidRPr="00BF399D">
        <w:rPr>
          <w:rFonts w:ascii="Times New Roman" w:hAnsi="Times New Roman" w:cs="Times New Roman"/>
          <w:sz w:val="24"/>
          <w:szCs w:val="24"/>
        </w:rPr>
        <w:t xml:space="preserve">                                                </w:t>
      </w:r>
      <w:r w:rsidR="002D6137">
        <w:rPr>
          <w:rFonts w:ascii="Times New Roman" w:hAnsi="Times New Roman" w:cs="Times New Roman"/>
          <w:sz w:val="24"/>
          <w:szCs w:val="24"/>
        </w:rPr>
        <w:t xml:space="preserve">                    </w:t>
      </w:r>
      <w:r w:rsidRPr="00BF399D">
        <w:rPr>
          <w:rFonts w:ascii="Times New Roman" w:hAnsi="Times New Roman" w:cs="Times New Roman"/>
          <w:sz w:val="24"/>
          <w:szCs w:val="24"/>
        </w:rPr>
        <w:t xml:space="preserve">    (подпись заявителя)</w:t>
      </w:r>
    </w:p>
    <w:p w:rsidR="00CA50D4" w:rsidRPr="00BF399D" w:rsidRDefault="00CA50D4" w:rsidP="00CA50D4">
      <w:pPr>
        <w:pStyle w:val="ConsPlusNormal"/>
        <w:jc w:val="both"/>
        <w:rPr>
          <w:rFonts w:ascii="Times New Roman" w:hAnsi="Times New Roman"/>
          <w:sz w:val="24"/>
          <w:szCs w:val="24"/>
        </w:rPr>
      </w:pPr>
    </w:p>
    <w:p w:rsidR="00CA50D4" w:rsidRPr="00BF399D" w:rsidRDefault="00CA50D4" w:rsidP="00CA50D4">
      <w:pPr>
        <w:pStyle w:val="ConsPlusNormal"/>
        <w:jc w:val="center"/>
        <w:rPr>
          <w:rFonts w:ascii="Times New Roman" w:hAnsi="Times New Roman"/>
          <w:sz w:val="24"/>
          <w:szCs w:val="24"/>
        </w:rPr>
      </w:pPr>
      <w:r w:rsidRPr="00BF399D">
        <w:rPr>
          <w:rFonts w:ascii="Times New Roman" w:hAnsi="Times New Roman"/>
          <w:sz w:val="24"/>
          <w:szCs w:val="24"/>
        </w:rPr>
        <w:t>Печать (при отсутствии фирменного бланка)</w:t>
      </w:r>
    </w:p>
    <w:p w:rsidR="00CA50D4" w:rsidRPr="00BF399D" w:rsidRDefault="00CA50D4" w:rsidP="00CA50D4">
      <w:pPr>
        <w:pStyle w:val="ConsPlusNormal"/>
        <w:jc w:val="both"/>
        <w:rPr>
          <w:rFonts w:ascii="Times New Roman" w:hAnsi="Times New Roman"/>
          <w:sz w:val="24"/>
          <w:szCs w:val="24"/>
        </w:rPr>
      </w:pPr>
    </w:p>
    <w:p w:rsidR="00CA50D4" w:rsidRPr="00BF399D" w:rsidRDefault="00CA50D4" w:rsidP="00CA50D4">
      <w:pPr>
        <w:pStyle w:val="ConsPlusNormal"/>
        <w:jc w:val="both"/>
        <w:rPr>
          <w:rFonts w:ascii="Times New Roman" w:hAnsi="Times New Roman"/>
          <w:sz w:val="24"/>
          <w:szCs w:val="24"/>
        </w:rPr>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CA50D4" w:rsidRDefault="00CA50D4" w:rsidP="00CA50D4">
      <w:pPr>
        <w:pStyle w:val="ConsPlusNormal"/>
        <w:jc w:val="both"/>
      </w:pPr>
    </w:p>
    <w:p w:rsidR="00A33646" w:rsidRDefault="00A33646"/>
    <w:sectPr w:rsidR="00A33646" w:rsidSect="00CA50D4">
      <w:footerReference w:type="default" r:id="rId25"/>
      <w:pgSz w:w="11906" w:h="16838"/>
      <w:pgMar w:top="680" w:right="851" w:bottom="680" w:left="1418" w:header="709"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CF0" w:rsidRDefault="00FB2CF0" w:rsidP="00CA50D4">
      <w:pPr>
        <w:spacing w:after="0" w:line="240" w:lineRule="auto"/>
      </w:pPr>
      <w:r>
        <w:separator/>
      </w:r>
    </w:p>
  </w:endnote>
  <w:endnote w:type="continuationSeparator" w:id="1">
    <w:p w:rsidR="00FB2CF0" w:rsidRDefault="00FB2CF0" w:rsidP="00CA5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5618"/>
    </w:sdtPr>
    <w:sdtContent>
      <w:p w:rsidR="00CA50D4" w:rsidRDefault="00447BAB">
        <w:pPr>
          <w:pStyle w:val="a6"/>
          <w:jc w:val="right"/>
        </w:pPr>
        <w:fldSimple w:instr=" PAGE   \* MERGEFORMAT ">
          <w:r w:rsidR="009D3925">
            <w:rPr>
              <w:noProof/>
            </w:rPr>
            <w:t>4</w:t>
          </w:r>
        </w:fldSimple>
      </w:p>
    </w:sdtContent>
  </w:sdt>
  <w:p w:rsidR="00CA50D4" w:rsidRDefault="00CA50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CF0" w:rsidRDefault="00FB2CF0" w:rsidP="00CA50D4">
      <w:pPr>
        <w:spacing w:after="0" w:line="240" w:lineRule="auto"/>
      </w:pPr>
      <w:r>
        <w:separator/>
      </w:r>
    </w:p>
  </w:footnote>
  <w:footnote w:type="continuationSeparator" w:id="1">
    <w:p w:rsidR="00FB2CF0" w:rsidRDefault="00FB2CF0" w:rsidP="00CA50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A50D4"/>
    <w:rsid w:val="002454A1"/>
    <w:rsid w:val="002D6137"/>
    <w:rsid w:val="00397560"/>
    <w:rsid w:val="00447BAB"/>
    <w:rsid w:val="00996ABC"/>
    <w:rsid w:val="009D3925"/>
    <w:rsid w:val="00A33646"/>
    <w:rsid w:val="00CA50D4"/>
    <w:rsid w:val="00D56285"/>
    <w:rsid w:val="00E968BE"/>
    <w:rsid w:val="00F43A32"/>
    <w:rsid w:val="00FB2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D4"/>
    <w:pPr>
      <w:spacing w:after="160" w:line="259" w:lineRule="auto"/>
    </w:pPr>
    <w:rPr>
      <w:rFonts w:ascii="Calibri" w:eastAsia="Times New Roman" w:hAnsi="Calibri" w:cs="Times New Roman"/>
    </w:rPr>
  </w:style>
  <w:style w:type="paragraph" w:styleId="3">
    <w:name w:val="heading 3"/>
    <w:basedOn w:val="a"/>
    <w:next w:val="a"/>
    <w:link w:val="30"/>
    <w:qFormat/>
    <w:rsid w:val="00CA50D4"/>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A50D4"/>
    <w:rPr>
      <w:rFonts w:ascii="Arial" w:eastAsia="Calibri" w:hAnsi="Arial" w:cs="Arial"/>
      <w:b/>
      <w:bCs/>
      <w:kern w:val="1"/>
      <w:sz w:val="26"/>
      <w:szCs w:val="26"/>
    </w:rPr>
  </w:style>
  <w:style w:type="paragraph" w:styleId="a3">
    <w:name w:val="No Spacing"/>
    <w:qFormat/>
    <w:rsid w:val="00CA50D4"/>
    <w:pPr>
      <w:spacing w:after="0" w:line="240" w:lineRule="auto"/>
    </w:pPr>
    <w:rPr>
      <w:rFonts w:ascii="Calibri" w:eastAsia="Calibri" w:hAnsi="Calibri" w:cs="Times New Roman"/>
    </w:rPr>
  </w:style>
  <w:style w:type="character" w:customStyle="1" w:styleId="FontStyle20">
    <w:name w:val="Font Style20"/>
    <w:basedOn w:val="a0"/>
    <w:rsid w:val="00CA50D4"/>
    <w:rPr>
      <w:rFonts w:ascii="Times New Roman" w:hAnsi="Times New Roman" w:cs="Times New Roman"/>
      <w:b/>
      <w:bCs/>
      <w:sz w:val="26"/>
      <w:szCs w:val="26"/>
    </w:rPr>
  </w:style>
  <w:style w:type="paragraph" w:styleId="a4">
    <w:name w:val="header"/>
    <w:basedOn w:val="a"/>
    <w:link w:val="a5"/>
    <w:uiPriority w:val="99"/>
    <w:semiHidden/>
    <w:unhideWhenUsed/>
    <w:rsid w:val="00CA50D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A50D4"/>
    <w:rPr>
      <w:rFonts w:ascii="Calibri" w:eastAsia="Times New Roman" w:hAnsi="Calibri" w:cs="Times New Roman"/>
    </w:rPr>
  </w:style>
  <w:style w:type="paragraph" w:styleId="a6">
    <w:name w:val="footer"/>
    <w:basedOn w:val="a"/>
    <w:link w:val="a7"/>
    <w:uiPriority w:val="99"/>
    <w:unhideWhenUsed/>
    <w:rsid w:val="00CA50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50D4"/>
    <w:rPr>
      <w:rFonts w:ascii="Calibri" w:eastAsia="Times New Roman" w:hAnsi="Calibri" w:cs="Times New Roman"/>
    </w:rPr>
  </w:style>
  <w:style w:type="paragraph" w:customStyle="1" w:styleId="ConsPlusNormal">
    <w:name w:val="ConsPlusNormal"/>
    <w:link w:val="ConsPlusNormal0"/>
    <w:uiPriority w:val="99"/>
    <w:rsid w:val="00CA50D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CA50D4"/>
    <w:rPr>
      <w:rFonts w:ascii="Calibri" w:eastAsia="Times New Roman" w:hAnsi="Calibri" w:cs="Calibri"/>
      <w:szCs w:val="20"/>
      <w:lang w:eastAsia="ru-RU"/>
    </w:rPr>
  </w:style>
  <w:style w:type="paragraph" w:customStyle="1" w:styleId="ConsPlusNonformat">
    <w:name w:val="ConsPlusNonformat"/>
    <w:rsid w:val="00CA50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50D4"/>
    <w:pPr>
      <w:widowControl w:val="0"/>
      <w:autoSpaceDE w:val="0"/>
      <w:autoSpaceDN w:val="0"/>
      <w:spacing w:after="0" w:line="240" w:lineRule="auto"/>
    </w:pPr>
    <w:rPr>
      <w:rFonts w:ascii="Calibri" w:eastAsia="Times New Roman" w:hAnsi="Calibri" w:cs="Calibri"/>
      <w:b/>
      <w:szCs w:val="20"/>
      <w:lang w:eastAsia="ru-RU"/>
    </w:rPr>
  </w:style>
  <w:style w:type="paragraph" w:styleId="a8">
    <w:name w:val="Body Text"/>
    <w:basedOn w:val="a"/>
    <w:link w:val="a9"/>
    <w:uiPriority w:val="99"/>
    <w:unhideWhenUsed/>
    <w:rsid w:val="00CA50D4"/>
    <w:pPr>
      <w:suppressAutoHyphens/>
      <w:spacing w:after="120" w:line="276" w:lineRule="auto"/>
    </w:pPr>
    <w:rPr>
      <w:rFonts w:eastAsia="Calibri" w:cs="Calibri"/>
      <w:color w:val="00000A"/>
      <w:lang w:eastAsia="ar-SA"/>
    </w:rPr>
  </w:style>
  <w:style w:type="character" w:customStyle="1" w:styleId="a9">
    <w:name w:val="Основной текст Знак"/>
    <w:basedOn w:val="a0"/>
    <w:link w:val="a8"/>
    <w:uiPriority w:val="99"/>
    <w:rsid w:val="00CA50D4"/>
    <w:rPr>
      <w:rFonts w:ascii="Calibri" w:eastAsia="Calibri" w:hAnsi="Calibri" w:cs="Calibri"/>
      <w:color w:val="00000A"/>
      <w:lang w:eastAsia="ar-SA"/>
    </w:rPr>
  </w:style>
  <w:style w:type="character" w:styleId="aa">
    <w:name w:val="Hyperlink"/>
    <w:rsid w:val="00CA50D4"/>
    <w:rPr>
      <w:rFonts w:cs="Times New Roman"/>
      <w:color w:val="0000FF"/>
      <w:u w:val="single"/>
    </w:rPr>
  </w:style>
  <w:style w:type="paragraph" w:styleId="ab">
    <w:name w:val="Balloon Text"/>
    <w:basedOn w:val="a"/>
    <w:link w:val="ac"/>
    <w:uiPriority w:val="99"/>
    <w:semiHidden/>
    <w:unhideWhenUsed/>
    <w:rsid w:val="00F43A3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43A32"/>
    <w:rPr>
      <w:rFonts w:ascii="Tahoma" w:eastAsia="Times New Roman" w:hAnsi="Tahoma" w:cs="Tahoma"/>
      <w:sz w:val="16"/>
      <w:szCs w:val="16"/>
    </w:rPr>
  </w:style>
  <w:style w:type="character" w:styleId="ad">
    <w:name w:val="Strong"/>
    <w:basedOn w:val="a0"/>
    <w:uiPriority w:val="22"/>
    <w:qFormat/>
    <w:rsid w:val="009D39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pnzreg.ru" TargetMode="External"/><Relationship Id="rId13" Type="http://schemas.openxmlformats.org/officeDocument/2006/relationships/hyperlink" Target="consultantplus://offline/ref=0A71EDF2E15A7C8D9E703920A3DAD34AE0ED7BFA089AF5E8F12EE53A6574C44C67E2644B16C81F96172E1F388F5F93F4FB600DDEA0D3C274z8u4M" TargetMode="External"/><Relationship Id="rId18" Type="http://schemas.openxmlformats.org/officeDocument/2006/relationships/hyperlink" Target="consultantplus://offline/ref=0A71EDF2E15A7C8D9E703920A3DAD34AE0E77AF40B9EF5E8F12EE53A6574C44C75E23C4717CD019F1E3B4969CAz0u2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0A71EDF2E15A7C8D9E703920A3DAD34AE1EF79FB0F9DF5E8F12EE53A6574C44C67E2644B16C81C9B1B2E1F388F5F93F4FB600DDEA0D3C274z8u4M" TargetMode="External"/><Relationship Id="rId7" Type="http://schemas.openxmlformats.org/officeDocument/2006/relationships/image" Target="media/image1.jpeg"/><Relationship Id="rId12" Type="http://schemas.openxmlformats.org/officeDocument/2006/relationships/hyperlink" Target="consultantplus://offline/ref=0A71EDF2E15A7C8D9E703920A3DAD34AE0E77DFB0D95F5E8F12EE53A6574C44C75E23C4717CD019F1E3B4969CAz0u2M" TargetMode="External"/><Relationship Id="rId17" Type="http://schemas.openxmlformats.org/officeDocument/2006/relationships/hyperlink" Target="consultantplus://offline/ref=0A71EDF2E15A7C8D9E703920A3DAD34AE0ED7BFA089AF5E8F12EE53A6574C44C75E23C4717CD019F1E3B4969CAz0u2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0A71EDF2E15A7C8D9E703920A3DAD34AE1EF79FB0F9DF5E8F12EE53A6574C44C75E23C4717CD019F1E3B4969CAz0u2M" TargetMode="External"/><Relationship Id="rId20" Type="http://schemas.openxmlformats.org/officeDocument/2006/relationships/hyperlink" Target="consultantplus://offline/ref=0A71EDF2E15A7C8D9E703920A3DAD34AE1EF79FB0F9DF5E8F12EE53A6574C44C67E2644B16C81C9B1B2E1F388F5F93F4FB600DDEA0D3C274z8u4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A71EDF2E15A7C8D9E703920A3DAD34AE1EF79FB0F9DF5E8F12EE53A6574C44C75E23C4717CD019F1E3B4969CAz0u2M" TargetMode="External"/><Relationship Id="rId24" Type="http://schemas.openxmlformats.org/officeDocument/2006/relationships/hyperlink" Target="consultantplus://offline/ref=0A71EDF2E15A7C8D9E70272DB5B68D45E3E425FF099FFCBFAD7FE36D3A24C21927A2621E478C4A931E205568CA149CF5FFz7u6M" TargetMode="External"/><Relationship Id="rId5" Type="http://schemas.openxmlformats.org/officeDocument/2006/relationships/footnotes" Target="footnotes.xml"/><Relationship Id="rId15" Type="http://schemas.openxmlformats.org/officeDocument/2006/relationships/hyperlink" Target="consultantplus://offline/ref=0A71EDF2E15A7C8D9E703920A3DAD34AE0E77AF40B9EF5E8F12EE53A6574C44C75E23C4717CD019F1E3B4969CAz0u2M" TargetMode="External"/><Relationship Id="rId23" Type="http://schemas.openxmlformats.org/officeDocument/2006/relationships/hyperlink" Target="consultantplus://offline/ref=0A71EDF2E15A7C8D9E703920A3DAD34AE1EF79FB0F9DF5E8F12EE53A6574C44C67E2644B16C81C9B1B2E1F388F5F93F4FB600DDEA0D3C274z8u4M" TargetMode="External"/><Relationship Id="rId10" Type="http://schemas.openxmlformats.org/officeDocument/2006/relationships/hyperlink" Target="consultantplus://offline/ref=0A71EDF2E15A7C8D9E703920A3DAD34AE0E77AF40B9EF5E8F12EE53A6574C44C75E23C4717CD019F1E3B4969CAz0u2M" TargetMode="External"/><Relationship Id="rId19" Type="http://schemas.openxmlformats.org/officeDocument/2006/relationships/hyperlink" Target="consultantplus://offline/ref=0A71EDF2E15A7C8D9E703920A3DAD34AE1EF79FB0F9DF5E8F12EE53A6574C44C75E23C4717CD019F1E3B4969CAz0u2M" TargetMode="External"/><Relationship Id="rId4" Type="http://schemas.openxmlformats.org/officeDocument/2006/relationships/webSettings" Target="webSettings.xml"/><Relationship Id="rId9" Type="http://schemas.openxmlformats.org/officeDocument/2006/relationships/hyperlink" Target="consultantplus://offline/ref=0A71EDF2E15A7C8D9E703920A3DAD34AE0ED7BFA089AF5E8F12EE53A6574C44C75E23C4717CD019F1E3B4969CAz0u2M" TargetMode="External"/><Relationship Id="rId14" Type="http://schemas.openxmlformats.org/officeDocument/2006/relationships/hyperlink" Target="consultantplus://offline/ref=0A71EDF2E15A7C8D9E703920A3DAD34AE0ED7BFA089AF5E8F12EE53A6574C44C75E23C4717CD019F1E3B4969CAz0u2M" TargetMode="External"/><Relationship Id="rId22" Type="http://schemas.openxmlformats.org/officeDocument/2006/relationships/hyperlink" Target="consultantplus://offline/ref=0A71EDF2E15A7C8D9E703920A3DAD34AE1EF79FB0F9DF5E8F12EE53A6574C44C67E2644B16C81C9B1B2E1F388F5F93F4FB600DDEA0D3C274z8u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08153-F56F-492F-8B9A-A9E43ACA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8593</Words>
  <Characters>48985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Усова</dc:creator>
  <cp:lastModifiedBy>Усова</cp:lastModifiedBy>
  <cp:revision>3</cp:revision>
  <dcterms:created xsi:type="dcterms:W3CDTF">2019-01-22T12:37:00Z</dcterms:created>
  <dcterms:modified xsi:type="dcterms:W3CDTF">2019-01-29T06:04:00Z</dcterms:modified>
</cp:coreProperties>
</file>