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D07E" w14:textId="650A14FA" w:rsidR="00E6151D" w:rsidRDefault="00DA1517" w:rsidP="00E6151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пример</w:t>
      </w:r>
    </w:p>
    <w:p w14:paraId="564AF625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Приложение № 1</w:t>
      </w:r>
    </w:p>
    <w:p w14:paraId="14D1C5E8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к Административному регламенту</w:t>
      </w:r>
    </w:p>
    <w:p w14:paraId="4EA20E4D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предоставления муниципальной услуги</w:t>
      </w:r>
    </w:p>
    <w:p w14:paraId="3A0B8294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«Предварительное согласование</w:t>
      </w:r>
    </w:p>
    <w:p w14:paraId="669D431A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предоставления земельного</w:t>
      </w:r>
    </w:p>
    <w:p w14:paraId="3A242665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участка, находящегося в муниципальной собственности»</w:t>
      </w:r>
    </w:p>
    <w:p w14:paraId="17E1C464" w14:textId="77777777" w:rsidR="009E35A1" w:rsidRPr="006073EE" w:rsidRDefault="009E35A1" w:rsidP="009E35A1">
      <w:pPr>
        <w:spacing w:after="1"/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4B37DFAF" w14:textId="2728AC09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 xml:space="preserve">Главе Администрации </w:t>
      </w:r>
      <w:r w:rsidR="0067520A">
        <w:rPr>
          <w:color w:val="000000"/>
          <w:sz w:val="24"/>
          <w:szCs w:val="24"/>
        </w:rPr>
        <w:t>Лапшовского сельсовета</w:t>
      </w:r>
      <w:r w:rsidRPr="006073EE">
        <w:rPr>
          <w:color w:val="000000"/>
          <w:sz w:val="24"/>
          <w:szCs w:val="24"/>
        </w:rPr>
        <w:t xml:space="preserve"> _________</w:t>
      </w:r>
    </w:p>
    <w:p w14:paraId="7376BFA0" w14:textId="473E8A9B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 xml:space="preserve">от </w:t>
      </w:r>
      <w:r w:rsidR="0067520A">
        <w:rPr>
          <w:color w:val="000000"/>
          <w:sz w:val="24"/>
          <w:szCs w:val="24"/>
        </w:rPr>
        <w:t>Иванова Ивана Ивановича</w:t>
      </w:r>
    </w:p>
    <w:p w14:paraId="49CEE6A8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(фамилия, имя, отчество (при наличии),</w:t>
      </w:r>
    </w:p>
    <w:p w14:paraId="2173A2BC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место жительства заявителя и</w:t>
      </w:r>
    </w:p>
    <w:p w14:paraId="6C36C8C2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 документа,</w:t>
      </w:r>
    </w:p>
    <w:p w14:paraId="0CC098BD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удостоверяющего личность заявителя (для</w:t>
      </w:r>
    </w:p>
    <w:p w14:paraId="53B0519E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гражданина) или наименование и место</w:t>
      </w:r>
    </w:p>
    <w:p w14:paraId="2E37F4C3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нахождения заявителя (для юридического</w:t>
      </w:r>
    </w:p>
    <w:p w14:paraId="33B5B8EE" w14:textId="4F232819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 xml:space="preserve">лица) </w:t>
      </w:r>
      <w:r w:rsidR="0067520A">
        <w:rPr>
          <w:color w:val="000000"/>
          <w:sz w:val="24"/>
          <w:szCs w:val="24"/>
        </w:rPr>
        <w:t>с.Лапшово ул.Новоозерская 69</w:t>
      </w:r>
    </w:p>
    <w:p w14:paraId="5D843F00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</w:t>
      </w:r>
    </w:p>
    <w:p w14:paraId="3571DA36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(государственный регистрационный номер</w:t>
      </w:r>
    </w:p>
    <w:p w14:paraId="6BCD2314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записи о государственной регистрации</w:t>
      </w:r>
    </w:p>
    <w:p w14:paraId="37C7B1D3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юридического лица в ЕГРЮЛ и ИНН, за</w:t>
      </w:r>
    </w:p>
    <w:p w14:paraId="02FDB35D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исключением случаев, если заявителем</w:t>
      </w:r>
    </w:p>
    <w:p w14:paraId="59D6A3BE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является иностранное юридическое лицо)</w:t>
      </w:r>
    </w:p>
    <w:p w14:paraId="1A548945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</w:t>
      </w:r>
    </w:p>
    <w:p w14:paraId="3822CCFF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почтовый адрес и (или) адрес электронной</w:t>
      </w:r>
    </w:p>
    <w:p w14:paraId="2A1F1D91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почты для связи с заявителем</w:t>
      </w:r>
    </w:p>
    <w:p w14:paraId="06BE0FBB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446E3A6C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bookmarkStart w:id="0" w:name="P490"/>
      <w:bookmarkEnd w:id="0"/>
      <w:r w:rsidRPr="006073EE">
        <w:rPr>
          <w:b/>
          <w:bCs/>
          <w:color w:val="000000"/>
          <w:sz w:val="24"/>
          <w:szCs w:val="24"/>
        </w:rPr>
        <w:t>ЗАЯВЛЕНИЕ</w:t>
      </w:r>
    </w:p>
    <w:p w14:paraId="53C411A2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b/>
          <w:bCs/>
          <w:color w:val="000000"/>
          <w:sz w:val="24"/>
          <w:szCs w:val="24"/>
        </w:rPr>
        <w:t>о предварительном согласовании предоставления</w:t>
      </w:r>
    </w:p>
    <w:p w14:paraId="23E549DF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b/>
          <w:bCs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14:paraId="2E4FB79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4342216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Прошу предварительно согласовать предоставление земельного участка:</w:t>
      </w:r>
    </w:p>
    <w:p w14:paraId="5B090DB7" w14:textId="14672AEF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кадастровый номер земельного участка</w:t>
      </w:r>
      <w:r w:rsidR="0067520A">
        <w:rPr>
          <w:color w:val="000000"/>
          <w:sz w:val="24"/>
          <w:szCs w:val="24"/>
        </w:rPr>
        <w:t xml:space="preserve"> 58:11:0150101:298</w:t>
      </w:r>
      <w:r w:rsidRPr="006073EE">
        <w:rPr>
          <w:color w:val="000000"/>
          <w:sz w:val="24"/>
          <w:szCs w:val="24"/>
        </w:rPr>
        <w:t> (далее - испрашиваемый земельный</w:t>
      </w:r>
    </w:p>
    <w:p w14:paraId="05600B63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участок), в случае если границы такого земельного участка подлежат</w:t>
      </w:r>
    </w:p>
    <w:p w14:paraId="50A189A4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уточнению в соответствии с Федеральным законом от 13.07.2015 N 218-ФЗ</w:t>
      </w:r>
    </w:p>
    <w:p w14:paraId="602A26A7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"О государственной регистрации недвижимости"</w:t>
      </w:r>
    </w:p>
    <w:p w14:paraId="4C19B8D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11D5310E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Основание предоставления земельного участка без проведения торгов из числа</w:t>
      </w:r>
    </w:p>
    <w:p w14:paraId="3AC79FDB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предусмотренных пунктом 2 статьи 39.3, статьей 39.5, пунктом 2 статьи 39.6</w:t>
      </w:r>
    </w:p>
    <w:p w14:paraId="174C7020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или пунктом 2 статьи 39.10 Земельного кодекса оснований ___________________</w:t>
      </w:r>
    </w:p>
    <w:p w14:paraId="6A762DC0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52C60C7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 решения об утверждении проекта межевания территории, если</w:t>
      </w:r>
    </w:p>
    <w:p w14:paraId="12D8484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образование испрашиваемого земельного участка предусмотрено указанным</w:t>
      </w:r>
    </w:p>
    <w:p w14:paraId="0E58D376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проектом</w:t>
      </w:r>
    </w:p>
    <w:p w14:paraId="00B5144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3DD7F3C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20AF3F0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кадастровый номер земельного участка или кадастровые номера земельных</w:t>
      </w:r>
    </w:p>
    <w:p w14:paraId="7E10F36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участков, из которых в соответствии с проектом межевания территории со</w:t>
      </w:r>
    </w:p>
    <w:p w14:paraId="6B55F7A0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схемой расположения земельного участка или с проектной документацией о</w:t>
      </w:r>
    </w:p>
    <w:p w14:paraId="5C09AD3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местоположении, границах, площади и об иных количественных и качественных</w:t>
      </w:r>
    </w:p>
    <w:p w14:paraId="7A47B73A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характеристиках лесных участков предусмотрено образование испрашиваемого</w:t>
      </w:r>
    </w:p>
    <w:p w14:paraId="2C4D238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lastRenderedPageBreak/>
        <w:t>земельного участка, в случае если сведения о таких земельных участках</w:t>
      </w:r>
    </w:p>
    <w:p w14:paraId="2657FA6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внесены в Единый государственный реестр недвижимости</w:t>
      </w:r>
    </w:p>
    <w:p w14:paraId="182D585F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1EA3F507" w14:textId="77777777" w:rsidR="009E35A1" w:rsidRPr="006073EE" w:rsidRDefault="009E35A1" w:rsidP="009E35A1">
      <w:pPr>
        <w:ind w:firstLine="567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 xml:space="preserve">        </w:t>
      </w:r>
      <w:r w:rsidRPr="006073EE">
        <w:rPr>
          <w:color w:val="000000"/>
          <w:sz w:val="24"/>
          <w:szCs w:val="24"/>
        </w:rPr>
        <w:t>_____________________________________________________________________</w:t>
      </w:r>
    </w:p>
    <w:p w14:paraId="12FBD01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вид права, на котором заявитель желает приобрести земельный участок, если</w:t>
      </w:r>
    </w:p>
    <w:p w14:paraId="616A747E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14:paraId="4C03EED3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4DEDE174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39EEFFF3" w14:textId="76CBCBF2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 xml:space="preserve">цель использования земельного участка </w:t>
      </w:r>
      <w:r w:rsidR="0067520A" w:rsidRPr="0067520A">
        <w:rPr>
          <w:b/>
          <w:bCs/>
          <w:color w:val="000000"/>
          <w:sz w:val="24"/>
          <w:szCs w:val="24"/>
        </w:rPr>
        <w:t>для ведения личного подсобного хозяйства</w:t>
      </w:r>
    </w:p>
    <w:p w14:paraId="20DDDAD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7A20D0C7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 решения об изъятии земельного участка для государственных или</w:t>
      </w:r>
    </w:p>
    <w:p w14:paraId="57F6535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муниципальных, нужд в случае если земельный участок предоставляется взамен</w:t>
      </w:r>
    </w:p>
    <w:p w14:paraId="1FE8CE0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14:paraId="4133F78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01AC8104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 решения об утверждении документа территориального планирования</w:t>
      </w:r>
    </w:p>
    <w:p w14:paraId="51DE310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и (или) проекта планировки территории, в случае если земельный участок</w:t>
      </w:r>
    </w:p>
    <w:p w14:paraId="540C74D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предоставляется для размещения объектов, предусмотренных указанным</w:t>
      </w:r>
    </w:p>
    <w:p w14:paraId="7CEB915B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документом и (или) проектом _______________________________________________</w:t>
      </w:r>
    </w:p>
    <w:p w14:paraId="743438CE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 xml:space="preserve"> </w:t>
      </w:r>
    </w:p>
    <w:p w14:paraId="127434A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0F14508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На основании приказа Минэкономразвития России N 7 результат рассмотрения заявления и документов прошу предоставить </w:t>
      </w:r>
      <w:r w:rsidRPr="006073EE">
        <w:rPr>
          <w:color w:val="0000FF"/>
          <w:sz w:val="24"/>
          <w:szCs w:val="24"/>
        </w:rPr>
        <w:t>&lt;*&gt;</w:t>
      </w:r>
      <w:r w:rsidRPr="006073EE">
        <w:rPr>
          <w:color w:val="000000"/>
          <w:sz w:val="24"/>
          <w:szCs w:val="24"/>
        </w:rPr>
        <w:t>:</w:t>
      </w:r>
    </w:p>
    <w:p w14:paraId="1961C91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5112"/>
      </w:tblGrid>
      <w:tr w:rsidR="009E35A1" w:rsidRPr="006073EE" w14:paraId="3802BBA0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8232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A841" w14:textId="77777777" w:rsidR="009E35A1" w:rsidRPr="0067520A" w:rsidRDefault="009E35A1" w:rsidP="003651DA">
            <w:pPr>
              <w:jc w:val="center"/>
              <w:rPr>
                <w:b/>
                <w:bCs/>
                <w:sz w:val="24"/>
                <w:szCs w:val="24"/>
              </w:rPr>
            </w:pPr>
            <w:r w:rsidRPr="0067520A">
              <w:rPr>
                <w:b/>
                <w:bCs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E35A1" w:rsidRPr="006073EE" w14:paraId="1DC52F00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C642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C9B6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E35A1" w:rsidRPr="006073EE" w14:paraId="4CC3195D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CB6C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BF75" w14:textId="77777777" w:rsidR="009E35A1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 xml:space="preserve">в виде электронного документа, размещенного на официальном сайте, </w:t>
            </w:r>
          </w:p>
          <w:p w14:paraId="0A0DC173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ссылка на который направляется Администрацией заявителю посредством электронной почты</w:t>
            </w:r>
          </w:p>
        </w:tc>
      </w:tr>
      <w:tr w:rsidR="009E35A1" w:rsidRPr="006073EE" w14:paraId="0E12B058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F4A6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8BC6" w14:textId="77777777" w:rsidR="009E35A1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 xml:space="preserve">в виде электронного документа, который направляется Администрацией </w:t>
            </w:r>
          </w:p>
          <w:p w14:paraId="1E4D145B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заявителю посредством электронной почты</w:t>
            </w:r>
          </w:p>
        </w:tc>
      </w:tr>
    </w:tbl>
    <w:p w14:paraId="7E03C5CE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71C8659F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7520A">
        <w:rPr>
          <w:b/>
          <w:bCs/>
          <w:color w:val="000000"/>
          <w:sz w:val="24"/>
          <w:szCs w:val="24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</w:t>
      </w:r>
      <w:r w:rsidRPr="006073EE">
        <w:rPr>
          <w:color w:val="000000"/>
          <w:sz w:val="24"/>
          <w:szCs w:val="24"/>
        </w:rPr>
        <w:t>;</w:t>
      </w:r>
    </w:p>
    <w:p w14:paraId="2FEF7348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14:paraId="10266800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14:paraId="2C708F7C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4751"/>
      </w:tblGrid>
      <w:tr w:rsidR="009E35A1" w:rsidRPr="006073EE" w14:paraId="02FC9B20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4676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0278" w14:textId="77777777" w:rsidR="009E35A1" w:rsidRPr="0067520A" w:rsidRDefault="009E35A1" w:rsidP="003651DA">
            <w:pPr>
              <w:jc w:val="center"/>
              <w:rPr>
                <w:b/>
                <w:bCs/>
                <w:sz w:val="24"/>
                <w:szCs w:val="24"/>
              </w:rPr>
            </w:pPr>
            <w:r w:rsidRPr="0067520A">
              <w:rPr>
                <w:b/>
                <w:bCs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E35A1" w:rsidRPr="006073EE" w14:paraId="2428B768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D2D3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A4FA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4910C72E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23B6049B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--------------------------------</w:t>
      </w:r>
    </w:p>
    <w:p w14:paraId="18DB806F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bookmarkStart w:id="1" w:name="P556"/>
      <w:bookmarkEnd w:id="1"/>
      <w:r w:rsidRPr="006073EE">
        <w:rPr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14:paraId="37DAD8CC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61BBE5F8" w14:textId="3557CEA7" w:rsidR="009E35A1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Приложение:</w:t>
      </w:r>
      <w:r w:rsidR="0067520A">
        <w:rPr>
          <w:color w:val="000000"/>
          <w:sz w:val="24"/>
          <w:szCs w:val="24"/>
        </w:rPr>
        <w:t>1.паспорт</w:t>
      </w:r>
    </w:p>
    <w:p w14:paraId="7F09A0CF" w14:textId="75D05BD6" w:rsidR="0067520A" w:rsidRPr="006073EE" w:rsidRDefault="0067520A" w:rsidP="009E35A1">
      <w:pPr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2.Выписка из ЕГРН на земельный участок</w:t>
      </w:r>
    </w:p>
    <w:p w14:paraId="00724F76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3C5F18B7" w14:textId="34433E73" w:rsidR="009E35A1" w:rsidRPr="006073EE" w:rsidRDefault="009E35A1" w:rsidP="009E35A1">
      <w:pPr>
        <w:ind w:firstLine="567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Дата </w:t>
      </w:r>
      <w:r>
        <w:rPr>
          <w:color w:val="000000"/>
          <w:sz w:val="24"/>
          <w:szCs w:val="24"/>
        </w:rPr>
        <w:t xml:space="preserve">      </w:t>
      </w:r>
      <w:r w:rsidR="0067520A">
        <w:rPr>
          <w:color w:val="000000"/>
          <w:sz w:val="24"/>
          <w:szCs w:val="24"/>
        </w:rPr>
        <w:t xml:space="preserve">12.04.2024 г. </w:t>
      </w:r>
      <w:r>
        <w:rPr>
          <w:color w:val="000000"/>
          <w:sz w:val="24"/>
          <w:szCs w:val="24"/>
        </w:rPr>
        <w:t xml:space="preserve">                                                    </w:t>
      </w:r>
      <w:r w:rsidRPr="006073EE">
        <w:rPr>
          <w:color w:val="000000"/>
          <w:sz w:val="24"/>
          <w:szCs w:val="24"/>
        </w:rPr>
        <w:t>Подпись заявителя</w:t>
      </w:r>
      <w:r w:rsidR="0067520A">
        <w:rPr>
          <w:color w:val="000000"/>
          <w:sz w:val="24"/>
          <w:szCs w:val="24"/>
        </w:rPr>
        <w:t xml:space="preserve"> Иванов И.И.</w:t>
      </w:r>
    </w:p>
    <w:p w14:paraId="2743FCD3" w14:textId="77777777" w:rsidR="009E35A1" w:rsidRPr="006073EE" w:rsidRDefault="009E35A1" w:rsidP="009E35A1">
      <w:pPr>
        <w:rPr>
          <w:sz w:val="24"/>
          <w:szCs w:val="24"/>
        </w:rPr>
      </w:pPr>
    </w:p>
    <w:p w14:paraId="5E5A7286" w14:textId="77777777" w:rsidR="009E35A1" w:rsidRDefault="009E35A1" w:rsidP="00E6151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sectPr w:rsidR="009E35A1" w:rsidSect="007F3A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5018E4"/>
    <w:rsid w:val="006728E6"/>
    <w:rsid w:val="0067520A"/>
    <w:rsid w:val="00684491"/>
    <w:rsid w:val="006920AC"/>
    <w:rsid w:val="007A7E7D"/>
    <w:rsid w:val="007F3AB3"/>
    <w:rsid w:val="008571F4"/>
    <w:rsid w:val="008F0FEB"/>
    <w:rsid w:val="009E35A1"/>
    <w:rsid w:val="00A84E75"/>
    <w:rsid w:val="00BB2B1A"/>
    <w:rsid w:val="00C12E96"/>
    <w:rsid w:val="00DA1517"/>
    <w:rsid w:val="00E15C2F"/>
    <w:rsid w:val="00E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2024-04-12T07:46:00Z</dcterms:created>
  <dcterms:modified xsi:type="dcterms:W3CDTF">2024-04-12T07:51:00Z</dcterms:modified>
</cp:coreProperties>
</file>