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985" w:rsidRDefault="00B40985" w:rsidP="00B40985">
      <w:pPr>
        <w:pStyle w:val="header"/>
        <w:spacing w:before="0" w:beforeAutospacing="0" w:after="0" w:afterAutospacing="0"/>
        <w:ind w:firstLine="567"/>
        <w:jc w:val="both"/>
        <w:rPr>
          <w:rFonts w:ascii="Arial" w:hAnsi="Arial" w:cs="Arial"/>
          <w:color w:val="000000"/>
        </w:rPr>
      </w:pPr>
      <w:r>
        <w:rPr>
          <w:rFonts w:ascii="Arial" w:hAnsi="Arial" w:cs="Arial"/>
          <w:color w:val="800000"/>
          <w:sz w:val="20"/>
          <w:szCs w:val="20"/>
        </w:rPr>
        <w:t>Документ подписан электронно-цифровой подписью:</w:t>
      </w:r>
    </w:p>
    <w:p w:rsidR="00B40985" w:rsidRDefault="00B40985" w:rsidP="00B40985">
      <w:pPr>
        <w:pStyle w:val="header"/>
        <w:spacing w:before="0" w:beforeAutospacing="0" w:after="0" w:afterAutospacing="0"/>
        <w:ind w:firstLine="567"/>
        <w:jc w:val="both"/>
        <w:rPr>
          <w:rFonts w:ascii="Arial" w:hAnsi="Arial" w:cs="Arial"/>
          <w:color w:val="000000"/>
        </w:rPr>
      </w:pPr>
      <w:r>
        <w:rPr>
          <w:rFonts w:ascii="Arial" w:hAnsi="Arial" w:cs="Arial"/>
          <w:color w:val="800000"/>
          <w:sz w:val="20"/>
          <w:szCs w:val="20"/>
        </w:rPr>
        <w:t>Владелец: Администрация Турдакского сельсовета Городищенского района</w:t>
      </w:r>
    </w:p>
    <w:p w:rsidR="00B40985" w:rsidRDefault="00B40985" w:rsidP="00B40985">
      <w:pPr>
        <w:pStyle w:val="header"/>
        <w:spacing w:before="0" w:beforeAutospacing="0" w:after="0" w:afterAutospacing="0"/>
        <w:ind w:firstLine="567"/>
        <w:jc w:val="both"/>
        <w:rPr>
          <w:rFonts w:ascii="Arial" w:hAnsi="Arial" w:cs="Arial"/>
          <w:color w:val="000000"/>
        </w:rPr>
      </w:pPr>
      <w:r>
        <w:rPr>
          <w:rFonts w:ascii="Arial" w:hAnsi="Arial" w:cs="Arial"/>
          <w:color w:val="800000"/>
          <w:sz w:val="20"/>
          <w:szCs w:val="20"/>
        </w:rPr>
        <w:t xml:space="preserve">Должность: "ул. </w:t>
      </w:r>
      <w:proofErr w:type="spellStart"/>
      <w:r>
        <w:rPr>
          <w:rFonts w:ascii="Arial" w:hAnsi="Arial" w:cs="Arial"/>
          <w:color w:val="800000"/>
          <w:sz w:val="20"/>
          <w:szCs w:val="20"/>
        </w:rPr>
        <w:t>ТеатральнаяИ.О</w:t>
      </w:r>
      <w:proofErr w:type="spellEnd"/>
      <w:r>
        <w:rPr>
          <w:rFonts w:ascii="Arial" w:hAnsi="Arial" w:cs="Arial"/>
          <w:color w:val="800000"/>
          <w:sz w:val="20"/>
          <w:szCs w:val="20"/>
        </w:rPr>
        <w:t>. Главы администрации Турдакского сельсовета Городищенского района Пензенской области</w:t>
      </w:r>
    </w:p>
    <w:p w:rsidR="00B40985" w:rsidRDefault="00B40985" w:rsidP="00B40985">
      <w:pPr>
        <w:pStyle w:val="header"/>
        <w:spacing w:before="0" w:beforeAutospacing="0" w:after="0" w:afterAutospacing="0"/>
        <w:ind w:firstLine="567"/>
        <w:jc w:val="both"/>
        <w:rPr>
          <w:rFonts w:ascii="Arial" w:hAnsi="Arial" w:cs="Arial"/>
          <w:color w:val="000000"/>
        </w:rPr>
      </w:pPr>
      <w:r>
        <w:rPr>
          <w:rFonts w:ascii="Arial" w:hAnsi="Arial" w:cs="Arial"/>
          <w:color w:val="800000"/>
          <w:sz w:val="20"/>
          <w:szCs w:val="20"/>
        </w:rPr>
        <w:t>Дата подписи: 18.12.2019 16:32:39</w:t>
      </w:r>
    </w:p>
    <w:p w:rsidR="00B40985" w:rsidRDefault="00B40985" w:rsidP="00B40985">
      <w:pPr>
        <w:pStyle w:val="header"/>
        <w:spacing w:before="0" w:beforeAutospacing="0" w:after="0" w:afterAutospacing="0"/>
        <w:ind w:firstLine="567"/>
        <w:jc w:val="both"/>
        <w:rPr>
          <w:rFonts w:ascii="Arial" w:hAnsi="Arial" w:cs="Arial"/>
          <w:color w:val="000000"/>
        </w:rPr>
      </w:pPr>
      <w:r>
        <w:rPr>
          <w:rFonts w:ascii="Arial" w:hAnsi="Arial" w:cs="Arial"/>
          <w:color w:val="800000"/>
          <w:sz w:val="20"/>
          <w:szCs w:val="20"/>
        </w:rPr>
        <w:t> </w:t>
      </w:r>
    </w:p>
    <w:p w:rsidR="00B40985" w:rsidRDefault="00B40985" w:rsidP="00B40985">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АДМИНИСТРАЦИЯ ТУРДАКСКОГО СЕЛЬСОВЕТА ГОРОДИЩЕНСКОГО РАЙОНА</w:t>
      </w:r>
    </w:p>
    <w:p w:rsidR="00B40985" w:rsidRDefault="00B40985" w:rsidP="00B40985">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ПЕНЗЕНСКОЙ ОБЛАСТИ</w:t>
      </w:r>
    </w:p>
    <w:p w:rsidR="00B40985" w:rsidRDefault="00B40985" w:rsidP="00B40985">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ПОСТАНОВЛЕНИЕ</w:t>
      </w:r>
    </w:p>
    <w:p w:rsidR="00B40985" w:rsidRDefault="00B40985" w:rsidP="00B40985">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от 04.12.2019 № 81</w:t>
      </w:r>
    </w:p>
    <w:p w:rsidR="00B40985" w:rsidRDefault="00B40985" w:rsidP="00B40985">
      <w:pPr>
        <w:pStyle w:val="title"/>
        <w:spacing w:before="240" w:beforeAutospacing="0" w:after="60" w:afterAutospacing="0"/>
        <w:ind w:firstLine="567"/>
        <w:jc w:val="center"/>
        <w:rPr>
          <w:rFonts w:ascii="Arial" w:hAnsi="Arial" w:cs="Arial"/>
          <w:b/>
          <w:bCs/>
          <w:color w:val="000000"/>
          <w:sz w:val="32"/>
          <w:szCs w:val="32"/>
        </w:rPr>
      </w:pPr>
      <w:proofErr w:type="gramStart"/>
      <w:r>
        <w:rPr>
          <w:rFonts w:ascii="Arial" w:hAnsi="Arial" w:cs="Arial"/>
          <w:b/>
          <w:bCs/>
          <w:color w:val="000000"/>
          <w:sz w:val="32"/>
          <w:szCs w:val="32"/>
        </w:rPr>
        <w:t>с</w:t>
      </w:r>
      <w:proofErr w:type="gramEnd"/>
      <w:r>
        <w:rPr>
          <w:rFonts w:ascii="Arial" w:hAnsi="Arial" w:cs="Arial"/>
          <w:b/>
          <w:bCs/>
          <w:color w:val="000000"/>
          <w:sz w:val="32"/>
          <w:szCs w:val="32"/>
        </w:rPr>
        <w:t xml:space="preserve">. Старые </w:t>
      </w:r>
      <w:proofErr w:type="spellStart"/>
      <w:r>
        <w:rPr>
          <w:rFonts w:ascii="Arial" w:hAnsi="Arial" w:cs="Arial"/>
          <w:b/>
          <w:bCs/>
          <w:color w:val="000000"/>
          <w:sz w:val="32"/>
          <w:szCs w:val="32"/>
        </w:rPr>
        <w:t>Турдаки</w:t>
      </w:r>
      <w:proofErr w:type="spellEnd"/>
    </w:p>
    <w:p w:rsidR="00B40985" w:rsidRDefault="00B40985" w:rsidP="00B40985">
      <w:pPr>
        <w:pStyle w:val="title"/>
        <w:spacing w:before="240" w:beforeAutospacing="0" w:after="60" w:afterAutospacing="0"/>
        <w:ind w:firstLine="567"/>
        <w:jc w:val="center"/>
        <w:rPr>
          <w:rFonts w:ascii="Arial" w:hAnsi="Arial" w:cs="Arial"/>
          <w:b/>
          <w:bCs/>
          <w:color w:val="000000"/>
          <w:sz w:val="32"/>
          <w:szCs w:val="32"/>
        </w:rPr>
      </w:pPr>
      <w:proofErr w:type="gramStart"/>
      <w:r>
        <w:rPr>
          <w:rFonts w:ascii="Arial" w:hAnsi="Arial" w:cs="Arial"/>
          <w:b/>
          <w:bCs/>
          <w:color w:val="000000"/>
          <w:sz w:val="32"/>
          <w:szCs w:val="32"/>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Турдакский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B40985" w:rsidRDefault="00B40985" w:rsidP="00B40985">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color w:val="000000"/>
        </w:rPr>
        <w:t>(наименование в ред. постановления администрации Турдакского сельсовета Городищенского района Пензенской области </w:t>
      </w:r>
      <w:hyperlink r:id="rId5" w:tgtFrame="_blank" w:history="1">
        <w:r>
          <w:rPr>
            <w:rStyle w:val="hyperlink"/>
            <w:rFonts w:ascii="Arial" w:hAnsi="Arial" w:cs="Arial"/>
            <w:color w:val="0000FF"/>
          </w:rPr>
          <w:t>от 21.05.2020 №42</w:t>
        </w:r>
      </w:hyperlink>
      <w:r>
        <w:rPr>
          <w:rFonts w:ascii="Arial" w:hAnsi="Arial" w:cs="Arial"/>
          <w:color w:val="000000"/>
        </w:rPr>
        <w:t>)</w:t>
      </w:r>
    </w:p>
    <w:p w:rsidR="00B40985" w:rsidRDefault="00B40985" w:rsidP="00B40985">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color w:val="000000"/>
          <w:sz w:val="28"/>
          <w:szCs w:val="28"/>
        </w:rPr>
        <w:t>(в ред. постановления администрации Турдакского сельсовета Городищенского района Пензенской области </w:t>
      </w:r>
      <w:hyperlink r:id="rId6" w:tgtFrame="_blank" w:history="1">
        <w:r>
          <w:rPr>
            <w:rStyle w:val="hyperlink"/>
            <w:rFonts w:ascii="Arial" w:hAnsi="Arial" w:cs="Arial"/>
            <w:color w:val="0000FF"/>
            <w:sz w:val="28"/>
            <w:szCs w:val="28"/>
          </w:rPr>
          <w:t>от 21.05.2020 №42</w:t>
        </w:r>
      </w:hyperlink>
      <w:r>
        <w:rPr>
          <w:rFonts w:ascii="Arial" w:hAnsi="Arial" w:cs="Arial"/>
          <w:color w:val="000000"/>
          <w:sz w:val="28"/>
          <w:szCs w:val="28"/>
        </w:rPr>
        <w:t>)</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consplusnormal"/>
        <w:spacing w:before="0" w:beforeAutospacing="0" w:after="0" w:afterAutospacing="0"/>
        <w:ind w:firstLine="567"/>
        <w:jc w:val="both"/>
        <w:rPr>
          <w:rFonts w:ascii="Arial" w:hAnsi="Arial" w:cs="Arial"/>
          <w:color w:val="000000"/>
        </w:rPr>
      </w:pPr>
      <w:proofErr w:type="gramStart"/>
      <w:r>
        <w:rPr>
          <w:rFonts w:ascii="Arial" w:hAnsi="Arial" w:cs="Arial"/>
          <w:color w:val="000000"/>
        </w:rPr>
        <w:t>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приказом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 (с</w:t>
      </w:r>
      <w:proofErr w:type="gramEnd"/>
      <w:r>
        <w:rPr>
          <w:rFonts w:ascii="Arial" w:hAnsi="Arial" w:cs="Arial"/>
          <w:color w:val="000000"/>
        </w:rPr>
        <w:t xml:space="preserve"> </w:t>
      </w:r>
      <w:proofErr w:type="gramStart"/>
      <w:r>
        <w:rPr>
          <w:rFonts w:ascii="Arial" w:hAnsi="Arial" w:cs="Arial"/>
          <w:color w:val="000000"/>
        </w:rPr>
        <w:t>последующими изменениями), постановлением администрации Турдакского сельсовета Городищенского района Пензенской области </w:t>
      </w:r>
      <w:hyperlink r:id="rId7" w:tgtFrame="_blank" w:history="1">
        <w:r>
          <w:rPr>
            <w:rStyle w:val="hyperlink"/>
            <w:rFonts w:ascii="Arial" w:hAnsi="Arial" w:cs="Arial"/>
            <w:color w:val="0000FF"/>
          </w:rPr>
          <w:t>от 04.12.2019 № 80</w:t>
        </w:r>
      </w:hyperlink>
      <w:r>
        <w:rPr>
          <w:rFonts w:ascii="Arial" w:hAnsi="Arial" w:cs="Arial"/>
          <w:color w:val="000000"/>
        </w:rPr>
        <w:t xml:space="preserve"> «Об утверждении Положения о выдаче разрешения </w:t>
      </w:r>
      <w:r>
        <w:rPr>
          <w:rFonts w:ascii="Arial" w:hAnsi="Arial" w:cs="Arial"/>
          <w:color w:val="000000"/>
        </w:rPr>
        <w:lastRenderedPageBreak/>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Турдакский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w:t>
      </w:r>
      <w:proofErr w:type="gramEnd"/>
      <w:r>
        <w:rPr>
          <w:rFonts w:ascii="Arial" w:hAnsi="Arial" w:cs="Arial"/>
          <w:color w:val="000000"/>
        </w:rPr>
        <w:t xml:space="preserve"> опубликованы в документах аэронавигационной информации»», руководствуясь статьей 23 </w:t>
      </w:r>
      <w:hyperlink r:id="rId8" w:tgtFrame="_blank" w:history="1">
        <w:r>
          <w:rPr>
            <w:rStyle w:val="hyperlink"/>
            <w:rFonts w:ascii="Arial" w:hAnsi="Arial" w:cs="Arial"/>
            <w:color w:val="0000FF"/>
          </w:rPr>
          <w:t>Устава Турдакского сельсовета Городищенского района Пензенской области</w:t>
        </w:r>
      </w:hyperlink>
      <w:r>
        <w:rPr>
          <w:rFonts w:ascii="Arial" w:hAnsi="Arial" w:cs="Arial"/>
          <w:color w:val="000000"/>
        </w:rPr>
        <w:t>,</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consplusnormal"/>
        <w:spacing w:before="0" w:beforeAutospacing="0" w:after="0" w:afterAutospacing="0"/>
        <w:ind w:firstLine="567"/>
        <w:jc w:val="center"/>
        <w:rPr>
          <w:rFonts w:ascii="Arial" w:hAnsi="Arial" w:cs="Arial"/>
          <w:color w:val="000000"/>
        </w:rPr>
      </w:pPr>
      <w:r>
        <w:rPr>
          <w:rFonts w:ascii="Arial" w:hAnsi="Arial" w:cs="Arial"/>
          <w:color w:val="000000"/>
        </w:rPr>
        <w:t>администрация Турдакского сельсовета Городищенского района Пензенской области постановляет:</w:t>
      </w:r>
    </w:p>
    <w:p w:rsidR="00B40985" w:rsidRDefault="00B40985" w:rsidP="00B40985">
      <w:pPr>
        <w:pStyle w:val="consplusnormal"/>
        <w:spacing w:before="0" w:beforeAutospacing="0" w:after="0" w:afterAutospacing="0"/>
        <w:ind w:firstLine="567"/>
        <w:jc w:val="center"/>
        <w:rPr>
          <w:rFonts w:ascii="Arial" w:hAnsi="Arial" w:cs="Arial"/>
          <w:color w:val="000000"/>
        </w:rPr>
      </w:pPr>
      <w:r>
        <w:rPr>
          <w:rFonts w:ascii="Arial" w:hAnsi="Arial" w:cs="Arial"/>
          <w:color w:val="000000"/>
        </w:rPr>
        <w:t> </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Утвердить прилагаемый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Турдакский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 постановления администрации Турдакского сельсовета Городищенского района Пензенской области </w:t>
      </w:r>
      <w:hyperlink r:id="rId9" w:tgtFrame="_blank" w:history="1">
        <w:r>
          <w:rPr>
            <w:rStyle w:val="hyperlink"/>
            <w:rFonts w:ascii="Arial" w:hAnsi="Arial" w:cs="Arial"/>
            <w:color w:val="0000FF"/>
          </w:rPr>
          <w:t>от 21.05.2020 №42</w:t>
        </w:r>
      </w:hyperlink>
      <w:r>
        <w:rPr>
          <w:rFonts w:ascii="Arial" w:hAnsi="Arial" w:cs="Arial"/>
          <w:color w:val="000000"/>
        </w:rPr>
        <w:t>)</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Комитета местного самоуправления Турдакского сельсовета Городищенского района Пензенской области « Турдакский вестник».</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на следующий день после дня его официального опубликования.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w:t>
      </w:r>
      <w:proofErr w:type="gramStart"/>
      <w:r>
        <w:rPr>
          <w:rFonts w:ascii="Arial" w:hAnsi="Arial" w:cs="Arial"/>
          <w:color w:val="000000"/>
        </w:rPr>
        <w:t>Контроль за</w:t>
      </w:r>
      <w:proofErr w:type="gramEnd"/>
      <w:r>
        <w:rPr>
          <w:rFonts w:ascii="Arial" w:hAnsi="Arial" w:cs="Arial"/>
          <w:color w:val="000000"/>
        </w:rPr>
        <w:t xml:space="preserve"> исполнением настоящего постановления возложить на Главу администрации Турдакского сельсовета Городищенского района Пензенской области.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Турдакского сельсовета</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С. Н. Зуйкова</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 </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Турдакского сельсовета</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от 04.12.2019 № 81</w:t>
      </w:r>
    </w:p>
    <w:p w:rsidR="00B40985" w:rsidRDefault="00B40985" w:rsidP="00B40985">
      <w:pPr>
        <w:pStyle w:val="2"/>
        <w:spacing w:before="0" w:beforeAutospacing="0" w:after="0" w:afterAutospacing="0"/>
        <w:ind w:firstLine="567"/>
        <w:jc w:val="both"/>
        <w:rPr>
          <w:rFonts w:ascii="Arial" w:hAnsi="Arial" w:cs="Arial"/>
          <w:color w:val="000000"/>
          <w:sz w:val="30"/>
          <w:szCs w:val="30"/>
        </w:rPr>
      </w:pPr>
      <w:r>
        <w:rPr>
          <w:rFonts w:ascii="Arial" w:hAnsi="Arial" w:cs="Arial"/>
          <w:color w:val="000000"/>
          <w:sz w:val="24"/>
          <w:szCs w:val="24"/>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proofErr w:type="gramStart"/>
      <w:r>
        <w:rPr>
          <w:rFonts w:ascii="Arial" w:hAnsi="Arial" w:cs="Arial"/>
          <w:color w:val="000000"/>
          <w:sz w:val="32"/>
          <w:szCs w:val="32"/>
        </w:rPr>
        <w:t xml:space="preserve">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w:t>
      </w:r>
      <w:r>
        <w:rPr>
          <w:rFonts w:ascii="Arial" w:hAnsi="Arial" w:cs="Arial"/>
          <w:color w:val="000000"/>
          <w:sz w:val="32"/>
          <w:szCs w:val="32"/>
        </w:rPr>
        <w:lastRenderedPageBreak/>
        <w:t>образованием Турдакский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Турдакского сельсовета Городищенского района Пензенской области </w:t>
      </w:r>
      <w:hyperlink r:id="rId10" w:tgtFrame="_blank" w:history="1">
        <w:r>
          <w:rPr>
            <w:rStyle w:val="hyperlink"/>
            <w:rFonts w:ascii="Arial" w:hAnsi="Arial" w:cs="Arial"/>
            <w:color w:val="0000FF"/>
          </w:rPr>
          <w:t>от 21.05.2020 №42</w:t>
        </w:r>
      </w:hyperlink>
      <w:r>
        <w:rPr>
          <w:rFonts w:ascii="Arial" w:hAnsi="Arial" w:cs="Arial"/>
          <w:color w:val="000000"/>
        </w:rPr>
        <w:t>)</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Структура административного регламента</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Раздел 1</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ОБЩИЕ ПОЛОЖЕНИЯ;</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Раздел 2</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СТРАНДАРТ ПРЕДОСТАВЛЕНИЯ МУНИЦИПАЛЬНОЙ УСЛУГИ;</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Раздел 3</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Раздел 4</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 xml:space="preserve">ФОРМЫ </w:t>
      </w:r>
      <w:proofErr w:type="gramStart"/>
      <w:r>
        <w:rPr>
          <w:rFonts w:ascii="Arial" w:hAnsi="Arial" w:cs="Arial"/>
          <w:color w:val="000000"/>
          <w:sz w:val="30"/>
          <w:szCs w:val="30"/>
        </w:rPr>
        <w:t>КОНТРОЛЯ ЗА</w:t>
      </w:r>
      <w:proofErr w:type="gramEnd"/>
      <w:r>
        <w:rPr>
          <w:rFonts w:ascii="Arial" w:hAnsi="Arial" w:cs="Arial"/>
          <w:color w:val="000000"/>
          <w:sz w:val="30"/>
          <w:szCs w:val="30"/>
        </w:rPr>
        <w:t xml:space="preserve"> ИСПОЛНЕНИЕМ АДМИНИСТРАТИВНОГО РЕГЛАМЕНТА;</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Раздел 5</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proofErr w:type="gramStart"/>
      <w:r>
        <w:rPr>
          <w:rFonts w:ascii="Arial" w:hAnsi="Arial" w:cs="Arial"/>
          <w:color w:val="000000"/>
          <w:sz w:val="30"/>
          <w:szCs w:val="3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Раздел 1</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ОБЩИЕ ПОЛОЖЕНИЯ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Предмет регулирования административного регламента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b/>
          <w:bCs/>
          <w:color w:val="000000"/>
        </w:rPr>
        <w:lastRenderedPageBreak/>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Настоящий административный регламент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Турдакский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(далее - Регламент) устанавливает порядок и</w:t>
      </w:r>
      <w:proofErr w:type="gramEnd"/>
      <w:r>
        <w:rPr>
          <w:rFonts w:ascii="Arial" w:hAnsi="Arial" w:cs="Arial"/>
          <w:color w:val="000000"/>
        </w:rPr>
        <w:t xml:space="preserve"> </w:t>
      </w:r>
      <w:proofErr w:type="gramStart"/>
      <w:r>
        <w:rPr>
          <w:rFonts w:ascii="Arial" w:hAnsi="Arial" w:cs="Arial"/>
          <w:color w:val="000000"/>
        </w:rPr>
        <w:t>стандарт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Турдакский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администрацией Турдакского сельсовета Городищенского района Пензенской области (далее</w:t>
      </w:r>
      <w:proofErr w:type="gramEnd"/>
      <w:r>
        <w:rPr>
          <w:rFonts w:ascii="Arial" w:hAnsi="Arial" w:cs="Arial"/>
          <w:color w:val="000000"/>
        </w:rPr>
        <w:t xml:space="preserve"> - муниципальная услуга), определяет сроки и последовательность административных процедур (действий) администрации Турдакского сельсовета Городищенского района Пензенской области (далее - Администрация) при предоставлении муниципальной услуги, за исключением выдачи разрешения на выполнение полетов беспилотных воздушных судов с максимальной взлетной массой менее 0,25 кг.</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Круг заявителей</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 Заявителями на получение муниципальной услуги являются пользователи воздушного пространства - граждане,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 (далее по тексту - заявители).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Требования к порядку информирования о предоставлении муниципальной услуги</w:t>
      </w:r>
    </w:p>
    <w:p w:rsidR="00B40985" w:rsidRDefault="00B40985" w:rsidP="00B40985">
      <w:pPr>
        <w:pStyle w:val="a3"/>
        <w:spacing w:before="0" w:beforeAutospacing="0" w:after="0" w:afterAutospacing="0"/>
        <w:ind w:left="1440" w:firstLine="567"/>
        <w:jc w:val="both"/>
        <w:rPr>
          <w:rFonts w:ascii="Arial" w:hAnsi="Arial" w:cs="Arial"/>
          <w:color w:val="000000"/>
        </w:rPr>
      </w:pPr>
      <w:r>
        <w:rPr>
          <w:rFonts w:ascii="Arial" w:hAnsi="Arial" w:cs="Arial"/>
          <w:b/>
          <w:bCs/>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bookmarkStart w:id="0" w:name="Par68"/>
      <w:bookmarkEnd w:id="0"/>
      <w:r>
        <w:rPr>
          <w:rFonts w:ascii="Arial" w:hAnsi="Arial" w:cs="Arial"/>
          <w:color w:val="000000"/>
        </w:rPr>
        <w:t>3. Основными требованиями к информированию заявителя (представителя заявителя) являются: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достоверность предоставляемой информации;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четкость в изложении информации;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полнота информирования;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наглядность форм предоставляемой информации;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удобство и доступность получения информации;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оперативность предоставления информации.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муниципальной услуге предоставляется: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с использованием средств телефонной связи, электронного информирования;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посредством размещения в информационно-телекоммуникационной сети Интернет, публикаций в средствах массовой информации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непосредственно в помещении Администрации.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Информирование граждан о процедуре предоставления муниципальной услуги осуществляется также путем оформления информационных стендов.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заявителя (представителя заявителя) о порядке ее предоставления проводится в рабочее время.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осуществляется по вопросам:</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-предоставления услуг, которые являются необходимыми и обязательными для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сведений о ходе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B40985" w:rsidRDefault="00B40985" w:rsidP="00B4098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в информационно-телекоммуникационной сети «Интернет»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w:t>
      </w:r>
      <w:proofErr w:type="gramEnd"/>
      <w:r>
        <w:rPr>
          <w:rFonts w:ascii="Arial" w:hAnsi="Arial" w:cs="Arial"/>
          <w:color w:val="000000"/>
        </w:rPr>
        <w:t>)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На Едином портале, Региональном портале, официальном сайте Администрации размещается следующая информация:</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5) исчерпывающий перечень оснований для приостановления или отказа в предоставлении муниципальной услуги;</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lastRenderedPageBreak/>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7) формы заявлений (уведомлений, сообщений), используемые при предоставлении муниципальной услуги.</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rFonts w:ascii="Arial" w:hAnsi="Arial" w:cs="Arial"/>
          <w:color w:val="3D3D3D"/>
        </w:rPr>
        <w:t>.</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Раздел 2</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СТАНДАРТ ПРЕДОСТАВЛЕНИЯ МУНИЦИПАЛЬНОЙ УСЛУГИ</w:t>
      </w:r>
    </w:p>
    <w:p w:rsidR="00B40985" w:rsidRDefault="00B40985" w:rsidP="00B40985">
      <w:pPr>
        <w:pStyle w:val="a3"/>
        <w:spacing w:before="0" w:beforeAutospacing="0" w:after="0" w:afterAutospacing="0"/>
        <w:ind w:left="360" w:firstLine="567"/>
        <w:jc w:val="both"/>
        <w:rPr>
          <w:rFonts w:ascii="Arial" w:hAnsi="Arial" w:cs="Arial"/>
          <w:color w:val="000000"/>
        </w:rPr>
      </w:pPr>
      <w:r>
        <w:rPr>
          <w:rFonts w:ascii="Arial" w:hAnsi="Arial" w:cs="Arial"/>
          <w:b/>
          <w:bCs/>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Наименование муниципальной услуги</w:t>
      </w:r>
    </w:p>
    <w:p w:rsidR="00B40985" w:rsidRDefault="00B40985" w:rsidP="00B40985">
      <w:pPr>
        <w:pStyle w:val="a3"/>
        <w:spacing w:before="0" w:beforeAutospacing="0" w:after="0" w:afterAutospacing="0"/>
        <w:ind w:left="360" w:firstLine="567"/>
        <w:jc w:val="both"/>
        <w:rPr>
          <w:rFonts w:ascii="Arial" w:hAnsi="Arial" w:cs="Arial"/>
          <w:color w:val="000000"/>
        </w:rPr>
      </w:pPr>
      <w:r>
        <w:rPr>
          <w:rFonts w:ascii="Arial" w:hAnsi="Arial" w:cs="Arial"/>
          <w:b/>
          <w:bCs/>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w:t>
      </w:r>
      <w:proofErr w:type="gramStart"/>
      <w:r>
        <w:rPr>
          <w:rFonts w:ascii="Arial" w:hAnsi="Arial" w:cs="Arial"/>
          <w:color w:val="000000"/>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Турдакский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Наименование органа местного самоуправления, предоставляющего муниципальную услугу</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5. Муниципальная услуга предоставляется Администрацией.</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Результат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6. Результатом предоставления муниципальной услуги является:</w:t>
      </w:r>
    </w:p>
    <w:p w:rsidR="00B40985" w:rsidRDefault="00B40985" w:rsidP="00B4098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1)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Турдакский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Турдакский сельсовет Городищенского района</w:t>
      </w:r>
      <w:proofErr w:type="gramEnd"/>
      <w:r>
        <w:rPr>
          <w:rFonts w:ascii="Arial" w:hAnsi="Arial" w:cs="Arial"/>
          <w:color w:val="000000"/>
        </w:rPr>
        <w:t xml:space="preserve"> Пензенской области площадки, сведения о которых не опубликованы в документах аэронавигационной информации (далее - Разрешение).</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2) Направление (выдача) уведомления об отказе в выдаче Разрешения.</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lastRenderedPageBreak/>
        <w:t>Документ, подтверждающий предоставление муниципальной услуги (в том числе отказ в предоставлении муниципальной услуги) выдается лично заявителю (представителю заявителя) в форме документа на бумажном носителе либо направляется заявителю (представителю заявителя) в форме документа на бумажном носителе почтовым отправлением, по электронной почте.</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Срок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7. </w:t>
      </w:r>
      <w:proofErr w:type="spellStart"/>
      <w:proofErr w:type="gramStart"/>
      <w:r>
        <w:rPr>
          <w:rFonts w:ascii="Arial" w:hAnsi="Arial" w:cs="Arial"/>
          <w:color w:val="000000"/>
        </w:rPr>
        <w:t>C</w:t>
      </w:r>
      <w:proofErr w:type="gramEnd"/>
      <w:r>
        <w:rPr>
          <w:rFonts w:ascii="Arial" w:hAnsi="Arial" w:cs="Arial"/>
          <w:color w:val="000000"/>
        </w:rPr>
        <w:t>рок</w:t>
      </w:r>
      <w:proofErr w:type="spellEnd"/>
      <w:r>
        <w:rPr>
          <w:rFonts w:ascii="Arial" w:hAnsi="Arial" w:cs="Arial"/>
          <w:color w:val="000000"/>
        </w:rPr>
        <w:t xml:space="preserve"> предоставления муниципальной услуги – 15 рабочих дней со дня поступления заявления заявителя.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через МФЦ срок, указанный в абзаце первом настоящего пункта, исчисляется со дня передачи МФЦ заявления в Администрацию.</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Правовые основания для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8. Предоставление муниципальной услуги осуществляется в соответствии со следующими нормативными правовыми актами: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Конституцией Российской Федерации от 12.12.1993, («Российская газета», № 237, 25.12.1993);</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Воздушным кодексом РФ ("Собрание законодательства РФ", 24.03.1997, N 12, ст. 1383),</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B40985" w:rsidRDefault="00B40985" w:rsidP="00B4098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Федеральным законом от 27.07.2006 №152- ФЗ «О персональных данных) (с последующими изменениями) («Российская газета», № 165, 29.07.2006);</w:t>
      </w:r>
      <w:proofErr w:type="gramEnd"/>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("Собрание законодательства РФ", 05.04.2010, N 14, ст. 1649);</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 Уставом Турдакского сельсовета Городищенского района Пензенской области; принятого решением Комитета местного самоуправления Турдакского сельсовета Городищенского района Пензенской области от 27.04.2011 № 14-5/1, зарегистрированного в Управлении Минюста России по Пензенской области 30.05.2011 года, № RU585073242011001 (газета «Турдакский вестник» от 31.05.2011 № 33);</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Постановлением администрации Турдакского сельсовета Городищенского района Пензенской области от 17.05.2018 № 27 «Об утверждении Реестра муниципальных услуг муниципального образования Турдакский сельсовет </w:t>
      </w:r>
      <w:r>
        <w:rPr>
          <w:rFonts w:ascii="Arial" w:hAnsi="Arial" w:cs="Arial"/>
          <w:color w:val="000000"/>
        </w:rPr>
        <w:lastRenderedPageBreak/>
        <w:t>Городищенского района Пензенской области» (с последующими изменениями) – («Турдакский вестник» от 17.05.2018 № 33);</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Турдакского сельсовета Городищенского района Пензенской области от 16.04.2018 № 19 «О разработке и утверждении административных регламентов предоставления муниципальных услуг администрацией Турдакского сельсовета Городищенского района Пензенской области» - («Турдакский вестник» от 16.04.2018 № 25);</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Турдакского сельсовета Городищенского района Пензенской области от 12.10.2018 № 60 «Об утверждении Порядка подачи и рассмотрения жалоб на решения и действия (бездействие) администрации Турдакского сельсовета Городищенского района Пензенской области должностных лиц, муниципальных служащих администрации Турдакского сельсовета Городищенского района Пензенской области при предоставлении муниципальных услуг» - («Турдакский вестник» от 12.10.2018 № 68);</w:t>
      </w:r>
    </w:p>
    <w:p w:rsidR="00B40985" w:rsidRDefault="00B40985" w:rsidP="00B40985">
      <w:pPr>
        <w:pStyle w:val="title"/>
        <w:spacing w:before="0" w:beforeAutospacing="0" w:after="0" w:afterAutospacing="0"/>
        <w:ind w:firstLine="567"/>
        <w:jc w:val="both"/>
        <w:rPr>
          <w:rFonts w:ascii="Arial" w:hAnsi="Arial" w:cs="Arial"/>
          <w:b/>
          <w:bCs/>
          <w:color w:val="000000"/>
          <w:sz w:val="32"/>
          <w:szCs w:val="32"/>
        </w:rPr>
      </w:pPr>
      <w:proofErr w:type="gramStart"/>
      <w:r>
        <w:rPr>
          <w:rFonts w:ascii="Arial" w:hAnsi="Arial" w:cs="Arial"/>
          <w:color w:val="000000"/>
        </w:rPr>
        <w:t>- постановлением Администрации от 04.12.2019 № 80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Турдакский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(Информационный бюллетень Комитета</w:t>
      </w:r>
      <w:proofErr w:type="gramEnd"/>
      <w:r>
        <w:rPr>
          <w:rFonts w:ascii="Arial" w:hAnsi="Arial" w:cs="Arial"/>
          <w:color w:val="000000"/>
        </w:rPr>
        <w:t xml:space="preserve"> местного самоуправления Турдакского сельсовета Городищенского района Пензенской области «Турдакский вестник» № 97 от 04.12.2019);</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настоящим Регламентом.</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9. </w:t>
      </w:r>
      <w:proofErr w:type="gramStart"/>
      <w:r>
        <w:rPr>
          <w:rFonts w:ascii="Arial" w:hAnsi="Arial" w:cs="Arial"/>
          <w:color w:val="000000"/>
        </w:rPr>
        <w:t>Для получения Разрешения заявитель направляет в Администрацию не позднее 15 рабочих дней до дня начала планируемых сроков выполнения авиационных работ, парашютных прыжков, демонстрационных полетов воздушных судов (за исключением полетов беспилотных воздушных судов с максимальной взлетной массой менее 0,25 кг), полетов беспилотных воздушных судов, подъемов привязных аэростатов над населенными пунктами муниципального образования Турдакский сельсовет Городищенского района Пензенской области, а также посадки</w:t>
      </w:r>
      <w:proofErr w:type="gramEnd"/>
      <w:r>
        <w:rPr>
          <w:rFonts w:ascii="Arial" w:hAnsi="Arial" w:cs="Arial"/>
          <w:color w:val="000000"/>
        </w:rPr>
        <w:t xml:space="preserve"> (</w:t>
      </w:r>
      <w:proofErr w:type="gramStart"/>
      <w:r>
        <w:rPr>
          <w:rFonts w:ascii="Arial" w:hAnsi="Arial" w:cs="Arial"/>
          <w:color w:val="000000"/>
        </w:rPr>
        <w:t xml:space="preserve">взлета) на расположенные в границах населенных пунктов муниципального образования Турдакский сельсовет Городищенского района Пензенской области площадки, сведения о которых не опубликованы в документах аэронавигационной информации, заявление о выдаче </w:t>
      </w:r>
      <w:r>
        <w:rPr>
          <w:rFonts w:ascii="Arial" w:hAnsi="Arial" w:cs="Arial"/>
          <w:color w:val="000000"/>
        </w:rPr>
        <w:lastRenderedPageBreak/>
        <w:t>Разрешения по форме согласно Приложению №1 к настоящему Регламенту (далее - заявление).</w:t>
      </w:r>
      <w:proofErr w:type="gramEnd"/>
    </w:p>
    <w:p w:rsidR="00B40985" w:rsidRDefault="00B40985" w:rsidP="00B40985">
      <w:pPr>
        <w:pStyle w:val="a3"/>
        <w:spacing w:before="0" w:beforeAutospacing="0" w:after="0" w:afterAutospacing="0"/>
        <w:ind w:firstLine="567"/>
        <w:jc w:val="both"/>
        <w:rPr>
          <w:rFonts w:ascii="Arial" w:hAnsi="Arial" w:cs="Arial"/>
          <w:color w:val="000000"/>
        </w:rPr>
      </w:pPr>
      <w:bookmarkStart w:id="1" w:name="sub_62"/>
      <w:r>
        <w:rPr>
          <w:rFonts w:ascii="Arial" w:hAnsi="Arial" w:cs="Arial"/>
          <w:color w:val="000000"/>
        </w:rPr>
        <w:t>9.1. Вместе с заявлением заявитель представляет следующие документы:</w:t>
      </w:r>
      <w:bookmarkEnd w:id="1"/>
    </w:p>
    <w:p w:rsidR="00B40985" w:rsidRDefault="00B40985" w:rsidP="00B40985">
      <w:pPr>
        <w:pStyle w:val="21"/>
        <w:spacing w:before="0" w:beforeAutospacing="0" w:after="0" w:afterAutospacing="0"/>
        <w:ind w:right="20" w:firstLine="567"/>
        <w:jc w:val="both"/>
        <w:rPr>
          <w:rFonts w:ascii="Arial" w:hAnsi="Arial" w:cs="Arial"/>
          <w:color w:val="000000"/>
        </w:rPr>
      </w:pPr>
      <w:r>
        <w:rPr>
          <w:rFonts w:ascii="Arial" w:hAnsi="Arial" w:cs="Arial"/>
          <w:color w:val="000000"/>
        </w:rPr>
        <w:t>9.1.1.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rsidR="00B40985" w:rsidRDefault="00B40985" w:rsidP="00B40985">
      <w:pPr>
        <w:pStyle w:val="21"/>
        <w:spacing w:before="0" w:beforeAutospacing="0" w:after="0" w:afterAutospacing="0"/>
        <w:ind w:firstLine="567"/>
        <w:jc w:val="both"/>
        <w:rPr>
          <w:rFonts w:ascii="Arial" w:hAnsi="Arial" w:cs="Arial"/>
          <w:color w:val="000000"/>
        </w:rPr>
      </w:pPr>
      <w:r>
        <w:rPr>
          <w:rFonts w:ascii="Arial" w:hAnsi="Arial" w:cs="Arial"/>
          <w:color w:val="000000"/>
        </w:rPr>
        <w:t>9.1.1.1.на выполнение авиационных работ:</w:t>
      </w:r>
    </w:p>
    <w:p w:rsidR="00B40985" w:rsidRDefault="00B40985" w:rsidP="00B40985">
      <w:pPr>
        <w:pStyle w:val="21"/>
        <w:spacing w:before="0" w:beforeAutospacing="0" w:after="0" w:afterAutospacing="0"/>
        <w:ind w:firstLine="567"/>
        <w:jc w:val="both"/>
        <w:rPr>
          <w:rFonts w:ascii="Arial" w:hAnsi="Arial" w:cs="Arial"/>
          <w:color w:val="000000"/>
        </w:rPr>
      </w:pPr>
      <w:r>
        <w:rPr>
          <w:color w:val="000000"/>
          <w:spacing w:val="2"/>
          <w:sz w:val="25"/>
          <w:szCs w:val="25"/>
        </w:rPr>
        <w:t>1)</w:t>
      </w:r>
      <w:r>
        <w:rPr>
          <w:color w:val="000000"/>
          <w:sz w:val="14"/>
          <w:szCs w:val="14"/>
        </w:rPr>
        <w:t>      </w:t>
      </w:r>
      <w:r>
        <w:rPr>
          <w:rFonts w:ascii="Arial" w:hAnsi="Arial" w:cs="Arial"/>
          <w:color w:val="000000"/>
        </w:rPr>
        <w:t>устав юридического лица, если заявителем является юридическое лицо;</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2)</w:t>
      </w:r>
      <w:r>
        <w:rPr>
          <w:color w:val="000000"/>
          <w:sz w:val="14"/>
          <w:szCs w:val="14"/>
        </w:rPr>
        <w:t>      </w:t>
      </w:r>
      <w:r>
        <w:rPr>
          <w:rFonts w:ascii="Arial" w:hAnsi="Arial" w:cs="Arial"/>
          <w:color w:val="000000"/>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3)</w:t>
      </w:r>
      <w:r>
        <w:rPr>
          <w:color w:val="000000"/>
          <w:sz w:val="14"/>
          <w:szCs w:val="14"/>
        </w:rPr>
        <w:t>      </w:t>
      </w:r>
      <w:r>
        <w:rPr>
          <w:rFonts w:ascii="Arial" w:hAnsi="Arial" w:cs="Arial"/>
          <w:color w:val="000000"/>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4)</w:t>
      </w:r>
      <w:r>
        <w:rPr>
          <w:color w:val="000000"/>
          <w:sz w:val="14"/>
          <w:szCs w:val="14"/>
        </w:rPr>
        <w:t>           </w:t>
      </w:r>
      <w:r>
        <w:rPr>
          <w:rFonts w:ascii="Arial" w:hAnsi="Arial" w:cs="Arial"/>
          <w:color w:val="000000"/>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5)</w:t>
      </w:r>
      <w:r>
        <w:rPr>
          <w:color w:val="000000"/>
          <w:sz w:val="14"/>
          <w:szCs w:val="14"/>
        </w:rPr>
        <w:t>      </w:t>
      </w:r>
      <w:r>
        <w:rPr>
          <w:rFonts w:ascii="Arial" w:hAnsi="Arial" w:cs="Arial"/>
          <w:color w:val="000000"/>
        </w:rPr>
        <w:t>договор с третьим лицом на выполнение заявленных авиационных работ;</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6)</w:t>
      </w:r>
      <w:r>
        <w:rPr>
          <w:color w:val="000000"/>
          <w:sz w:val="14"/>
          <w:szCs w:val="14"/>
        </w:rPr>
        <w:t>      </w:t>
      </w:r>
      <w:r>
        <w:rPr>
          <w:rFonts w:ascii="Arial" w:hAnsi="Arial" w:cs="Arial"/>
          <w:color w:val="000000"/>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B40985" w:rsidRDefault="00B40985" w:rsidP="00B40985">
      <w:pPr>
        <w:pStyle w:val="a3"/>
        <w:spacing w:before="0" w:beforeAutospacing="0" w:after="0" w:afterAutospacing="0"/>
        <w:ind w:right="20" w:firstLine="567"/>
        <w:jc w:val="both"/>
        <w:rPr>
          <w:rFonts w:ascii="Arial" w:hAnsi="Arial" w:cs="Arial"/>
          <w:color w:val="000000"/>
        </w:rPr>
      </w:pPr>
      <w:r>
        <w:rPr>
          <w:color w:val="000000"/>
          <w:spacing w:val="2"/>
          <w:sz w:val="25"/>
          <w:szCs w:val="25"/>
        </w:rPr>
        <w:t>7)</w:t>
      </w:r>
      <w:r>
        <w:rPr>
          <w:color w:val="000000"/>
          <w:sz w:val="14"/>
          <w:szCs w:val="14"/>
        </w:rPr>
        <w:t>      </w:t>
      </w:r>
      <w:r>
        <w:rPr>
          <w:rFonts w:ascii="Arial" w:hAnsi="Arial" w:cs="Arial"/>
          <w:color w:val="000000"/>
        </w:rPr>
        <w:t>документы, подтверждающие полномочия лица, подписавшего заявление.</w:t>
      </w:r>
    </w:p>
    <w:p w:rsidR="00B40985" w:rsidRDefault="00B40985" w:rsidP="00B40985">
      <w:pPr>
        <w:pStyle w:val="21"/>
        <w:spacing w:before="0" w:beforeAutospacing="0" w:after="0" w:afterAutospacing="0"/>
        <w:ind w:left="1080" w:firstLine="567"/>
        <w:jc w:val="both"/>
        <w:rPr>
          <w:rFonts w:ascii="Arial" w:hAnsi="Arial" w:cs="Arial"/>
          <w:color w:val="000000"/>
        </w:rPr>
      </w:pPr>
      <w:r>
        <w:rPr>
          <w:rFonts w:ascii="Arial" w:hAnsi="Arial" w:cs="Arial"/>
          <w:color w:val="000000"/>
          <w:sz w:val="20"/>
          <w:szCs w:val="20"/>
        </w:rPr>
        <w:t>9.1.1.2.</w:t>
      </w:r>
      <w:r>
        <w:rPr>
          <w:color w:val="000000"/>
          <w:sz w:val="14"/>
          <w:szCs w:val="14"/>
        </w:rPr>
        <w:t>             </w:t>
      </w:r>
      <w:r>
        <w:rPr>
          <w:rFonts w:ascii="Arial" w:hAnsi="Arial" w:cs="Arial"/>
          <w:color w:val="000000"/>
        </w:rPr>
        <w:t>на выполнение парашютных прыжков:</w:t>
      </w:r>
    </w:p>
    <w:p w:rsidR="00B40985" w:rsidRDefault="00B40985" w:rsidP="00B40985">
      <w:pPr>
        <w:pStyle w:val="21"/>
        <w:spacing w:before="0" w:beforeAutospacing="0" w:after="0" w:afterAutospacing="0"/>
        <w:ind w:firstLine="567"/>
        <w:jc w:val="both"/>
        <w:rPr>
          <w:rFonts w:ascii="Arial" w:hAnsi="Arial" w:cs="Arial"/>
          <w:color w:val="000000"/>
        </w:rPr>
      </w:pPr>
      <w:r>
        <w:rPr>
          <w:color w:val="000000"/>
          <w:spacing w:val="2"/>
          <w:sz w:val="25"/>
          <w:szCs w:val="25"/>
        </w:rPr>
        <w:t>1)</w:t>
      </w:r>
      <w:r>
        <w:rPr>
          <w:color w:val="000000"/>
          <w:sz w:val="14"/>
          <w:szCs w:val="14"/>
        </w:rPr>
        <w:t>      </w:t>
      </w:r>
      <w:r>
        <w:rPr>
          <w:rFonts w:ascii="Arial" w:hAnsi="Arial" w:cs="Arial"/>
          <w:color w:val="000000"/>
        </w:rPr>
        <w:t>устав юридического лица, если заявителем является юридическое лицо;</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2)</w:t>
      </w:r>
      <w:r>
        <w:rPr>
          <w:color w:val="000000"/>
          <w:sz w:val="14"/>
          <w:szCs w:val="14"/>
        </w:rPr>
        <w:t>      </w:t>
      </w:r>
      <w:r>
        <w:rPr>
          <w:rFonts w:ascii="Arial" w:hAnsi="Arial" w:cs="Arial"/>
          <w:color w:val="000000"/>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3)</w:t>
      </w:r>
      <w:r>
        <w:rPr>
          <w:color w:val="000000"/>
          <w:sz w:val="14"/>
          <w:szCs w:val="14"/>
        </w:rPr>
        <w:t>      </w:t>
      </w:r>
      <w:r>
        <w:rPr>
          <w:rFonts w:ascii="Arial" w:hAnsi="Arial" w:cs="Arial"/>
          <w:color w:val="000000"/>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4)</w:t>
      </w:r>
      <w:r>
        <w:rPr>
          <w:color w:val="000000"/>
          <w:sz w:val="14"/>
          <w:szCs w:val="14"/>
        </w:rPr>
        <w:t>      </w:t>
      </w:r>
      <w:r>
        <w:rPr>
          <w:rFonts w:ascii="Arial" w:hAnsi="Arial" w:cs="Arial"/>
          <w:color w:val="000000"/>
        </w:rPr>
        <w:t>проект порядка выполнения десантирования парашютистов с указанием времени, места, высоты выброски и количества подъемов воздушного судна;</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5)</w:t>
      </w:r>
      <w:r>
        <w:rPr>
          <w:color w:val="000000"/>
          <w:sz w:val="14"/>
          <w:szCs w:val="14"/>
        </w:rPr>
        <w:t>      </w:t>
      </w:r>
      <w:r>
        <w:rPr>
          <w:rFonts w:ascii="Arial" w:hAnsi="Arial" w:cs="Arial"/>
          <w:color w:val="000000"/>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B40985" w:rsidRDefault="00B40985" w:rsidP="00B40985">
      <w:pPr>
        <w:pStyle w:val="21"/>
        <w:spacing w:before="0" w:beforeAutospacing="0" w:after="240" w:afterAutospacing="0"/>
        <w:ind w:right="20" w:firstLine="567"/>
        <w:jc w:val="both"/>
        <w:rPr>
          <w:rFonts w:ascii="Arial" w:hAnsi="Arial" w:cs="Arial"/>
          <w:color w:val="000000"/>
        </w:rPr>
      </w:pPr>
      <w:r>
        <w:rPr>
          <w:color w:val="000000"/>
          <w:spacing w:val="2"/>
          <w:sz w:val="25"/>
          <w:szCs w:val="25"/>
        </w:rPr>
        <w:t>6)</w:t>
      </w:r>
      <w:r>
        <w:rPr>
          <w:color w:val="000000"/>
          <w:sz w:val="14"/>
          <w:szCs w:val="14"/>
        </w:rPr>
        <w:t>           </w:t>
      </w:r>
      <w:r>
        <w:rPr>
          <w:rFonts w:ascii="Arial" w:hAnsi="Arial" w:cs="Arial"/>
          <w:color w:val="000000"/>
        </w:rPr>
        <w:t>документы, подтверждающие полномочия лица, подписавшего заявление.</w:t>
      </w:r>
    </w:p>
    <w:p w:rsidR="00B40985" w:rsidRDefault="00B40985" w:rsidP="00B40985">
      <w:pPr>
        <w:pStyle w:val="21"/>
        <w:spacing w:before="0" w:beforeAutospacing="0" w:after="0" w:afterAutospacing="0"/>
        <w:ind w:left="1080" w:firstLine="567"/>
        <w:jc w:val="both"/>
        <w:rPr>
          <w:rFonts w:ascii="Arial" w:hAnsi="Arial" w:cs="Arial"/>
          <w:color w:val="000000"/>
        </w:rPr>
      </w:pPr>
      <w:r>
        <w:rPr>
          <w:rFonts w:ascii="Arial" w:hAnsi="Arial" w:cs="Arial"/>
          <w:color w:val="000000"/>
          <w:sz w:val="20"/>
          <w:szCs w:val="20"/>
        </w:rPr>
        <w:t>9.1.1.3.</w:t>
      </w:r>
      <w:r>
        <w:rPr>
          <w:color w:val="000000"/>
          <w:sz w:val="14"/>
          <w:szCs w:val="14"/>
        </w:rPr>
        <w:t>             </w:t>
      </w:r>
      <w:r>
        <w:rPr>
          <w:rFonts w:ascii="Arial" w:hAnsi="Arial" w:cs="Arial"/>
          <w:color w:val="000000"/>
        </w:rPr>
        <w:t>на выполнение подъемов привязных аэростатов:</w:t>
      </w:r>
    </w:p>
    <w:p w:rsidR="00B40985" w:rsidRDefault="00B40985" w:rsidP="00B40985">
      <w:pPr>
        <w:pStyle w:val="21"/>
        <w:spacing w:before="0" w:beforeAutospacing="0" w:after="0" w:afterAutospacing="0"/>
        <w:ind w:firstLine="567"/>
        <w:jc w:val="both"/>
        <w:rPr>
          <w:rFonts w:ascii="Arial" w:hAnsi="Arial" w:cs="Arial"/>
          <w:color w:val="000000"/>
        </w:rPr>
      </w:pPr>
      <w:r>
        <w:rPr>
          <w:color w:val="000000"/>
          <w:spacing w:val="2"/>
          <w:sz w:val="25"/>
          <w:szCs w:val="25"/>
        </w:rPr>
        <w:t>1)</w:t>
      </w:r>
      <w:r>
        <w:rPr>
          <w:color w:val="000000"/>
          <w:sz w:val="14"/>
          <w:szCs w:val="14"/>
        </w:rPr>
        <w:t>      </w:t>
      </w:r>
      <w:r>
        <w:rPr>
          <w:rFonts w:ascii="Arial" w:hAnsi="Arial" w:cs="Arial"/>
          <w:color w:val="000000"/>
        </w:rPr>
        <w:t>устав юридического лица, если заявителем является юридическое лицо;</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2)</w:t>
      </w:r>
      <w:r>
        <w:rPr>
          <w:color w:val="000000"/>
          <w:sz w:val="14"/>
          <w:szCs w:val="14"/>
        </w:rPr>
        <w:t>      </w:t>
      </w:r>
      <w:r>
        <w:rPr>
          <w:rFonts w:ascii="Arial" w:hAnsi="Arial" w:cs="Arial"/>
          <w:color w:val="000000"/>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lastRenderedPageBreak/>
        <w:t>3)</w:t>
      </w:r>
      <w:r>
        <w:rPr>
          <w:color w:val="000000"/>
          <w:sz w:val="14"/>
          <w:szCs w:val="14"/>
        </w:rPr>
        <w:t>      </w:t>
      </w:r>
      <w:r>
        <w:rPr>
          <w:rFonts w:ascii="Arial" w:hAnsi="Arial" w:cs="Arial"/>
          <w:color w:val="000000"/>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4)</w:t>
      </w:r>
      <w:r>
        <w:rPr>
          <w:color w:val="000000"/>
          <w:sz w:val="14"/>
          <w:szCs w:val="14"/>
        </w:rPr>
        <w:t>           </w:t>
      </w:r>
      <w:r>
        <w:rPr>
          <w:rFonts w:ascii="Arial" w:hAnsi="Arial" w:cs="Arial"/>
          <w:color w:val="000000"/>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5)</w:t>
      </w:r>
      <w:r>
        <w:rPr>
          <w:color w:val="000000"/>
          <w:sz w:val="14"/>
          <w:szCs w:val="14"/>
        </w:rPr>
        <w:t>      </w:t>
      </w:r>
      <w:r>
        <w:rPr>
          <w:rFonts w:ascii="Arial" w:hAnsi="Arial" w:cs="Arial"/>
          <w:color w:val="000000"/>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6)</w:t>
      </w:r>
      <w:r>
        <w:rPr>
          <w:color w:val="000000"/>
          <w:sz w:val="14"/>
          <w:szCs w:val="14"/>
        </w:rPr>
        <w:t>           </w:t>
      </w:r>
      <w:r>
        <w:rPr>
          <w:rFonts w:ascii="Arial" w:hAnsi="Arial" w:cs="Arial"/>
          <w:color w:val="000000"/>
        </w:rPr>
        <w:t>документы, подтверждающие полномочия лица, подписавшего заявление.</w:t>
      </w:r>
    </w:p>
    <w:p w:rsidR="00B40985" w:rsidRDefault="00B40985" w:rsidP="00B40985">
      <w:pPr>
        <w:pStyle w:val="21"/>
        <w:spacing w:before="0" w:beforeAutospacing="0" w:after="0" w:afterAutospacing="0"/>
        <w:ind w:left="560" w:right="20" w:firstLine="567"/>
        <w:jc w:val="both"/>
        <w:rPr>
          <w:rFonts w:ascii="Arial" w:hAnsi="Arial" w:cs="Arial"/>
          <w:color w:val="000000"/>
        </w:rPr>
      </w:pPr>
      <w:r>
        <w:rPr>
          <w:rFonts w:ascii="Arial" w:hAnsi="Arial" w:cs="Arial"/>
          <w:color w:val="000000"/>
        </w:rPr>
        <w:t> </w:t>
      </w:r>
    </w:p>
    <w:p w:rsidR="00B40985" w:rsidRDefault="00B40985" w:rsidP="00B40985">
      <w:pPr>
        <w:pStyle w:val="21"/>
        <w:spacing w:before="0" w:beforeAutospacing="0" w:after="0" w:afterAutospacing="0"/>
        <w:ind w:right="20" w:firstLine="567"/>
        <w:jc w:val="both"/>
        <w:rPr>
          <w:rFonts w:ascii="Arial" w:hAnsi="Arial" w:cs="Arial"/>
          <w:color w:val="000000"/>
        </w:rPr>
      </w:pPr>
      <w:r>
        <w:rPr>
          <w:rFonts w:ascii="Arial" w:hAnsi="Arial" w:cs="Arial"/>
          <w:color w:val="000000"/>
        </w:rPr>
        <w:t xml:space="preserve">9.1.2. Для получения разрешения юридическими лицами, физическими лицами и индивидуальными предпринимателями, осуществляющими деятельность в области гражданской авиации и имеющими сертификат (свидетельство) </w:t>
      </w:r>
      <w:proofErr w:type="spellStart"/>
      <w:r>
        <w:rPr>
          <w:rFonts w:ascii="Arial" w:hAnsi="Arial" w:cs="Arial"/>
          <w:color w:val="000000"/>
        </w:rPr>
        <w:t>эксплуатанта</w:t>
      </w:r>
      <w:proofErr w:type="spellEnd"/>
      <w:r>
        <w:rPr>
          <w:rFonts w:ascii="Arial" w:hAnsi="Arial" w:cs="Arial"/>
          <w:color w:val="000000"/>
        </w:rPr>
        <w:t xml:space="preserve"> для осуществления коммерческих воздушных перевозок/сертификат (свидетельство) </w:t>
      </w:r>
      <w:proofErr w:type="spellStart"/>
      <w:r>
        <w:rPr>
          <w:rFonts w:ascii="Arial" w:hAnsi="Arial" w:cs="Arial"/>
          <w:color w:val="000000"/>
        </w:rPr>
        <w:t>эксплуатанта</w:t>
      </w:r>
      <w:proofErr w:type="spellEnd"/>
      <w:r>
        <w:rPr>
          <w:rFonts w:ascii="Arial" w:hAnsi="Arial" w:cs="Arial"/>
          <w:color w:val="000000"/>
        </w:rPr>
        <w:t xml:space="preserve"> на выполнение авиационных работ/свидетельство </w:t>
      </w:r>
      <w:proofErr w:type="spellStart"/>
      <w:r>
        <w:rPr>
          <w:rFonts w:ascii="Arial" w:hAnsi="Arial" w:cs="Arial"/>
          <w:color w:val="000000"/>
        </w:rPr>
        <w:t>эксплуатанта</w:t>
      </w:r>
      <w:proofErr w:type="spellEnd"/>
      <w:r>
        <w:rPr>
          <w:rFonts w:ascii="Arial" w:hAnsi="Arial" w:cs="Arial"/>
          <w:color w:val="000000"/>
        </w:rPr>
        <w:t xml:space="preserve"> авиации общего назначения:</w:t>
      </w:r>
    </w:p>
    <w:p w:rsidR="00B40985" w:rsidRDefault="00B40985" w:rsidP="00B40985">
      <w:pPr>
        <w:pStyle w:val="21"/>
        <w:spacing w:before="0" w:beforeAutospacing="0" w:after="0" w:afterAutospacing="0"/>
        <w:ind w:left="1080" w:firstLine="567"/>
        <w:jc w:val="both"/>
        <w:rPr>
          <w:rFonts w:ascii="Arial" w:hAnsi="Arial" w:cs="Arial"/>
          <w:color w:val="000000"/>
        </w:rPr>
      </w:pPr>
      <w:r>
        <w:rPr>
          <w:rFonts w:ascii="Arial" w:hAnsi="Arial" w:cs="Arial"/>
          <w:color w:val="000000"/>
          <w:sz w:val="20"/>
          <w:szCs w:val="20"/>
        </w:rPr>
        <w:t>9.1.2.1.</w:t>
      </w:r>
      <w:r>
        <w:rPr>
          <w:color w:val="000000"/>
          <w:sz w:val="14"/>
          <w:szCs w:val="14"/>
        </w:rPr>
        <w:t>             </w:t>
      </w:r>
      <w:r>
        <w:rPr>
          <w:rFonts w:ascii="Arial" w:hAnsi="Arial" w:cs="Arial"/>
          <w:color w:val="000000"/>
        </w:rPr>
        <w:t>на выполнение авиационных работ:</w:t>
      </w:r>
    </w:p>
    <w:p w:rsidR="00B40985" w:rsidRDefault="00B40985" w:rsidP="00B40985">
      <w:pPr>
        <w:pStyle w:val="21"/>
        <w:spacing w:before="0" w:beforeAutospacing="0" w:after="0" w:afterAutospacing="0"/>
        <w:ind w:firstLine="567"/>
        <w:jc w:val="both"/>
        <w:rPr>
          <w:rFonts w:ascii="Arial" w:hAnsi="Arial" w:cs="Arial"/>
          <w:color w:val="000000"/>
        </w:rPr>
      </w:pPr>
      <w:r>
        <w:rPr>
          <w:color w:val="000000"/>
          <w:spacing w:val="2"/>
          <w:sz w:val="25"/>
          <w:szCs w:val="25"/>
        </w:rPr>
        <w:t>1)</w:t>
      </w:r>
      <w:r>
        <w:rPr>
          <w:color w:val="000000"/>
          <w:sz w:val="14"/>
          <w:szCs w:val="14"/>
        </w:rPr>
        <w:t>      </w:t>
      </w:r>
      <w:r>
        <w:rPr>
          <w:rFonts w:ascii="Arial" w:hAnsi="Arial" w:cs="Arial"/>
          <w:color w:val="000000"/>
        </w:rPr>
        <w:t>устав юридического лица, если заявителем является юридическое лицо;</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2)</w:t>
      </w:r>
      <w:r>
        <w:rPr>
          <w:color w:val="000000"/>
          <w:sz w:val="14"/>
          <w:szCs w:val="14"/>
        </w:rPr>
        <w:t>      </w:t>
      </w:r>
      <w:r>
        <w:rPr>
          <w:rFonts w:ascii="Arial" w:hAnsi="Arial" w:cs="Arial"/>
          <w:color w:val="000000"/>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3)</w:t>
      </w:r>
      <w:r>
        <w:rPr>
          <w:color w:val="000000"/>
          <w:sz w:val="14"/>
          <w:szCs w:val="14"/>
        </w:rPr>
        <w:t>      </w:t>
      </w:r>
      <w:r>
        <w:rPr>
          <w:rFonts w:ascii="Arial" w:hAnsi="Arial" w:cs="Arial"/>
          <w:color w:val="000000"/>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4)</w:t>
      </w:r>
      <w:r>
        <w:rPr>
          <w:color w:val="000000"/>
          <w:sz w:val="14"/>
          <w:szCs w:val="14"/>
        </w:rPr>
        <w:t>           </w:t>
      </w:r>
      <w:r>
        <w:rPr>
          <w:rFonts w:ascii="Arial" w:hAnsi="Arial" w:cs="Arial"/>
          <w:color w:val="000000"/>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5)</w:t>
      </w:r>
      <w:r>
        <w:rPr>
          <w:color w:val="000000"/>
          <w:sz w:val="14"/>
          <w:szCs w:val="14"/>
        </w:rPr>
        <w:t>      </w:t>
      </w:r>
      <w:r>
        <w:rPr>
          <w:rFonts w:ascii="Arial" w:hAnsi="Arial" w:cs="Arial"/>
          <w:color w:val="000000"/>
        </w:rPr>
        <w:t>договор с третьим лицом на выполнение заявленных авиационных работ;</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6)</w:t>
      </w:r>
      <w:r>
        <w:rPr>
          <w:color w:val="000000"/>
          <w:sz w:val="14"/>
          <w:szCs w:val="14"/>
        </w:rPr>
        <w:t>      </w:t>
      </w:r>
      <w:r>
        <w:rPr>
          <w:rFonts w:ascii="Arial" w:hAnsi="Arial" w:cs="Arial"/>
          <w:color w:val="000000"/>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7)</w:t>
      </w:r>
      <w:r>
        <w:rPr>
          <w:color w:val="000000"/>
          <w:sz w:val="14"/>
          <w:szCs w:val="14"/>
        </w:rPr>
        <w:t>           </w:t>
      </w:r>
      <w:r>
        <w:rPr>
          <w:rFonts w:ascii="Arial" w:hAnsi="Arial" w:cs="Arial"/>
          <w:color w:val="000000"/>
        </w:rPr>
        <w:t>документы, подтверждающие полномочия лица, подписавшего заявление.</w:t>
      </w:r>
    </w:p>
    <w:p w:rsidR="00B40985" w:rsidRDefault="00B40985" w:rsidP="00B40985">
      <w:pPr>
        <w:pStyle w:val="21"/>
        <w:spacing w:before="0" w:beforeAutospacing="0" w:after="0" w:afterAutospacing="0"/>
        <w:ind w:left="1080" w:firstLine="567"/>
        <w:jc w:val="both"/>
        <w:rPr>
          <w:rFonts w:ascii="Arial" w:hAnsi="Arial" w:cs="Arial"/>
          <w:color w:val="000000"/>
        </w:rPr>
      </w:pPr>
      <w:r>
        <w:rPr>
          <w:rFonts w:ascii="Arial" w:hAnsi="Arial" w:cs="Arial"/>
          <w:color w:val="000000"/>
          <w:sz w:val="20"/>
          <w:szCs w:val="20"/>
        </w:rPr>
        <w:t>9.1.2.2.</w:t>
      </w:r>
      <w:r>
        <w:rPr>
          <w:color w:val="000000"/>
          <w:sz w:val="14"/>
          <w:szCs w:val="14"/>
        </w:rPr>
        <w:t>             </w:t>
      </w:r>
      <w:r>
        <w:rPr>
          <w:rFonts w:ascii="Arial" w:hAnsi="Arial" w:cs="Arial"/>
          <w:color w:val="000000"/>
        </w:rPr>
        <w:t>на выполнение парашютных прыжков:</w:t>
      </w:r>
    </w:p>
    <w:p w:rsidR="00B40985" w:rsidRDefault="00B40985" w:rsidP="00B40985">
      <w:pPr>
        <w:pStyle w:val="21"/>
        <w:spacing w:before="0" w:beforeAutospacing="0" w:after="0" w:afterAutospacing="0"/>
        <w:ind w:firstLine="567"/>
        <w:jc w:val="both"/>
        <w:rPr>
          <w:rFonts w:ascii="Arial" w:hAnsi="Arial" w:cs="Arial"/>
          <w:color w:val="000000"/>
        </w:rPr>
      </w:pPr>
      <w:r>
        <w:rPr>
          <w:color w:val="000000"/>
          <w:spacing w:val="2"/>
          <w:sz w:val="25"/>
          <w:szCs w:val="25"/>
        </w:rPr>
        <w:t>1)</w:t>
      </w:r>
      <w:r>
        <w:rPr>
          <w:color w:val="000000"/>
          <w:sz w:val="14"/>
          <w:szCs w:val="14"/>
        </w:rPr>
        <w:t>      </w:t>
      </w:r>
      <w:r>
        <w:rPr>
          <w:rFonts w:ascii="Arial" w:hAnsi="Arial" w:cs="Arial"/>
          <w:color w:val="000000"/>
        </w:rPr>
        <w:t>устав юридического лица, если заявителем является юридическое лицо;</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2)</w:t>
      </w:r>
      <w:r>
        <w:rPr>
          <w:color w:val="000000"/>
          <w:sz w:val="14"/>
          <w:szCs w:val="14"/>
        </w:rPr>
        <w:t>      </w:t>
      </w:r>
      <w:r>
        <w:rPr>
          <w:rFonts w:ascii="Arial" w:hAnsi="Arial" w:cs="Arial"/>
          <w:color w:val="000000"/>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3)</w:t>
      </w:r>
      <w:r>
        <w:rPr>
          <w:color w:val="000000"/>
          <w:sz w:val="14"/>
          <w:szCs w:val="14"/>
        </w:rPr>
        <w:t>      </w:t>
      </w:r>
      <w:r>
        <w:rPr>
          <w:rFonts w:ascii="Arial" w:hAnsi="Arial" w:cs="Arial"/>
          <w:color w:val="000000"/>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4)</w:t>
      </w:r>
      <w:r>
        <w:rPr>
          <w:color w:val="000000"/>
          <w:sz w:val="14"/>
          <w:szCs w:val="14"/>
        </w:rPr>
        <w:t>      </w:t>
      </w:r>
      <w:r>
        <w:rPr>
          <w:rFonts w:ascii="Arial" w:hAnsi="Arial" w:cs="Arial"/>
          <w:color w:val="000000"/>
        </w:rPr>
        <w:t>проект порядка выполнения десантирования парашютистов с указанием времени, места, высоты выброски и количества подъемов воздушного судна;</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lastRenderedPageBreak/>
        <w:t>5)</w:t>
      </w:r>
      <w:r>
        <w:rPr>
          <w:color w:val="000000"/>
          <w:sz w:val="14"/>
          <w:szCs w:val="14"/>
        </w:rPr>
        <w:t>      </w:t>
      </w:r>
      <w:r>
        <w:rPr>
          <w:rFonts w:ascii="Arial" w:hAnsi="Arial" w:cs="Arial"/>
          <w:color w:val="000000"/>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6)</w:t>
      </w:r>
      <w:r>
        <w:rPr>
          <w:color w:val="000000"/>
          <w:sz w:val="14"/>
          <w:szCs w:val="14"/>
        </w:rPr>
        <w:t>           </w:t>
      </w:r>
      <w:r>
        <w:rPr>
          <w:rFonts w:ascii="Arial" w:hAnsi="Arial" w:cs="Arial"/>
          <w:color w:val="000000"/>
        </w:rPr>
        <w:t>документы, подтверждающие полномочия лица, подписавшего заявление.</w:t>
      </w:r>
    </w:p>
    <w:p w:rsidR="00B40985" w:rsidRDefault="00B40985" w:rsidP="00B40985">
      <w:pPr>
        <w:pStyle w:val="21"/>
        <w:spacing w:before="0" w:beforeAutospacing="0" w:after="0" w:afterAutospacing="0"/>
        <w:ind w:firstLine="567"/>
        <w:jc w:val="both"/>
        <w:rPr>
          <w:rFonts w:ascii="Arial" w:hAnsi="Arial" w:cs="Arial"/>
          <w:color w:val="000000"/>
        </w:rPr>
      </w:pPr>
      <w:r>
        <w:rPr>
          <w:rFonts w:ascii="Arial" w:hAnsi="Arial" w:cs="Arial"/>
          <w:color w:val="000000"/>
        </w:rPr>
        <w:t>9.1.2.3. на выполнение подъемов привязных аэростатов:</w:t>
      </w:r>
    </w:p>
    <w:p w:rsidR="00B40985" w:rsidRDefault="00B40985" w:rsidP="00B40985">
      <w:pPr>
        <w:pStyle w:val="21"/>
        <w:spacing w:before="0" w:beforeAutospacing="0" w:after="0" w:afterAutospacing="0"/>
        <w:ind w:firstLine="567"/>
        <w:jc w:val="both"/>
        <w:rPr>
          <w:rFonts w:ascii="Arial" w:hAnsi="Arial" w:cs="Arial"/>
          <w:color w:val="000000"/>
        </w:rPr>
      </w:pPr>
      <w:r>
        <w:rPr>
          <w:color w:val="000000"/>
          <w:spacing w:val="2"/>
          <w:sz w:val="25"/>
          <w:szCs w:val="25"/>
        </w:rPr>
        <w:t>1)</w:t>
      </w:r>
      <w:r>
        <w:rPr>
          <w:color w:val="000000"/>
          <w:sz w:val="14"/>
          <w:szCs w:val="14"/>
        </w:rPr>
        <w:t>     </w:t>
      </w:r>
      <w:r>
        <w:rPr>
          <w:rFonts w:ascii="Arial" w:hAnsi="Arial" w:cs="Arial"/>
          <w:color w:val="000000"/>
        </w:rPr>
        <w:t>устав юридического лица, если заявителем является юридическое лицо;</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2)</w:t>
      </w:r>
      <w:r>
        <w:rPr>
          <w:color w:val="000000"/>
          <w:sz w:val="14"/>
          <w:szCs w:val="14"/>
        </w:rPr>
        <w:t>           </w:t>
      </w:r>
      <w:r>
        <w:rPr>
          <w:rFonts w:ascii="Arial" w:hAnsi="Arial" w:cs="Arial"/>
          <w:color w:val="000000"/>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3)</w:t>
      </w:r>
      <w:r>
        <w:rPr>
          <w:color w:val="000000"/>
          <w:sz w:val="14"/>
          <w:szCs w:val="14"/>
        </w:rPr>
        <w:t>           </w:t>
      </w:r>
      <w:r>
        <w:rPr>
          <w:rFonts w:ascii="Arial" w:hAnsi="Arial" w:cs="Arial"/>
          <w:color w:val="000000"/>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4)</w:t>
      </w:r>
      <w:r>
        <w:rPr>
          <w:color w:val="000000"/>
          <w:sz w:val="14"/>
          <w:szCs w:val="14"/>
        </w:rPr>
        <w:t>           </w:t>
      </w:r>
      <w:r>
        <w:rPr>
          <w:rFonts w:ascii="Arial" w:hAnsi="Arial" w:cs="Arial"/>
          <w:color w:val="000000"/>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5)</w:t>
      </w:r>
      <w:r>
        <w:rPr>
          <w:color w:val="000000"/>
          <w:sz w:val="14"/>
          <w:szCs w:val="14"/>
        </w:rPr>
        <w:t>           </w:t>
      </w:r>
      <w:r>
        <w:rPr>
          <w:rFonts w:ascii="Arial" w:hAnsi="Arial" w:cs="Arial"/>
          <w:color w:val="000000"/>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6)</w:t>
      </w:r>
      <w:r>
        <w:rPr>
          <w:color w:val="000000"/>
          <w:sz w:val="14"/>
          <w:szCs w:val="14"/>
        </w:rPr>
        <w:t>           </w:t>
      </w:r>
      <w:r>
        <w:rPr>
          <w:rFonts w:ascii="Arial" w:hAnsi="Arial" w:cs="Arial"/>
          <w:color w:val="000000"/>
        </w:rPr>
        <w:t>документы, подтверждающие полномочия лица, подписавшего заявление.</w:t>
      </w:r>
    </w:p>
    <w:p w:rsidR="00B40985" w:rsidRDefault="00B40985" w:rsidP="00B40985">
      <w:pPr>
        <w:pStyle w:val="21"/>
        <w:spacing w:before="0" w:beforeAutospacing="0" w:after="0" w:afterAutospacing="0"/>
        <w:ind w:left="780" w:right="20" w:firstLine="567"/>
        <w:jc w:val="both"/>
        <w:rPr>
          <w:rFonts w:ascii="Arial" w:hAnsi="Arial" w:cs="Arial"/>
          <w:color w:val="000000"/>
        </w:rPr>
      </w:pPr>
      <w:r>
        <w:rPr>
          <w:rFonts w:ascii="Arial" w:hAnsi="Arial" w:cs="Arial"/>
          <w:color w:val="000000"/>
          <w:sz w:val="20"/>
          <w:szCs w:val="20"/>
        </w:rPr>
        <w:t>9.1.3.</w:t>
      </w:r>
      <w:r>
        <w:rPr>
          <w:color w:val="000000"/>
          <w:sz w:val="14"/>
          <w:szCs w:val="14"/>
        </w:rPr>
        <w:t>      </w:t>
      </w:r>
      <w:r>
        <w:rPr>
          <w:rFonts w:ascii="Arial" w:hAnsi="Arial" w:cs="Arial"/>
          <w:color w:val="000000"/>
        </w:rPr>
        <w:t>Для получения разрешения на выполнение авиационной деятельности заявителями, относящимися к государственной авиации:</w:t>
      </w:r>
    </w:p>
    <w:p w:rsidR="00B40985" w:rsidRDefault="00B40985" w:rsidP="00B40985">
      <w:pPr>
        <w:pStyle w:val="21"/>
        <w:spacing w:before="0" w:beforeAutospacing="0" w:after="0" w:afterAutospacing="0"/>
        <w:ind w:left="1080" w:firstLine="567"/>
        <w:jc w:val="both"/>
        <w:rPr>
          <w:rFonts w:ascii="Arial" w:hAnsi="Arial" w:cs="Arial"/>
          <w:color w:val="000000"/>
        </w:rPr>
      </w:pPr>
      <w:r>
        <w:rPr>
          <w:rFonts w:ascii="Arial" w:hAnsi="Arial" w:cs="Arial"/>
          <w:color w:val="000000"/>
          <w:sz w:val="20"/>
          <w:szCs w:val="20"/>
        </w:rPr>
        <w:t>9.1.3.1.</w:t>
      </w:r>
      <w:r>
        <w:rPr>
          <w:color w:val="000000"/>
          <w:sz w:val="14"/>
          <w:szCs w:val="14"/>
        </w:rPr>
        <w:t>             </w:t>
      </w:r>
      <w:r>
        <w:rPr>
          <w:rFonts w:ascii="Arial" w:hAnsi="Arial" w:cs="Arial"/>
          <w:color w:val="000000"/>
        </w:rPr>
        <w:t>на выполнение авиационных работ:</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1)</w:t>
      </w:r>
      <w:r>
        <w:rPr>
          <w:color w:val="000000"/>
          <w:sz w:val="14"/>
          <w:szCs w:val="14"/>
        </w:rPr>
        <w:t>     </w:t>
      </w:r>
      <w:r>
        <w:rPr>
          <w:rFonts w:ascii="Arial" w:hAnsi="Arial" w:cs="Arial"/>
          <w:color w:val="000000"/>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B40985" w:rsidRDefault="00B40985" w:rsidP="00B40985">
      <w:pPr>
        <w:pStyle w:val="21"/>
        <w:spacing w:before="0" w:beforeAutospacing="0" w:after="0" w:afterAutospacing="0"/>
        <w:ind w:firstLine="567"/>
        <w:jc w:val="both"/>
        <w:rPr>
          <w:rFonts w:ascii="Arial" w:hAnsi="Arial" w:cs="Arial"/>
          <w:color w:val="000000"/>
        </w:rPr>
      </w:pPr>
      <w:r>
        <w:rPr>
          <w:color w:val="000000"/>
          <w:spacing w:val="2"/>
          <w:sz w:val="25"/>
          <w:szCs w:val="25"/>
        </w:rPr>
        <w:t>2)</w:t>
      </w:r>
      <w:r>
        <w:rPr>
          <w:color w:val="000000"/>
          <w:sz w:val="14"/>
          <w:szCs w:val="14"/>
        </w:rPr>
        <w:t>     </w:t>
      </w:r>
      <w:r>
        <w:rPr>
          <w:rFonts w:ascii="Arial" w:hAnsi="Arial" w:cs="Arial"/>
          <w:color w:val="000000"/>
        </w:rPr>
        <w:t>приказ о допуске командиров воздушных судов к полетам;</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3)</w:t>
      </w:r>
      <w:r>
        <w:rPr>
          <w:color w:val="000000"/>
          <w:sz w:val="14"/>
          <w:szCs w:val="14"/>
        </w:rPr>
        <w:t>           </w:t>
      </w:r>
      <w:r>
        <w:rPr>
          <w:rFonts w:ascii="Arial" w:hAnsi="Arial" w:cs="Arial"/>
          <w:color w:val="000000"/>
        </w:rPr>
        <w:t>порядок (инструкция), в соответствии с которы</w:t>
      </w:r>
      <w:proofErr w:type="gramStart"/>
      <w:r>
        <w:rPr>
          <w:rFonts w:ascii="Arial" w:hAnsi="Arial" w:cs="Arial"/>
          <w:color w:val="000000"/>
        </w:rPr>
        <w:t>м(</w:t>
      </w:r>
      <w:proofErr w:type="gramEnd"/>
      <w:r>
        <w:rPr>
          <w:rFonts w:ascii="Arial" w:hAnsi="Arial" w:cs="Arial"/>
          <w:color w:val="000000"/>
        </w:rPr>
        <w:t>ой) заявитель планирует выполнять заявленные авиационные работы.</w:t>
      </w:r>
    </w:p>
    <w:p w:rsidR="00B40985" w:rsidRDefault="00B40985" w:rsidP="00B40985">
      <w:pPr>
        <w:pStyle w:val="21"/>
        <w:spacing w:before="0" w:beforeAutospacing="0" w:after="0" w:afterAutospacing="0"/>
        <w:ind w:left="1080" w:firstLine="567"/>
        <w:jc w:val="both"/>
        <w:rPr>
          <w:rFonts w:ascii="Arial" w:hAnsi="Arial" w:cs="Arial"/>
          <w:color w:val="000000"/>
        </w:rPr>
      </w:pPr>
      <w:r>
        <w:rPr>
          <w:rFonts w:ascii="Arial" w:hAnsi="Arial" w:cs="Arial"/>
          <w:color w:val="000000"/>
          <w:sz w:val="20"/>
          <w:szCs w:val="20"/>
        </w:rPr>
        <w:t>9.1.3.2.</w:t>
      </w:r>
      <w:r>
        <w:rPr>
          <w:color w:val="000000"/>
          <w:sz w:val="14"/>
          <w:szCs w:val="14"/>
        </w:rPr>
        <w:t>             </w:t>
      </w:r>
      <w:r>
        <w:rPr>
          <w:rFonts w:ascii="Arial" w:hAnsi="Arial" w:cs="Arial"/>
          <w:color w:val="000000"/>
        </w:rPr>
        <w:t>на выполнение парашютных прыжков:</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1)</w:t>
      </w:r>
      <w:r>
        <w:rPr>
          <w:color w:val="000000"/>
          <w:sz w:val="14"/>
          <w:szCs w:val="14"/>
        </w:rPr>
        <w:t>    </w:t>
      </w:r>
      <w:r>
        <w:rPr>
          <w:rFonts w:ascii="Arial" w:hAnsi="Arial" w:cs="Arial"/>
          <w:color w:val="000000"/>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B40985" w:rsidRDefault="00B40985" w:rsidP="00B40985">
      <w:pPr>
        <w:pStyle w:val="21"/>
        <w:spacing w:before="0" w:beforeAutospacing="0" w:after="0" w:afterAutospacing="0"/>
        <w:ind w:firstLine="567"/>
        <w:jc w:val="both"/>
        <w:rPr>
          <w:rFonts w:ascii="Arial" w:hAnsi="Arial" w:cs="Arial"/>
          <w:color w:val="000000"/>
        </w:rPr>
      </w:pPr>
      <w:r>
        <w:rPr>
          <w:color w:val="000000"/>
          <w:spacing w:val="2"/>
          <w:sz w:val="25"/>
          <w:szCs w:val="25"/>
        </w:rPr>
        <w:t>2)</w:t>
      </w:r>
      <w:r>
        <w:rPr>
          <w:color w:val="000000"/>
          <w:sz w:val="14"/>
          <w:szCs w:val="14"/>
        </w:rPr>
        <w:t>    </w:t>
      </w:r>
      <w:r>
        <w:rPr>
          <w:rFonts w:ascii="Arial" w:hAnsi="Arial" w:cs="Arial"/>
          <w:color w:val="000000"/>
        </w:rPr>
        <w:t>приказ о допуске командиров воздушных судов к полетам;</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3)</w:t>
      </w:r>
      <w:r>
        <w:rPr>
          <w:color w:val="000000"/>
          <w:sz w:val="14"/>
          <w:szCs w:val="14"/>
        </w:rPr>
        <w:t>          </w:t>
      </w:r>
      <w:r>
        <w:rPr>
          <w:rFonts w:ascii="Arial" w:hAnsi="Arial" w:cs="Arial"/>
          <w:color w:val="000000"/>
        </w:rPr>
        <w:t>положение об организации Парашютно-десантной службы на базе заявителя.</w:t>
      </w:r>
    </w:p>
    <w:p w:rsidR="00B40985" w:rsidRDefault="00B40985" w:rsidP="00B40985">
      <w:pPr>
        <w:pStyle w:val="21"/>
        <w:spacing w:before="0" w:beforeAutospacing="0" w:after="0" w:afterAutospacing="0"/>
        <w:ind w:firstLine="567"/>
        <w:jc w:val="both"/>
        <w:rPr>
          <w:rFonts w:ascii="Arial" w:hAnsi="Arial" w:cs="Arial"/>
          <w:color w:val="000000"/>
        </w:rPr>
      </w:pPr>
      <w:r>
        <w:rPr>
          <w:rFonts w:ascii="Arial" w:hAnsi="Arial" w:cs="Arial"/>
          <w:color w:val="000000"/>
        </w:rPr>
        <w:t>9.1.3.3. на выполнение подъемов привязных аэростатов:</w:t>
      </w:r>
    </w:p>
    <w:p w:rsidR="00B40985" w:rsidRDefault="00B40985" w:rsidP="00B40985">
      <w:pPr>
        <w:pStyle w:val="21"/>
        <w:spacing w:before="0" w:beforeAutospacing="0" w:after="0" w:afterAutospacing="0"/>
        <w:ind w:right="20" w:firstLine="567"/>
        <w:jc w:val="both"/>
        <w:rPr>
          <w:rFonts w:ascii="Arial" w:hAnsi="Arial" w:cs="Arial"/>
          <w:color w:val="000000"/>
        </w:rPr>
      </w:pPr>
      <w:r>
        <w:rPr>
          <w:color w:val="000000"/>
          <w:spacing w:val="2"/>
          <w:sz w:val="25"/>
          <w:szCs w:val="25"/>
        </w:rPr>
        <w:t>1)</w:t>
      </w:r>
      <w:r>
        <w:rPr>
          <w:color w:val="000000"/>
          <w:sz w:val="14"/>
          <w:szCs w:val="14"/>
        </w:rPr>
        <w:t>    </w:t>
      </w:r>
      <w:r>
        <w:rPr>
          <w:rFonts w:ascii="Arial" w:hAnsi="Arial" w:cs="Arial"/>
          <w:color w:val="000000"/>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B40985" w:rsidRDefault="00B40985" w:rsidP="00B40985">
      <w:pPr>
        <w:pStyle w:val="21"/>
        <w:spacing w:before="0" w:beforeAutospacing="0" w:after="0" w:afterAutospacing="0"/>
        <w:ind w:firstLine="567"/>
        <w:jc w:val="both"/>
        <w:rPr>
          <w:rFonts w:ascii="Arial" w:hAnsi="Arial" w:cs="Arial"/>
          <w:color w:val="000000"/>
        </w:rPr>
      </w:pPr>
      <w:r>
        <w:rPr>
          <w:color w:val="000000"/>
          <w:spacing w:val="2"/>
          <w:sz w:val="25"/>
          <w:szCs w:val="25"/>
        </w:rPr>
        <w:t>2)</w:t>
      </w:r>
      <w:r>
        <w:rPr>
          <w:color w:val="000000"/>
          <w:sz w:val="14"/>
          <w:szCs w:val="14"/>
        </w:rPr>
        <w:t>    </w:t>
      </w:r>
      <w:r>
        <w:rPr>
          <w:rFonts w:ascii="Arial" w:hAnsi="Arial" w:cs="Arial"/>
          <w:color w:val="000000"/>
        </w:rPr>
        <w:t>приказ о допуске командиров воздушных судов к полетам;</w:t>
      </w:r>
    </w:p>
    <w:p w:rsidR="00B40985" w:rsidRDefault="00B40985" w:rsidP="00B40985">
      <w:pPr>
        <w:pStyle w:val="21"/>
        <w:spacing w:before="0" w:beforeAutospacing="0" w:after="0" w:afterAutospacing="0"/>
        <w:ind w:firstLine="567"/>
        <w:jc w:val="both"/>
        <w:rPr>
          <w:rFonts w:ascii="Arial" w:hAnsi="Arial" w:cs="Arial"/>
          <w:color w:val="000000"/>
        </w:rPr>
      </w:pPr>
      <w:r>
        <w:rPr>
          <w:color w:val="000000"/>
          <w:spacing w:val="2"/>
          <w:sz w:val="25"/>
          <w:szCs w:val="25"/>
        </w:rPr>
        <w:t>3)</w:t>
      </w:r>
      <w:r>
        <w:rPr>
          <w:color w:val="000000"/>
          <w:sz w:val="14"/>
          <w:szCs w:val="14"/>
        </w:rPr>
        <w:t>    </w:t>
      </w:r>
      <w:r>
        <w:rPr>
          <w:rFonts w:ascii="Arial" w:hAnsi="Arial" w:cs="Arial"/>
          <w:color w:val="000000"/>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lastRenderedPageBreak/>
        <w:t xml:space="preserve">9.1.4. Для получения разрешения на выполнение демонстрационных полетов воздушных судов </w:t>
      </w:r>
      <w:proofErr w:type="gramStart"/>
      <w:r>
        <w:rPr>
          <w:rFonts w:ascii="Arial" w:hAnsi="Arial" w:cs="Arial"/>
          <w:color w:val="000000"/>
          <w:spacing w:val="2"/>
        </w:rPr>
        <w:t>предоставляются следующие документы</w:t>
      </w:r>
      <w:proofErr w:type="gramEnd"/>
      <w:r>
        <w:rPr>
          <w:rFonts w:ascii="Arial" w:hAnsi="Arial" w:cs="Arial"/>
          <w:color w:val="000000"/>
          <w:spacing w:val="2"/>
        </w:rPr>
        <w:t>:</w:t>
      </w:r>
    </w:p>
    <w:p w:rsidR="00B40985" w:rsidRDefault="00B40985" w:rsidP="00B40985">
      <w:pPr>
        <w:pStyle w:val="21"/>
        <w:spacing w:before="0" w:beforeAutospacing="0" w:after="0" w:afterAutospacing="0"/>
        <w:ind w:left="580" w:firstLine="567"/>
        <w:jc w:val="both"/>
        <w:rPr>
          <w:rFonts w:ascii="Arial" w:hAnsi="Arial" w:cs="Arial"/>
          <w:color w:val="000000"/>
        </w:rPr>
      </w:pPr>
      <w:r>
        <w:rPr>
          <w:rFonts w:ascii="Arial" w:hAnsi="Arial" w:cs="Arial"/>
          <w:color w:val="000000"/>
        </w:rPr>
        <w:t>- устав юридического лица, если заявителем является юридическое лицо;</w:t>
      </w:r>
    </w:p>
    <w:p w:rsidR="00B40985" w:rsidRDefault="00B40985" w:rsidP="00B40985">
      <w:pPr>
        <w:pStyle w:val="21"/>
        <w:spacing w:before="0" w:beforeAutospacing="0" w:after="0" w:afterAutospacing="0"/>
        <w:ind w:right="20" w:firstLine="567"/>
        <w:jc w:val="both"/>
        <w:rPr>
          <w:rFonts w:ascii="Arial" w:hAnsi="Arial" w:cs="Arial"/>
          <w:color w:val="000000"/>
        </w:rPr>
      </w:pPr>
      <w:r>
        <w:rPr>
          <w:rFonts w:ascii="Arial" w:hAnsi="Arial" w:cs="Arial"/>
          <w:color w:val="000000"/>
        </w:rPr>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 копии документов, подтверждающих обязательное страхование ответственности воздушного судна перед третьими лицами в соответствии с Воздушным кодексом Российской Федерации;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 проект порядка выполнения демонстрационных полетов, содержащий следующую информацию:</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а) тип воздушного судна;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б) цель полета и принадлежность воздушного судна;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в) посадочная площадка;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г) время вылета-посадки;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д) маршрут и (или) район полета;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е) высота полета;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ж) порядок обслуживания воздушного движения.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-правоустанавливающий документ на воздушное судно.</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9.1.5. Для получения разрешения на выполнение полетов беспилотных воздушных судо</w:t>
      </w:r>
      <w:proofErr w:type="gramStart"/>
      <w:r>
        <w:rPr>
          <w:rFonts w:ascii="Arial" w:hAnsi="Arial" w:cs="Arial"/>
          <w:color w:val="000000"/>
          <w:spacing w:val="2"/>
        </w:rPr>
        <w:t>в(</w:t>
      </w:r>
      <w:proofErr w:type="gramEnd"/>
      <w:r>
        <w:rPr>
          <w:rFonts w:ascii="Arial" w:hAnsi="Arial" w:cs="Arial"/>
          <w:color w:val="000000"/>
          <w:spacing w:val="2"/>
        </w:rPr>
        <w:t>за исключением полетов беспилотных воздушных судов с максимальной взлетной массой менее 0,25 кг) предоставляются следующие документы:</w:t>
      </w:r>
    </w:p>
    <w:p w:rsidR="00B40985" w:rsidRDefault="00B40985" w:rsidP="00B40985">
      <w:pPr>
        <w:pStyle w:val="21"/>
        <w:spacing w:before="0" w:beforeAutospacing="0" w:after="0" w:afterAutospacing="0"/>
        <w:ind w:left="580" w:firstLine="567"/>
        <w:jc w:val="both"/>
        <w:rPr>
          <w:rFonts w:ascii="Arial" w:hAnsi="Arial" w:cs="Arial"/>
          <w:color w:val="000000"/>
        </w:rPr>
      </w:pPr>
      <w:r>
        <w:rPr>
          <w:rFonts w:ascii="Arial" w:hAnsi="Arial" w:cs="Arial"/>
          <w:color w:val="000000"/>
        </w:rPr>
        <w:t>- устав юридического лица, если заявителем является юридическое лицо;</w:t>
      </w:r>
    </w:p>
    <w:p w:rsidR="00B40985" w:rsidRDefault="00B40985" w:rsidP="00B40985">
      <w:pPr>
        <w:pStyle w:val="21"/>
        <w:spacing w:before="0" w:beforeAutospacing="0" w:after="0" w:afterAutospacing="0"/>
        <w:ind w:right="20" w:firstLine="567"/>
        <w:jc w:val="both"/>
        <w:rPr>
          <w:rFonts w:ascii="Arial" w:hAnsi="Arial" w:cs="Arial"/>
          <w:color w:val="000000"/>
        </w:rPr>
      </w:pPr>
      <w:r>
        <w:rPr>
          <w:rFonts w:ascii="Arial" w:hAnsi="Arial" w:cs="Arial"/>
          <w:color w:val="000000"/>
        </w:rPr>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 документ, подтверждающий годность заявленного беспилотного воздушного судна к эксплуатации, техническая документация на беспилотное воздушное судно (паспорт, формуляр или руководство пользователя воздушного судна с указанием его максимальной взлетной массы (массы конструкции);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 документ, подтверждающий допуск внешнего пилота, указанного в заявлении, к эксплуатации беспилотного воздушного судна, указанного в заявлении;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 договор обязательного страхования в соответствии с Воздушным кодексом РФ;</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 проект порядка выполнения полета беспилотного воздушного судна, содержащий следующую информацию:</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а) тип беспилотного воздушного судна;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б) цель полета и принадлежность беспилотного воздушного судна;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в) посадочная площадка;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г) время вылета-посадки;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д) маршрут и (или) район полета;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е) высота полета;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 правоустанавливающий документ на беспилотное воздушное судно.</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9.1.6. Для получения разрешения на посадку (взлет) на расположенные в границах населенных пунктов Турдакского сельсовета Городищенского района Пензенской области площадки, сведения о которых не опубликованы в документах аэронавигационной информации, заявитель предоставляет:</w:t>
      </w:r>
    </w:p>
    <w:p w:rsidR="00B40985" w:rsidRDefault="00B40985" w:rsidP="00B40985">
      <w:pPr>
        <w:pStyle w:val="21"/>
        <w:spacing w:before="0" w:beforeAutospacing="0" w:after="0" w:afterAutospacing="0"/>
        <w:ind w:left="580" w:firstLine="567"/>
        <w:jc w:val="both"/>
        <w:rPr>
          <w:rFonts w:ascii="Arial" w:hAnsi="Arial" w:cs="Arial"/>
          <w:color w:val="000000"/>
        </w:rPr>
      </w:pPr>
      <w:r>
        <w:rPr>
          <w:rFonts w:ascii="Arial" w:hAnsi="Arial" w:cs="Arial"/>
          <w:color w:val="000000"/>
        </w:rPr>
        <w:lastRenderedPageBreak/>
        <w:t>- устав юридического лица, если заявителем является юридическое лицо;</w:t>
      </w:r>
    </w:p>
    <w:p w:rsidR="00B40985" w:rsidRDefault="00B40985" w:rsidP="00B40985">
      <w:pPr>
        <w:pStyle w:val="21"/>
        <w:spacing w:before="0" w:beforeAutospacing="0" w:after="0" w:afterAutospacing="0"/>
        <w:ind w:right="20" w:firstLine="567"/>
        <w:jc w:val="both"/>
        <w:rPr>
          <w:rFonts w:ascii="Arial" w:hAnsi="Arial" w:cs="Arial"/>
          <w:color w:val="000000"/>
        </w:rPr>
      </w:pPr>
      <w:r>
        <w:rPr>
          <w:rFonts w:ascii="Arial" w:hAnsi="Arial" w:cs="Arial"/>
          <w:color w:val="000000"/>
        </w:rPr>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 копии документов, подтверждающих обязательное страхование ответственности воздушного судна перед третьими лицами в соответствии с Воздушным кодексом Российской Федерации;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-правоустанавливающий документ на воздушное судно;</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 сведения о месте расположения площадки, времени, высоте полета, маршруте подхода и отхода к месту посадки (взлета).</w:t>
      </w:r>
    </w:p>
    <w:p w:rsidR="00B40985" w:rsidRDefault="00B40985" w:rsidP="00B40985">
      <w:pPr>
        <w:pStyle w:val="21"/>
        <w:spacing w:before="0" w:beforeAutospacing="0" w:after="0" w:afterAutospacing="0"/>
        <w:ind w:firstLine="567"/>
        <w:jc w:val="both"/>
        <w:rPr>
          <w:rFonts w:ascii="Arial" w:hAnsi="Arial" w:cs="Arial"/>
          <w:color w:val="000000"/>
        </w:rPr>
      </w:pPr>
      <w:r>
        <w:rPr>
          <w:rFonts w:ascii="Arial" w:hAnsi="Arial" w:cs="Arial"/>
          <w:color w:val="000000"/>
        </w:rPr>
        <w:t>9.1.7. В случае получения разрешения на выполнение авиационных работ, парашютных прыжков, демонстрационных полетов воздушных судов, полетов беспилотных воздушных судо</w:t>
      </w:r>
      <w:proofErr w:type="gramStart"/>
      <w:r>
        <w:rPr>
          <w:rFonts w:ascii="Arial" w:hAnsi="Arial" w:cs="Arial"/>
          <w:color w:val="000000"/>
        </w:rPr>
        <w:t>в(</w:t>
      </w:r>
      <w:proofErr w:type="gramEnd"/>
      <w:r>
        <w:rPr>
          <w:rFonts w:ascii="Arial" w:hAnsi="Arial" w:cs="Arial"/>
          <w:color w:val="000000"/>
        </w:rPr>
        <w:t xml:space="preserve">за исключением полетов беспилотных воздушных судов с максимальной взлетной массой менее 0,25 кг), подъемов привязных аэростатов над населенными пунктами Турдакского сельсовета Городищенского района Пензенской области, посадки (взлета) на расположенные в границах населенных пунктов Турдакского сельсовета Городищенского района Пензенской области площадки, сведения о </w:t>
      </w:r>
      <w:proofErr w:type="gramStart"/>
      <w:r>
        <w:rPr>
          <w:rFonts w:ascii="Arial" w:hAnsi="Arial" w:cs="Arial"/>
          <w:color w:val="000000"/>
        </w:rPr>
        <w:t>которых не опубликованы в документах аэронавигационной информации,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имеющих максимальную взлетную массу 30 килограммов и менее, заявитель дополнительно предоставляет сертификат летной годности воздушного судна.</w:t>
      </w:r>
      <w:proofErr w:type="gramEnd"/>
    </w:p>
    <w:p w:rsidR="00B40985" w:rsidRDefault="00B40985" w:rsidP="00B40985">
      <w:pPr>
        <w:pStyle w:val="21"/>
        <w:spacing w:before="0" w:beforeAutospacing="0" w:after="0" w:afterAutospacing="0"/>
        <w:ind w:firstLine="567"/>
        <w:jc w:val="both"/>
        <w:rPr>
          <w:rFonts w:ascii="Arial" w:hAnsi="Arial" w:cs="Arial"/>
          <w:color w:val="000000"/>
        </w:rPr>
      </w:pPr>
      <w:r>
        <w:rPr>
          <w:rFonts w:ascii="Arial" w:hAnsi="Arial" w:cs="Arial"/>
          <w:color w:val="000000"/>
        </w:rPr>
        <w:t>9.1.8. В случае использования воздушного пространства беспилотным воздушным судном в воздушном пространстве классов A, C и G заявитель дополнительно предоставляет план полета воздушного судна.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Использование воздушного пространства беспилотным воздушным судном осуществляется посредством установления временного и местного режимов, а также кратковременных ограничений в интересах пользователей воздушного пространства, организующих полеты беспилотных воздушных судов.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9.1.8.1. Положения подпункта 9.1.8.пункта 9.1 настоящего Регламента не применяются в случае выполнения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законом от 27.05.1996 N 57-ФЗ "О государственной охране";</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б) на удалении не менее 5 км от контрольных точек неконтролируемых аэродромов и посадочных площадок.</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9.2. Требования к заявлению:</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 заявление должно быть подписано заявителем, либо его уполномоченным представителем;</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 текст заявления должен поддаваться прочтению;</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lastRenderedPageBreak/>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r>
        <w:rPr>
          <w:rFonts w:ascii="Arial" w:hAnsi="Arial" w:cs="Arial"/>
          <w:color w:val="000000"/>
        </w:rPr>
        <w:t>;</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использование корректирующих сре</w:t>
      </w:r>
      <w:proofErr w:type="gramStart"/>
      <w:r>
        <w:rPr>
          <w:rFonts w:ascii="Arial" w:hAnsi="Arial" w:cs="Arial"/>
          <w:color w:val="000000"/>
        </w:rPr>
        <w:t>дств дл</w:t>
      </w:r>
      <w:proofErr w:type="gramEnd"/>
      <w:r>
        <w:rPr>
          <w:rFonts w:ascii="Arial" w:hAnsi="Arial" w:cs="Arial"/>
          <w:color w:val="000000"/>
        </w:rPr>
        <w:t>я исправления в заявлении не допускается;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в зависимости от заявленного вида деятельности в заявлении указывается информация, содержащая сведения:</w:t>
      </w:r>
    </w:p>
    <w:p w:rsidR="00B40985" w:rsidRDefault="00B40985" w:rsidP="00B4098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1) о районе выполнения авиационных работ (в том числе при выполнении работ с использованием беспилотного гражданского воздушного судна), о маршрутах подхода и отхода к месту выполнения авиационных работ, проходящих над населенными пунктами Турдакского сельсовета Городищенского района Пензенской области, о наряде сил и средств, выделяемых на выполнение авиационных работ, о периоде выполнения авиационной деятельности - для получения разрешения на выполнение авиационных работ;</w:t>
      </w:r>
      <w:proofErr w:type="gramEnd"/>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 о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населенными пунктами Турдакского сельсовета Городищенского района Пензенской области для получения разрешения на выполнение парашютных прыжков;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3) сведения о времени, месте и высоте его подъема - для получения разрешения на выполнение подъема привязного аэростата;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4) о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5) о времени, месте (зоне выполнения), высоте полетов - для получения разрешения на выполнение полетов беспилотных воздушных судо</w:t>
      </w:r>
      <w:proofErr w:type="gramStart"/>
      <w:r>
        <w:rPr>
          <w:rFonts w:ascii="Arial" w:hAnsi="Arial" w:cs="Arial"/>
          <w:color w:val="000000"/>
        </w:rPr>
        <w:t>в(</w:t>
      </w:r>
      <w:proofErr w:type="gramEnd"/>
      <w:r>
        <w:rPr>
          <w:rFonts w:ascii="Arial" w:hAnsi="Arial" w:cs="Arial"/>
          <w:color w:val="000000"/>
        </w:rPr>
        <w:t>за исключением полетов беспилотных воздушных судов с максимальной взлетной массой менее 0,25 кг);</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6) о месте расположения площадки,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 населенных пунктов Турдакского сельсовета Городищенского района Пензенской области площадки;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7) о типе, государственном (регистрационном) опознавательном знаке, заводском номере (при наличии) и принадлежности воздушного судна.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9.2. Документы предоставляются заявителем в зависимости от планируемого вида использования воздушного пространства в виде заверенных копий (за исключением заявления). На копиях указанных документов, на каждом листе такого документа заявителем проставляются: отметка "копия верна", подпись с расшифровкой и печать (для юридических лиц, индивидуальных предпринимателей при наличии).</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9.3. В случае</w:t>
      </w:r>
      <w:proofErr w:type="gramStart"/>
      <w:r>
        <w:rPr>
          <w:rFonts w:ascii="Arial" w:hAnsi="Arial" w:cs="Arial"/>
          <w:color w:val="000000"/>
        </w:rPr>
        <w:t>,</w:t>
      </w:r>
      <w:proofErr w:type="gramEnd"/>
      <w:r>
        <w:rPr>
          <w:rFonts w:ascii="Arial" w:hAnsi="Arial" w:cs="Arial"/>
          <w:color w:val="000000"/>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lastRenderedPageBreak/>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а) лично по адресу Администрации;</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связи по адресу Администрации или МФЦ;</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в) в форме электронного документа, подписанного электронной цифровой подписью, посредством Регионального портала;</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г) на бумажном носителе через МФЦ.</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10.2. При формировании заявления обеспечивается:</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9 настоящего Регламента, необходимых для предоставления муниципальной услуги;</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в) возможность печати па бумажном носителе копии электронной формы заявления;</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40985" w:rsidRDefault="00B40985" w:rsidP="00B40985">
      <w:pPr>
        <w:pStyle w:val="normalweb"/>
        <w:spacing w:before="0" w:beforeAutospacing="0" w:after="0" w:afterAutospacing="0"/>
        <w:ind w:firstLine="567"/>
        <w:jc w:val="both"/>
        <w:rPr>
          <w:rFonts w:ascii="Arial" w:hAnsi="Arial" w:cs="Arial"/>
          <w:color w:val="000000"/>
        </w:rPr>
      </w:pPr>
      <w:proofErr w:type="gramStart"/>
      <w:r>
        <w:rPr>
          <w:rFonts w:ascii="Arial" w:hAnsi="Arial" w:cs="Arial"/>
          <w:color w:val="000000"/>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 xml:space="preserve">е) возможность вернуться на любой из этапов заполнения электронной формы заявления без </w:t>
      </w:r>
      <w:proofErr w:type="gramStart"/>
      <w:r>
        <w:rPr>
          <w:rFonts w:ascii="Arial" w:hAnsi="Arial" w:cs="Arial"/>
          <w:color w:val="000000"/>
        </w:rPr>
        <w:t>потери</w:t>
      </w:r>
      <w:proofErr w:type="gramEnd"/>
      <w:r>
        <w:rPr>
          <w:rFonts w:ascii="Arial" w:hAnsi="Arial" w:cs="Arial"/>
          <w:color w:val="000000"/>
        </w:rPr>
        <w:t xml:space="preserve"> ранее введенной информации;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законодательством Российской Федерации:</w:t>
      </w:r>
    </w:p>
    <w:p w:rsidR="00B40985" w:rsidRDefault="00B40985" w:rsidP="00B40985">
      <w:pPr>
        <w:pStyle w:val="21"/>
        <w:spacing w:before="0" w:beforeAutospacing="0" w:after="0" w:afterAutospacing="0"/>
        <w:ind w:right="20" w:firstLine="567"/>
        <w:jc w:val="both"/>
        <w:rPr>
          <w:rFonts w:ascii="Arial" w:hAnsi="Arial" w:cs="Arial"/>
          <w:color w:val="000000"/>
        </w:rPr>
      </w:pPr>
      <w:r>
        <w:rPr>
          <w:rFonts w:ascii="Arial" w:hAnsi="Arial" w:cs="Arial"/>
          <w:color w:val="000000"/>
        </w:rPr>
        <w:t>11.1. выписка из ЕГРЮЛ (сведения, содержащиеся в ЕГРЮЛ, предоставляются налоговым органом в соответствии с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B40985" w:rsidRDefault="00B40985" w:rsidP="00B40985">
      <w:pPr>
        <w:pStyle w:val="21"/>
        <w:spacing w:before="0" w:beforeAutospacing="0" w:after="0" w:afterAutospacing="0"/>
        <w:ind w:right="20" w:firstLine="567"/>
        <w:jc w:val="both"/>
        <w:rPr>
          <w:rFonts w:ascii="Arial" w:hAnsi="Arial" w:cs="Arial"/>
          <w:color w:val="000000"/>
        </w:rPr>
      </w:pPr>
      <w:r>
        <w:rPr>
          <w:rFonts w:ascii="Arial" w:hAnsi="Arial" w:cs="Arial"/>
          <w:color w:val="000000"/>
        </w:rPr>
        <w:t>11.2. выписка из ЕГРИП (сведения, содержащиеся в ЕГРИП, предоставляются налоговым органом в соответствии с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11.3. выписка из Единого государственного реестра прав на воздушные суда и сделок с ними (далее - ЕГРП ВС) (содержащая общедоступные сведения о зарегистрированных правах на воздушные суда и сделок с ними) (предоставляется Федеральным агентством воздушного транспорта (далее </w:t>
      </w:r>
      <w:proofErr w:type="gramStart"/>
      <w:r>
        <w:rPr>
          <w:rFonts w:ascii="Arial" w:hAnsi="Arial" w:cs="Arial"/>
          <w:color w:val="000000"/>
        </w:rPr>
        <w:t>–Ф</w:t>
      </w:r>
      <w:proofErr w:type="gramEnd"/>
      <w:r>
        <w:rPr>
          <w:rFonts w:ascii="Arial" w:hAnsi="Arial" w:cs="Arial"/>
          <w:color w:val="000000"/>
        </w:rPr>
        <w:t xml:space="preserve">АВТ) в соответствии с Федеральным законом от 14.03.2009 № 31-ФЗ "О государственной регистрации прав на воздушные суда и сделок с ними", постановлением Правительства Российской Федерации от 28.11.2009 № 958 "Об утверждении Правил ведения Единого государственного реестра прав на воздушные суда и сделок с ними", приказом Минтранса России от 06.05.2013 № 170 "Об утверждении Административного </w:t>
      </w:r>
      <w:proofErr w:type="gramStart"/>
      <w:r>
        <w:rPr>
          <w:rFonts w:ascii="Arial" w:hAnsi="Arial" w:cs="Arial"/>
          <w:color w:val="000000"/>
        </w:rPr>
        <w:t>регламента Федерального агентства воздушного транспорта предоставления государственной услуги</w:t>
      </w:r>
      <w:proofErr w:type="gramEnd"/>
      <w:r>
        <w:rPr>
          <w:rFonts w:ascii="Arial" w:hAnsi="Arial" w:cs="Arial"/>
          <w:color w:val="000000"/>
        </w:rPr>
        <w:t xml:space="preserve"> по государственной регистрации прав на воздушные суда и сделок с ними");</w:t>
      </w:r>
    </w:p>
    <w:p w:rsidR="00B40985" w:rsidRDefault="00B40985" w:rsidP="00B40985">
      <w:pPr>
        <w:pStyle w:val="21"/>
        <w:spacing w:before="0" w:beforeAutospacing="0" w:after="0" w:afterAutospacing="0"/>
        <w:ind w:right="20" w:firstLine="567"/>
        <w:jc w:val="both"/>
        <w:rPr>
          <w:rFonts w:ascii="Arial" w:hAnsi="Arial" w:cs="Arial"/>
          <w:color w:val="000000"/>
        </w:rPr>
      </w:pPr>
      <w:proofErr w:type="gramStart"/>
      <w:r>
        <w:rPr>
          <w:rFonts w:ascii="Arial" w:hAnsi="Arial" w:cs="Arial"/>
          <w:color w:val="000000"/>
        </w:rPr>
        <w:t xml:space="preserve">11.4. сертификат (свидетельство) </w:t>
      </w:r>
      <w:proofErr w:type="spellStart"/>
      <w:r>
        <w:rPr>
          <w:rFonts w:ascii="Arial" w:hAnsi="Arial" w:cs="Arial"/>
          <w:color w:val="000000"/>
        </w:rPr>
        <w:t>эксплуатанта</w:t>
      </w:r>
      <w:proofErr w:type="spellEnd"/>
      <w:r>
        <w:rPr>
          <w:rFonts w:ascii="Arial" w:hAnsi="Arial" w:cs="Arial"/>
          <w:color w:val="000000"/>
        </w:rPr>
        <w:t xml:space="preserve"> на выполнение авиационных работ вместе с приложением к нему/сертификат (свидетельство) </w:t>
      </w:r>
      <w:proofErr w:type="spellStart"/>
      <w:r>
        <w:rPr>
          <w:rFonts w:ascii="Arial" w:hAnsi="Arial" w:cs="Arial"/>
          <w:color w:val="000000"/>
        </w:rPr>
        <w:t>эксплуатанта</w:t>
      </w:r>
      <w:proofErr w:type="spellEnd"/>
      <w:r>
        <w:rPr>
          <w:rFonts w:ascii="Arial" w:hAnsi="Arial" w:cs="Arial"/>
          <w:color w:val="000000"/>
        </w:rPr>
        <w:t xml:space="preserve"> для осуществления коммерческих воздушных перевозок вместе с приложением к нему/свидетельство </w:t>
      </w:r>
      <w:proofErr w:type="spellStart"/>
      <w:r>
        <w:rPr>
          <w:rFonts w:ascii="Arial" w:hAnsi="Arial" w:cs="Arial"/>
          <w:color w:val="000000"/>
        </w:rPr>
        <w:t>эксплуатанта</w:t>
      </w:r>
      <w:proofErr w:type="spellEnd"/>
      <w:r>
        <w:rPr>
          <w:rFonts w:ascii="Arial" w:hAnsi="Arial" w:cs="Arial"/>
          <w:color w:val="000000"/>
        </w:rPr>
        <w:t xml:space="preserve"> авиации общего назначения вместе с приложением к нему (выдается территориальным органом уполномоченного органа в области гражданской авиации в соответствии с приказом Минтранса России от 23.12.2009 № 249 "Об утверждении Федеральных авиационных правил «Требования</w:t>
      </w:r>
      <w:proofErr w:type="gramEnd"/>
      <w:r>
        <w:rPr>
          <w:rFonts w:ascii="Arial" w:hAnsi="Arial" w:cs="Arial"/>
          <w:color w:val="000000"/>
        </w:rPr>
        <w:t xml:space="preserve"> к проведению обязательной сертификации физических лиц, юридических лиц, выполняющих авиационные работы. </w:t>
      </w:r>
      <w:proofErr w:type="gramStart"/>
      <w:r>
        <w:rPr>
          <w:rFonts w:ascii="Arial" w:hAnsi="Arial" w:cs="Arial"/>
          <w:color w:val="000000"/>
        </w:rPr>
        <w:t xml:space="preserve">Порядок проведения </w:t>
      </w:r>
      <w:r>
        <w:rPr>
          <w:rFonts w:ascii="Arial" w:hAnsi="Arial" w:cs="Arial"/>
          <w:color w:val="000000"/>
        </w:rPr>
        <w:lastRenderedPageBreak/>
        <w:t xml:space="preserve">сертификации»)- в случае подачи заявления заявителем, осуществляющим деятельность в области гражданской авиации и имеющими сертификат (свидетельство) </w:t>
      </w:r>
      <w:proofErr w:type="spellStart"/>
      <w:r>
        <w:rPr>
          <w:rFonts w:ascii="Arial" w:hAnsi="Arial" w:cs="Arial"/>
          <w:color w:val="000000"/>
        </w:rPr>
        <w:t>эксплуатанта</w:t>
      </w:r>
      <w:proofErr w:type="spellEnd"/>
      <w:r>
        <w:rPr>
          <w:rFonts w:ascii="Arial" w:hAnsi="Arial" w:cs="Arial"/>
          <w:color w:val="000000"/>
        </w:rPr>
        <w:t xml:space="preserve"> для осуществления коммерческих воздушных перевозок/сертификат (свидетельство) </w:t>
      </w:r>
      <w:proofErr w:type="spellStart"/>
      <w:r>
        <w:rPr>
          <w:rFonts w:ascii="Arial" w:hAnsi="Arial" w:cs="Arial"/>
          <w:color w:val="000000"/>
        </w:rPr>
        <w:t>эксплуатанта</w:t>
      </w:r>
      <w:proofErr w:type="spellEnd"/>
      <w:r>
        <w:rPr>
          <w:rFonts w:ascii="Arial" w:hAnsi="Arial" w:cs="Arial"/>
          <w:color w:val="000000"/>
        </w:rPr>
        <w:t xml:space="preserve"> на выполнение авиационных работ/свидетельство </w:t>
      </w:r>
      <w:proofErr w:type="spellStart"/>
      <w:r>
        <w:rPr>
          <w:rFonts w:ascii="Arial" w:hAnsi="Arial" w:cs="Arial"/>
          <w:color w:val="000000"/>
        </w:rPr>
        <w:t>эксплуатанта</w:t>
      </w:r>
      <w:proofErr w:type="spellEnd"/>
      <w:r>
        <w:rPr>
          <w:rFonts w:ascii="Arial" w:hAnsi="Arial" w:cs="Arial"/>
          <w:color w:val="000000"/>
        </w:rPr>
        <w:t xml:space="preserve"> авиации общего назначения;</w:t>
      </w:r>
      <w:proofErr w:type="gramEnd"/>
    </w:p>
    <w:p w:rsidR="00B40985" w:rsidRDefault="00B40985" w:rsidP="00B40985">
      <w:pPr>
        <w:pStyle w:val="consplusnormal"/>
        <w:spacing w:before="0" w:beforeAutospacing="0" w:after="0" w:afterAutospacing="0"/>
        <w:ind w:firstLine="567"/>
        <w:jc w:val="both"/>
        <w:rPr>
          <w:rFonts w:ascii="Arial" w:hAnsi="Arial" w:cs="Arial"/>
          <w:color w:val="000000"/>
        </w:rPr>
      </w:pPr>
      <w:proofErr w:type="gramStart"/>
      <w:r>
        <w:rPr>
          <w:rFonts w:ascii="Arial" w:hAnsi="Arial" w:cs="Arial"/>
          <w:color w:val="000000"/>
        </w:rPr>
        <w:t>11.5. согласование Отдела УФСБ по Пензенской области в городе Кузнецке о возможности обеспечения безопасности государства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Турдакский сельсовет Городищенского района Пензенской области, а также посадки (взлета</w:t>
      </w:r>
      <w:proofErr w:type="gramEnd"/>
      <w:r>
        <w:rPr>
          <w:rFonts w:ascii="Arial" w:hAnsi="Arial" w:cs="Arial"/>
          <w:color w:val="000000"/>
        </w:rPr>
        <w:t>) на расположенные в границах населенных пунктов муниципального образования Турдакский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B40985" w:rsidRDefault="00B40985" w:rsidP="00B40985">
      <w:pPr>
        <w:pStyle w:val="1"/>
        <w:shd w:val="clear" w:color="auto" w:fill="FFFFFF"/>
        <w:spacing w:before="0" w:beforeAutospacing="0" w:after="0" w:afterAutospacing="0"/>
        <w:ind w:firstLine="567"/>
        <w:jc w:val="both"/>
        <w:rPr>
          <w:rFonts w:ascii="Arial" w:hAnsi="Arial" w:cs="Arial"/>
          <w:color w:val="000000"/>
          <w:sz w:val="32"/>
          <w:szCs w:val="32"/>
        </w:rPr>
      </w:pPr>
      <w:proofErr w:type="gramStart"/>
      <w:r>
        <w:rPr>
          <w:rFonts w:ascii="Arial" w:hAnsi="Arial" w:cs="Arial"/>
          <w:b w:val="0"/>
          <w:bCs w:val="0"/>
          <w:color w:val="000000"/>
          <w:sz w:val="24"/>
          <w:szCs w:val="24"/>
        </w:rPr>
        <w:t xml:space="preserve">11.6. согласование Отдела МВД России по </w:t>
      </w:r>
      <w:proofErr w:type="spellStart"/>
      <w:r>
        <w:rPr>
          <w:rFonts w:ascii="Arial" w:hAnsi="Arial" w:cs="Arial"/>
          <w:b w:val="0"/>
          <w:bCs w:val="0"/>
          <w:color w:val="000000"/>
          <w:sz w:val="24"/>
          <w:szCs w:val="24"/>
        </w:rPr>
        <w:t>Городищенскому</w:t>
      </w:r>
      <w:proofErr w:type="spellEnd"/>
      <w:r>
        <w:rPr>
          <w:rFonts w:ascii="Arial" w:hAnsi="Arial" w:cs="Arial"/>
          <w:b w:val="0"/>
          <w:bCs w:val="0"/>
          <w:color w:val="000000"/>
          <w:sz w:val="24"/>
          <w:szCs w:val="24"/>
        </w:rPr>
        <w:t xml:space="preserve"> району Пензенской области о возможности обеспечения охраны общественного порядка и общественной безопасности в местах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Турдакский сельсовет Городищенского района Пензенской</w:t>
      </w:r>
      <w:proofErr w:type="gramEnd"/>
      <w:r>
        <w:rPr>
          <w:rFonts w:ascii="Arial" w:hAnsi="Arial" w:cs="Arial"/>
          <w:b w:val="0"/>
          <w:bCs w:val="0"/>
          <w:color w:val="000000"/>
          <w:sz w:val="24"/>
          <w:szCs w:val="24"/>
        </w:rPr>
        <w:t xml:space="preserve"> </w:t>
      </w:r>
      <w:proofErr w:type="gramStart"/>
      <w:r>
        <w:rPr>
          <w:rFonts w:ascii="Arial" w:hAnsi="Arial" w:cs="Arial"/>
          <w:b w:val="0"/>
          <w:bCs w:val="0"/>
          <w:color w:val="000000"/>
          <w:sz w:val="24"/>
          <w:szCs w:val="24"/>
        </w:rPr>
        <w:t>области, а также посадки (взлета) на расположенные в границах населенных пунктов муниципального образования Турдакский сельсовет Городищенского района Пензенской области площадки, сведения о которых не опубликованы в документах аэронавигационной информации;</w:t>
      </w:r>
      <w:proofErr w:type="gramEnd"/>
    </w:p>
    <w:p w:rsidR="00B40985" w:rsidRDefault="00B40985" w:rsidP="00B40985">
      <w:pPr>
        <w:pStyle w:val="consplusnormal"/>
        <w:spacing w:before="0" w:beforeAutospacing="0" w:after="0" w:afterAutospacing="0"/>
        <w:ind w:firstLine="567"/>
        <w:jc w:val="both"/>
        <w:rPr>
          <w:rFonts w:ascii="Arial" w:hAnsi="Arial" w:cs="Arial"/>
          <w:color w:val="000000"/>
        </w:rPr>
      </w:pPr>
      <w:proofErr w:type="gramStart"/>
      <w:r>
        <w:rPr>
          <w:rFonts w:ascii="Arial" w:hAnsi="Arial" w:cs="Arial"/>
          <w:color w:val="000000"/>
        </w:rPr>
        <w:t>11.7. согласование Муниципального казенного учреждения Городищенского района «Служба спасения» о безопасности объектов транспортной инфраструктуры и объектов жилищно-коммунального хозяйства на территории муниципального образования Турдакский сельсовет Городищенского района Пензенской области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w:t>
      </w:r>
      <w:proofErr w:type="gramEnd"/>
      <w:r>
        <w:rPr>
          <w:rFonts w:ascii="Arial" w:hAnsi="Arial" w:cs="Arial"/>
          <w:color w:val="000000"/>
        </w:rPr>
        <w:t xml:space="preserve"> </w:t>
      </w:r>
      <w:proofErr w:type="gramStart"/>
      <w:r>
        <w:rPr>
          <w:rFonts w:ascii="Arial" w:hAnsi="Arial" w:cs="Arial"/>
          <w:color w:val="000000"/>
        </w:rPr>
        <w:t>пунктами муниципального образования Турдакский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Турдакский сельсовет Городищенского района Пензенской области площадки, сведения о которых не опубликованы в документах аэронавигационной информации.</w:t>
      </w:r>
      <w:proofErr w:type="gramEnd"/>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12. Запрещается требовать от заявителя: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w:t>
      </w:r>
      <w:r>
        <w:rPr>
          <w:rFonts w:ascii="Arial" w:hAnsi="Arial" w:cs="Arial"/>
          <w:color w:val="000000"/>
        </w:rPr>
        <w:lastRenderedPageBreak/>
        <w:t>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Pr>
          <w:rFonts w:ascii="Arial" w:hAnsi="Arial" w:cs="Arial"/>
          <w:color w:val="000000"/>
        </w:rPr>
        <w:t xml:space="preserve"> статьи 7 Федерального закона № 210-ФЗ;</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Pr>
          <w:rFonts w:ascii="Arial" w:hAnsi="Arial" w:cs="Arial"/>
          <w:i/>
          <w:iCs/>
          <w:color w:val="000000"/>
        </w:rPr>
        <w:t> </w:t>
      </w:r>
      <w:r>
        <w:rPr>
          <w:rFonts w:ascii="Arial" w:hAnsi="Arial" w:cs="Arial"/>
          <w:color w:val="000000"/>
        </w:rPr>
        <w:t>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Pr>
          <w:rFonts w:ascii="Arial" w:hAnsi="Arial" w:cs="Arial"/>
          <w:color w:val="000000"/>
        </w:rPr>
        <w:t>,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Перечень услуг, которые являются необходимыми и обязательными для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13. Услуги, которые являются необходимыми и обязательными для предоставления муниципальной услуги, отсутствуют.</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14. Основания для отказа в приеме документов для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полномочий на представление интересов физического лица, в том числе индивидуального предпринимателя, или юридического лица;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несоблюдение требований к заявлению, указанных в пункте 9 настоящего Регламента;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не в полном объеме документов, установленных в пункте 9 настоящего Регламента.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15. Основания для приостановления предоставления муниципальной услуги не предусмотрены.</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отказа в предоставлении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и документы, указанные в пункте 9 настоящего Регламента, поданы с нарушением срока, указанного в пункте 9 настоящего Регламента;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 заявителем не представлены документы, указанные в пункте 9 настоящего Регламента, необходимые для заявленного вида деятельности;</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3) наличие выданного Разрешения иному заявителю (в случае совпадения места, времени и срока использования воздушного пространства);</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4) проведение во время и в месте планируемого использования воздушного пространства над населенными пунктами муниципального образования Турдакский сельсовет Городищенского района Пензенской области массовых мероприятий;</w:t>
      </w:r>
    </w:p>
    <w:p w:rsidR="00B40985" w:rsidRDefault="00B40985" w:rsidP="00B40985">
      <w:pPr>
        <w:pStyle w:val="consplusnormal"/>
        <w:spacing w:before="0" w:beforeAutospacing="0" w:after="0" w:afterAutospacing="0"/>
        <w:ind w:firstLine="567"/>
        <w:jc w:val="both"/>
        <w:rPr>
          <w:rFonts w:ascii="Arial" w:hAnsi="Arial" w:cs="Arial"/>
          <w:color w:val="000000"/>
        </w:rPr>
      </w:pPr>
      <w:proofErr w:type="gramStart"/>
      <w:r>
        <w:rPr>
          <w:rFonts w:ascii="Arial" w:hAnsi="Arial" w:cs="Arial"/>
          <w:color w:val="000000"/>
        </w:rPr>
        <w:t>5) представленные заявителем документы не соответствуют требованиям законодательства, и требованиям, установленным пунктом 9 настоящего Регламента, в заявлении и прилагаемых документах имеются недостоверные и (или) противоречивые сведения, а также подчистки, приписки, зачеркнутые слова (цифры) либо повреждения, не позволяющие однозначно истолковать их содержание, не поддающиеся прочтению;</w:t>
      </w:r>
      <w:proofErr w:type="gramEnd"/>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6) отсутствие согласования одного из органов, указанных в подпунктах 11.5-11.6 пункта 11 настоящего Регламента.</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16. Муниципальная услуга предоставляется бесплатно.</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Срок регистрации заявления о предоставлении муниципальной услуги</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18. Регистрация заявления осуществляется в день его получения Администрацией, МФЦ.</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lastRenderedPageBreak/>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proofErr w:type="gramStart"/>
      <w:r>
        <w:rPr>
          <w:rFonts w:ascii="Arial" w:hAnsi="Arial" w:cs="Arial"/>
          <w:color w:val="00000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19. Вход здания Администрации и МФЦ оборудован вывеской, содержащей информацию о наименовании Администрации и МФЦ.</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графике (режиме) работы Администрации и МФЦ размещается на входе в здание, в котором осуществляется их деятельность.</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20. Прием заявителей (представителей заявителя) осуществляется в кабинете специалиста Администрации и помещении МФЦ.</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21. Кабинет специалиста Администрации и помещение МФЦ оборудуются информационными стендами.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в помещениях Администрации и МФЦ размещается следующая информация;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извлечения из нормативных правовых актов Российской Федерации, Пензенской области и органов местного самоуправления Турдакского сельсовета Городищенского района, устанавливающих порядок и условия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(получения)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необходимых заявлений для получения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обжалования решений, действий (бездействия) и решения, осуществляемых (принимаемые) в ходе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22. Требования к обеспечению доступности для инвалидов: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в помещениях на видном месте помещаются схемы размещения средств пожаротушения и путей эвакуации в экстренных случаях;</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Arial" w:hAnsi="Arial" w:cs="Arial"/>
          <w:color w:val="000000"/>
        </w:rPr>
        <w:t>сурдопереводчика</w:t>
      </w:r>
      <w:proofErr w:type="spellEnd"/>
      <w:r>
        <w:rPr>
          <w:rFonts w:ascii="Arial" w:hAnsi="Arial" w:cs="Arial"/>
          <w:color w:val="000000"/>
        </w:rPr>
        <w:t xml:space="preserve"> и </w:t>
      </w:r>
      <w:proofErr w:type="spellStart"/>
      <w:r>
        <w:rPr>
          <w:rFonts w:ascii="Arial" w:hAnsi="Arial" w:cs="Arial"/>
          <w:color w:val="000000"/>
        </w:rPr>
        <w:t>тифлосурдопереводчика</w:t>
      </w:r>
      <w:proofErr w:type="spellEnd"/>
      <w:r>
        <w:rPr>
          <w:rFonts w:ascii="Arial" w:hAnsi="Arial" w:cs="Arial"/>
          <w:color w:val="000000"/>
        </w:rPr>
        <w:t>;</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N 384-ФЗ "Технический регламент о безопасности зданий и сооружений".</w:t>
      </w:r>
    </w:p>
    <w:p w:rsidR="00B40985" w:rsidRDefault="00B40985" w:rsidP="00B40985">
      <w:pPr>
        <w:pStyle w:val="consplusnormal"/>
        <w:spacing w:before="0" w:beforeAutospacing="0" w:after="0" w:afterAutospacing="0"/>
        <w:ind w:firstLine="567"/>
        <w:jc w:val="both"/>
        <w:rPr>
          <w:rFonts w:ascii="Arial" w:hAnsi="Arial" w:cs="Arial"/>
          <w:color w:val="000000"/>
        </w:rPr>
      </w:pPr>
      <w:bookmarkStart w:id="2" w:name="P141"/>
      <w:bookmarkEnd w:id="2"/>
      <w:r>
        <w:rPr>
          <w:rFonts w:ascii="Arial" w:hAnsi="Arial" w:cs="Arial"/>
          <w:color w:val="000000"/>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proofErr w:type="gramStart"/>
      <w:r>
        <w:rPr>
          <w:rFonts w:ascii="Arial" w:hAnsi="Arial" w:cs="Arial"/>
          <w:color w:val="000000"/>
          <w:sz w:val="28"/>
          <w:szCs w:val="28"/>
        </w:rPr>
        <w:lastRenderedPageBreak/>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Pr>
          <w:rFonts w:ascii="Arial" w:hAnsi="Arial" w:cs="Arial"/>
          <w:color w:val="000000"/>
          <w:sz w:val="28"/>
          <w:szCs w:val="28"/>
        </w:rPr>
        <w:t xml:space="preserve"> услуги, в том числе с использованием информационно-коммуникационных технологий</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25. Показателями доступности муниципальной услуги являются: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25.1. транспортная доступность к месту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25.2. обеспечение беспрепятственного доступа лиц к помещениям, в которых предоставляется муниципальная услуга;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25.4. возможность получения заявителем информации о ходе предоставления муниципальной услуги</w:t>
      </w:r>
      <w:r>
        <w:rPr>
          <w:rFonts w:ascii="Arial" w:hAnsi="Arial" w:cs="Arial"/>
          <w:color w:val="3D3D3D"/>
        </w:rPr>
        <w:t> </w:t>
      </w:r>
      <w:r>
        <w:rPr>
          <w:rFonts w:ascii="Arial" w:hAnsi="Arial" w:cs="Arial"/>
          <w:color w:val="000000"/>
        </w:rPr>
        <w:t>с использованием Регионального портала.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25.5. размещение информации о порядке предоставления муниципальной услуги на информационных стендах в Администрации, МФЦ;</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25.6. предоставление возможности подачи заявления о предоставлении муниципальной услуги в виде электронного документа;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25.7. Возможность предоставления муниципальной услуги на базе МФЦ по принципу «одного окна»;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26. Показателями качества предоставления муниципальной услуги являются отсутствие:</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26.1. очередей при приеме и выдаче документов заявителям (их представителям);</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26.2. нарушений сроков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26.3. жалоб на действия (бездействие) Администрации, ее должностных лиц, муниципальных служащих;</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26.4. жалоб на некорректное, невнимательное отношение должностных лиц, муниципальных служащих Администрации к заявителям (их представителям).</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27. Особенности предоставления муниципальной услуги в МФЦ и особенности предоставления муниципальной услуги в электронной форме.</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 xml:space="preserve">27.1. Предоставление муниципальной услуги осуществляется на базе МФЦ по принципу "одного окна", в соответствии с которым предоставление </w:t>
      </w:r>
      <w:r>
        <w:rPr>
          <w:rFonts w:ascii="Arial" w:hAnsi="Arial" w:cs="Arial"/>
          <w:color w:val="000000"/>
        </w:rPr>
        <w:lastRenderedPageBreak/>
        <w:t>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указывается один из следующих способов предоставления результатов рассмотрения заявления Администрацией:</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 виде бумажного документа, который заявитель получает непосредственно при личном обращении;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 виде бумажного документа, который направляется Администрацией заявителю посредством почтового отправления;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в форме электронного документа подписывается по выбору заявителя: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электронной подписью заявителя (представителя заявителя);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усиленной квалифицированной электронной подписью заявителя (представителя заявителя).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представленное с нарушением указанного порядка, не рассматривается Администрацией.</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Не позднее двух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Документы, которые предоставляются Администрацией по результатам рассмотрения заявления в электронной форме, должны быть доступны для </w:t>
      </w:r>
      <w:r>
        <w:rPr>
          <w:rFonts w:ascii="Arial" w:hAnsi="Arial" w:cs="Arial"/>
          <w:color w:val="000000"/>
        </w:rPr>
        <w:lastRenderedPageBreak/>
        <w:t>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27.3. При предоставлении муниципальной услуги в электронной форме посредством Регионального портала заявителю обеспечивается:</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w:t>
      </w:r>
      <w:r>
        <w:rPr>
          <w:rFonts w:ascii="Arial" w:hAnsi="Arial" w:cs="Arial"/>
          <w:color w:val="3D3D3D"/>
        </w:rPr>
        <w:t> </w:t>
      </w:r>
      <w:r>
        <w:rPr>
          <w:rFonts w:ascii="Arial" w:hAnsi="Arial" w:cs="Arial"/>
          <w:color w:val="000000"/>
        </w:rPr>
        <w:t>заявления и иных документов, необходимых для предоставления муниципальной услуги;</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д) осуществление оценки качества предоставления услуги;</w:t>
      </w:r>
    </w:p>
    <w:p w:rsidR="00B40985" w:rsidRDefault="00B40985" w:rsidP="00B4098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возможность получения информации о ходе выполнения заявления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B40985" w:rsidRDefault="00B40985" w:rsidP="00B4098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 210-ФЗ.</w:t>
      </w:r>
      <w:proofErr w:type="gramEnd"/>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Регионального портала, специалист Администрации, ответственный за прием заявления и документов: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фиксирует дату получения заявления и прилагаемых к нему документов;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 предоставлением муниципальной услуги в электронном виде заявителем используется простая электронная подпись.</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29. Прием и регистрация </w:t>
      </w:r>
      <w:proofErr w:type="gramStart"/>
      <w:r>
        <w:rPr>
          <w:rFonts w:ascii="Arial" w:hAnsi="Arial" w:cs="Arial"/>
          <w:color w:val="000000"/>
        </w:rPr>
        <w:t>документов, полученных в электронной форме посредством Регионального портала осуществляется</w:t>
      </w:r>
      <w:proofErr w:type="gramEnd"/>
      <w:r>
        <w:rPr>
          <w:rFonts w:ascii="Arial" w:hAnsi="Arial" w:cs="Arial"/>
          <w:color w:val="000000"/>
        </w:rPr>
        <w:t xml:space="preserve"> в течение дня обращения.</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Заявитель имеет возможность получения информации о ходе выполнения заявления о предоставлении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31. Заявитель (представитель заявителя) вправе обратиться за предоставлением муниципальной услуги в электронной форме в МФЦ.</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Раздел 3</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32. Предоставление муниципальной услуги включает в себя следующие административные процедуры:</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заявления;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2) </w:t>
      </w:r>
      <w:bookmarkStart w:id="3" w:name="sub_301"/>
      <w:r>
        <w:rPr>
          <w:rFonts w:ascii="Arial" w:hAnsi="Arial" w:cs="Arial"/>
          <w:color w:val="000000"/>
        </w:rPr>
        <w:t>рассмотрение заявления и принятие решения;</w:t>
      </w:r>
      <w:bookmarkEnd w:id="3"/>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3) подготовка документа, являющегося результатом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4) выдача заявителю результата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Прием и регистрация заявления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32.1.Основанием для начала административной процедуры является направление заявителем (представителем) в Администрацию заявления в письменной форме по форме согласно приложению №1 к настоящему Регламенту лично, по почте, либо в электронном виде посредством Регионального портала, либо через МФЦ.</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Административная процедура включает в себя следующие административные действия: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прием уполномоченным лицом Администрации или МФЦ заявления;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регистрация полученного заявления в журнале регистрации;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направление заявителю уведомления о приеме заявления к рассмотрению или мотивированный отказ в его рассмотрении.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личном обращении заявителя уполномоченное лицо, ответственное за прием, принимает заявление, присваивает регистрационный номер и вносит в журнал регистрации входящей документации.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w:t>
      </w:r>
      <w:proofErr w:type="gramStart"/>
      <w:r>
        <w:rPr>
          <w:rFonts w:ascii="Arial" w:hAnsi="Arial" w:cs="Arial"/>
          <w:color w:val="000000"/>
        </w:rPr>
        <w:t>,</w:t>
      </w:r>
      <w:proofErr w:type="gramEnd"/>
      <w:r>
        <w:rPr>
          <w:rFonts w:ascii="Arial" w:hAnsi="Arial" w:cs="Arial"/>
          <w:color w:val="000000"/>
        </w:rPr>
        <w:t xml:space="preserve"> если при подаче заявления уполномоченным лицом, ответственным за прием, обнаружено несоответствие заявления и/или прилагаемых к нему документов требованиям, установленным пунктом 9 настоящего Регламента, уполномоченное лицо, ответственное за прием,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заявления по почте уполномоченное лицо, ответственное за прием и регистрацию заявлений, вскрывает конверт и регистрирует заявление и документы (при наличии) в журнале регистрации входящей документации.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заявления от курьера МФЦ уполномоченное лицо, ответственное за прием документов, принимает заявление по описи, проверяет их соответствие и комплектность и регистрирует заявление в журнале регистрации входящей документации.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При получении посредством </w:t>
      </w:r>
      <w:r>
        <w:rPr>
          <w:rStyle w:val="a50"/>
          <w:rFonts w:ascii="Arial" w:hAnsi="Arial" w:cs="Arial"/>
          <w:color w:val="000000"/>
        </w:rPr>
        <w:t>Регионального портала</w:t>
      </w:r>
      <w:r>
        <w:rPr>
          <w:rFonts w:ascii="Arial" w:hAnsi="Arial" w:cs="Arial"/>
          <w:color w:val="000000"/>
        </w:rPr>
        <w:t> заявления и документов в электронной форме в автоматическом режиме осуществляется форматно-логический контроль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запроса осуществляются уполномоченным лицом Администрации.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Принятое к рассмотрению заявление распечатывается и в дальнейшем работа с ним ведется в установленном порядке. 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или направление заявителю (представителю) уведомления об отказе в приеме заявления при наличии оснований, указанных в </w:t>
      </w:r>
      <w:r>
        <w:rPr>
          <w:rStyle w:val="a50"/>
          <w:rFonts w:ascii="Arial" w:hAnsi="Arial" w:cs="Arial"/>
          <w:color w:val="000000"/>
        </w:rPr>
        <w:t>пункте 14 раздела 2</w:t>
      </w:r>
      <w:r>
        <w:rPr>
          <w:rFonts w:ascii="Arial" w:hAnsi="Arial" w:cs="Arial"/>
          <w:b/>
          <w:bCs/>
          <w:color w:val="000000"/>
        </w:rPr>
        <w:t> </w:t>
      </w:r>
      <w:r>
        <w:rPr>
          <w:rFonts w:ascii="Arial" w:hAnsi="Arial" w:cs="Arial"/>
          <w:color w:val="000000"/>
        </w:rPr>
        <w:t>настоящего Регламента.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Поступившее заявление регистрируется в течение 1 (одного) рабочего дня.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исполнения административной процедуры - 1 рабочий день со дня поступления заявления.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Проставление регистрационного номера является подтверждением обращения заявителя (представителя заявителя) за муниципальной услугой.</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32.2. Результатом выполнения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Рассмотрение заявления и принятие решения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32.3. Основанием для начала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 Заявление с документами в день </w:t>
      </w:r>
      <w:r>
        <w:rPr>
          <w:rFonts w:ascii="Arial" w:hAnsi="Arial" w:cs="Arial"/>
          <w:color w:val="000000"/>
        </w:rPr>
        <w:lastRenderedPageBreak/>
        <w:t>регистрации заявления передается на исполнение ответственному исполнителю за рассмотрение заявления (далее – Ответственный исполнитель).</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в ходе рассмотрения заявления:</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устанавливает принадлежность заявителя к категории лиц, имеющих право на получение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осуществляет запрос сведений, предусмотренных настоящим Административным регламентом, в порядке межведомственного информационного взаимодействия;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наличие либо отсутствие оснований для отказа в предоставлении муниципальной услуги, предусмотренных пунктом 15 настоящего Регламента.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указанной административной процедуры составляет 8 рабочих дней со дня регистрации заявления.</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32.4. Результатом выполнения административной процедуры является определение принадлежности заявителя к категории заявителей, имеющих право на получение муниципальной услуги, определение наличия либо отсутствия оснований для отказа в предоставлении муниципальной услуги.</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Подготовка документа, являющегося результатом предоставления муниципальной услуги</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32.5. Основанием для начала административной процедуры является определение принадлежности заявителя к категории граждан, имеющих право на получение муниципальной услуги, определение наличия либо отсутствия оснований для отказа в предоставлении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отказа в предоставлении муниципальной услуги, указанных в пункте 15 настоящего Регламента, Ответственный исполнитель оформляет проект Разрешения.</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При наличии оснований, указанных в пункте 15 настоящего Регламента, Ответственный исполнитель оформляет проект уведомления об отказе в выдаче Разрешения.</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Разрешение оформляется по форме согласно приложению №2 к настоящему Регламенту.</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Отказ в предоставлении муниципальной услуги оформляется уведомлением по форме согласно приложению №3 к настоящему Регламенту.</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указанного административного действия составляет 3 рабочих дня.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обеспечивает подписание поступивших документов главой Администрации. Максимальный срок выполнения указанного административного действия составляет 2 рабочих дня.</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административной процедуры составляет 5 рабочих дней.</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32.6. Результатом административной процедуры является оформление Разрешения, а при наличии оснований для отказа в предоставлении муниципальной услуги - оформление уведомления об отказе в выдаче Разрешения.</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3"/>
        <w:spacing w:before="0" w:beforeAutospacing="0" w:after="0" w:afterAutospacing="0"/>
        <w:ind w:firstLine="567"/>
        <w:jc w:val="both"/>
        <w:rPr>
          <w:rFonts w:ascii="Arial" w:hAnsi="Arial" w:cs="Arial"/>
          <w:color w:val="000000"/>
          <w:sz w:val="28"/>
          <w:szCs w:val="28"/>
        </w:rPr>
      </w:pPr>
      <w:r>
        <w:rPr>
          <w:rFonts w:ascii="Arial" w:hAnsi="Arial" w:cs="Arial"/>
          <w:color w:val="000000"/>
          <w:sz w:val="28"/>
          <w:szCs w:val="28"/>
        </w:rPr>
        <w:t>Выдача заявителю результата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B40985" w:rsidRDefault="00B40985" w:rsidP="00B40985">
      <w:pPr>
        <w:pStyle w:val="normalweb"/>
        <w:spacing w:before="0" w:beforeAutospacing="0" w:after="0" w:afterAutospacing="0"/>
        <w:ind w:firstLine="567"/>
        <w:jc w:val="both"/>
        <w:rPr>
          <w:rFonts w:ascii="Arial" w:hAnsi="Arial" w:cs="Arial"/>
          <w:color w:val="000000"/>
        </w:rPr>
      </w:pPr>
      <w:bookmarkStart w:id="4" w:name="sub_331"/>
      <w:r>
        <w:rPr>
          <w:rFonts w:ascii="Arial" w:hAnsi="Arial" w:cs="Arial"/>
          <w:color w:val="000000"/>
        </w:rPr>
        <w:t>32.7. Основанием для начала административной процедуры и критерием принятия решения по ней является оформление Разрешения либо уведомления об отказе в выдаче Разрешения.</w:t>
      </w:r>
      <w:bookmarkEnd w:id="4"/>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уведомляет заявител</w:t>
      </w:r>
      <w:proofErr w:type="gramStart"/>
      <w:r>
        <w:rPr>
          <w:rFonts w:ascii="Arial" w:hAnsi="Arial" w:cs="Arial"/>
          <w:color w:val="000000"/>
        </w:rPr>
        <w:t>я(</w:t>
      </w:r>
      <w:proofErr w:type="gramEnd"/>
      <w:r>
        <w:rPr>
          <w:rFonts w:ascii="Arial" w:hAnsi="Arial" w:cs="Arial"/>
          <w:color w:val="000000"/>
        </w:rPr>
        <w:t>представителя) о принятии решения о выдаче Разрешения или об отказе в выдаче Разрешения посредством почтовой или телефонной связи (по почтовому адресу или номеру телефона, указанному заявителем в заявлении о предоставлении муниципальной услуги, не позднее следующего рабочего дня со дня подписания главой Администрации проекта Разрешения либо уведомления об отказе в выдаче Разрешения</w:t>
      </w:r>
      <w:r>
        <w:rPr>
          <w:rFonts w:ascii="Arial" w:hAnsi="Arial" w:cs="Arial"/>
          <w:i/>
          <w:iCs/>
          <w:color w:val="000000"/>
        </w:rPr>
        <w:t>. </w:t>
      </w:r>
      <w:r>
        <w:rPr>
          <w:rFonts w:ascii="Arial" w:hAnsi="Arial" w:cs="Arial"/>
          <w:color w:val="000000"/>
        </w:rPr>
        <w:t>Ответственный исполнитель в случае указания заявителем (представителем) в заявлении способа получения результата муниципальной слуги лично назначает день, когда заявитель может получить результат предоставления муниципальной услуги, но не позднее двух рабочих дней со дня принятия решения о выдаче Разрешения или об отказе в выдаче Разрешения.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Прибывший в назначенный день заявител</w:t>
      </w:r>
      <w:proofErr w:type="gramStart"/>
      <w:r>
        <w:rPr>
          <w:rFonts w:ascii="Arial" w:hAnsi="Arial" w:cs="Arial"/>
          <w:color w:val="000000"/>
        </w:rPr>
        <w:t>ь(</w:t>
      </w:r>
      <w:proofErr w:type="gramEnd"/>
      <w:r>
        <w:rPr>
          <w:rFonts w:ascii="Arial" w:hAnsi="Arial" w:cs="Arial"/>
          <w:color w:val="000000"/>
        </w:rPr>
        <w:t>представитель) предъявляет документы, удостоверяющие личность, документ, подтверждающий полномочия лица на осуществление действий от имени заявителя (в случае обращения представителя заявителя).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предъявленные документы и выдает заявителю один экземпляр Разрешения или уведомления об отказе в выдаче Разрешения по роспись.</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w:t>
      </w:r>
      <w:proofErr w:type="gramStart"/>
      <w:r>
        <w:rPr>
          <w:rFonts w:ascii="Arial" w:hAnsi="Arial" w:cs="Arial"/>
          <w:color w:val="000000"/>
        </w:rPr>
        <w:t>,</w:t>
      </w:r>
      <w:proofErr w:type="gramEnd"/>
      <w:r>
        <w:rPr>
          <w:rFonts w:ascii="Arial" w:hAnsi="Arial" w:cs="Arial"/>
          <w:color w:val="000000"/>
        </w:rPr>
        <w:t xml:space="preserve"> если заявитель не явился в назначенный день, Ответственный исполнитель не позднее следующего рабочего дня обеспечивает направление Разрешения или уведомления об отказе в выдаче Разрешения заказным почтовым отправлением по адресу, указанному в заявлении.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w:t>
      </w:r>
      <w:proofErr w:type="gramStart"/>
      <w:r>
        <w:rPr>
          <w:rFonts w:ascii="Arial" w:hAnsi="Arial" w:cs="Arial"/>
          <w:color w:val="000000"/>
        </w:rPr>
        <w:t>,</w:t>
      </w:r>
      <w:proofErr w:type="gramEnd"/>
      <w:r>
        <w:rPr>
          <w:rFonts w:ascii="Arial" w:hAnsi="Arial" w:cs="Arial"/>
          <w:color w:val="000000"/>
        </w:rPr>
        <w:t xml:space="preserve"> если заявителем (представителем) не указан в заявлении способ получения результата муниципальной слуги лично ответственный исполнитель в не позднее следующего рабочего дня со дня принятия решения о выдаче Разрешения или об отказе в выдаче Разрешения обеспечивает направление Разрешения или уведомления об отказе в выдаче Разрешения заказным почтовым отправлением по адресу, указанному в заявлении.</w:t>
      </w:r>
    </w:p>
    <w:p w:rsidR="00B40985" w:rsidRDefault="00B40985" w:rsidP="00B40985">
      <w:pPr>
        <w:pStyle w:val="a3"/>
        <w:spacing w:before="0" w:beforeAutospacing="0" w:after="0" w:afterAutospacing="0"/>
        <w:ind w:firstLine="567"/>
        <w:jc w:val="both"/>
        <w:rPr>
          <w:rFonts w:ascii="Arial" w:hAnsi="Arial" w:cs="Arial"/>
          <w:color w:val="000000"/>
        </w:rPr>
      </w:pPr>
      <w:bookmarkStart w:id="5" w:name="sub_333"/>
      <w:r>
        <w:rPr>
          <w:rFonts w:ascii="Arial" w:hAnsi="Arial" w:cs="Arial"/>
          <w:color w:val="000000"/>
        </w:rPr>
        <w:t>При подаче заявления о предоставлении муниципальной услуги через МФЦ Ответственный исполнитель обеспечивает передачу результата предоставления муниципальной услуги в МФЦ для выдачи заявителю в день его регистрации.</w:t>
      </w:r>
      <w:bookmarkEnd w:id="5"/>
    </w:p>
    <w:p w:rsidR="00B40985" w:rsidRDefault="00B40985" w:rsidP="00B40985">
      <w:pPr>
        <w:pStyle w:val="a3"/>
        <w:spacing w:before="0" w:beforeAutospacing="0" w:after="0" w:afterAutospacing="0"/>
        <w:ind w:firstLine="567"/>
        <w:jc w:val="both"/>
        <w:rPr>
          <w:rFonts w:ascii="Arial" w:hAnsi="Arial" w:cs="Arial"/>
          <w:color w:val="000000"/>
        </w:rPr>
      </w:pPr>
      <w:bookmarkStart w:id="6" w:name="sub_336"/>
      <w:r>
        <w:rPr>
          <w:rFonts w:ascii="Arial" w:hAnsi="Arial" w:cs="Arial"/>
          <w:color w:val="000000"/>
        </w:rPr>
        <w:t>Продолжительность административной процедуры (максимальный срок ее выполнения) составляет 1 рабочий день.</w:t>
      </w:r>
      <w:bookmarkEnd w:id="6"/>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направлении заявителю результата предоставления муниципальной услуги является факт наличия подписанного Разрешения или надлежаще оформленного и зарегистрированного уведомления об отказе в выдаче Разрешения.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Результатом административной процедуры является выдача заявителю результата предоставления муниципальной услуги.</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33. Особенности выполнения административных процедур в МФЦ.</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Основанием для предоставления муниципальной услуги через МФЦ является поступление заявления (согласно приложению к настоящему Регламенту) специалисту МФЦ посредством личного обращения или через представителя заявителя.</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Лицом, ответственным за выполнение действия, является специалист МФЦ.</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 xml:space="preserve">Способом фиксации результата административного действия является прием специалистом МФЦ от заявителя заявления и регистрация его в этот же </w:t>
      </w:r>
      <w:r>
        <w:rPr>
          <w:rFonts w:ascii="Arial" w:hAnsi="Arial" w:cs="Arial"/>
          <w:color w:val="000000"/>
        </w:rPr>
        <w:lastRenderedPageBreak/>
        <w:t>день в автоматизированной информационной системе МФЦ. При приеме заявления специалист МФЦ предоставляет заявителю расписку о получении документов.</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передачи заявления из МФЦ в Администрацию курьером осуществляется не позднее одного рабочего дня, следующего за днем регистрации заявления в МФЦ, в закрытом конверте по описи под роспись в сопроводительной ведомости.</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регистрацию входящей корреспонденции,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 Второй экземпляр сопроводительной ведомости специалист Администрации, ответственный за регистрацию входящей корреспонденции, возвращает курьеру МФЦ с отметкой о получении указанных документов по описи с указанием даты, подписи, расшифровки подписи. В случае отсутствия возможности передачи заявления из МФЦ в Администрацию через курьера полученное от заявителя заявление отправляется почтой заказным письмом с описью вложения. Письмо отправляется не позднее одного рабочего дня, следующего за днем регистрации заявления в МФЦ. Дальнейшее непосредственное предоставление муниципальной услуги осуществляется в соответствии с положениями настоящего Регламента.</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можно получить через МФЦ.</w:t>
      </w:r>
    </w:p>
    <w:p w:rsidR="00B40985" w:rsidRDefault="00B40985" w:rsidP="00B40985">
      <w:pPr>
        <w:pStyle w:val="consplustitle"/>
        <w:spacing w:before="0" w:beforeAutospacing="0" w:after="0" w:afterAutospacing="0"/>
        <w:ind w:firstLine="567"/>
        <w:jc w:val="both"/>
        <w:rPr>
          <w:rFonts w:ascii="Arial" w:hAnsi="Arial" w:cs="Arial"/>
          <w:b/>
          <w:bCs/>
          <w:color w:val="000000"/>
        </w:rPr>
      </w:pPr>
      <w:r>
        <w:rPr>
          <w:rFonts w:ascii="Arial" w:hAnsi="Arial" w:cs="Arial"/>
          <w:color w:val="000000"/>
        </w:rPr>
        <w:t>34. Исправление допущенных опечаток и ошибок в выданных в результате предоставления муниципальной услуги документах</w:t>
      </w:r>
    </w:p>
    <w:p w:rsidR="00B40985" w:rsidRDefault="00B40985" w:rsidP="00B40985">
      <w:pPr>
        <w:pStyle w:val="consplustitle"/>
        <w:spacing w:before="0" w:beforeAutospacing="0" w:after="0" w:afterAutospacing="0"/>
        <w:ind w:firstLine="567"/>
        <w:jc w:val="both"/>
        <w:rPr>
          <w:rFonts w:ascii="Arial" w:hAnsi="Arial" w:cs="Arial"/>
          <w:b/>
          <w:bCs/>
          <w:color w:val="000000"/>
        </w:rPr>
      </w:pPr>
      <w:r>
        <w:rPr>
          <w:rFonts w:ascii="Arial" w:hAnsi="Arial" w:cs="Arial"/>
          <w:color w:val="000000"/>
        </w:rPr>
        <w:t xml:space="preserve">34.1. </w:t>
      </w:r>
      <w:proofErr w:type="gramStart"/>
      <w:r>
        <w:rPr>
          <w:rFonts w:ascii="Arial" w:hAnsi="Arial" w:cs="Arial"/>
          <w:color w:val="000000"/>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w:t>
      </w:r>
      <w:r>
        <w:rPr>
          <w:rFonts w:ascii="Arial" w:hAnsi="Arial" w:cs="Arial"/>
          <w:b/>
          <w:bCs/>
          <w:color w:val="000000"/>
        </w:rPr>
        <w:t> </w:t>
      </w:r>
      <w:r>
        <w:rPr>
          <w:rFonts w:ascii="Arial" w:hAnsi="Arial" w:cs="Arial"/>
          <w:color w:val="000000"/>
        </w:rPr>
        <w:t>Администрацией заявления об исправлении технической ошибки.</w:t>
      </w:r>
      <w:proofErr w:type="gramEnd"/>
    </w:p>
    <w:p w:rsidR="00B40985" w:rsidRDefault="00B40985" w:rsidP="00B40985">
      <w:pPr>
        <w:pStyle w:val="consplustitle"/>
        <w:spacing w:before="0" w:beforeAutospacing="0" w:after="0" w:afterAutospacing="0"/>
        <w:ind w:firstLine="567"/>
        <w:jc w:val="both"/>
        <w:rPr>
          <w:rFonts w:ascii="Arial" w:hAnsi="Arial" w:cs="Arial"/>
          <w:b/>
          <w:bCs/>
          <w:color w:val="000000"/>
        </w:rPr>
      </w:pPr>
      <w:r>
        <w:rPr>
          <w:rFonts w:ascii="Arial" w:hAnsi="Arial" w:cs="Arial"/>
          <w:color w:val="000000"/>
        </w:rPr>
        <w:t>При обращении об исправлении технической ошибки заявитель представляет:</w:t>
      </w:r>
    </w:p>
    <w:p w:rsidR="00B40985" w:rsidRDefault="00B40985" w:rsidP="00B40985">
      <w:pPr>
        <w:pStyle w:val="consplustitle"/>
        <w:spacing w:before="0" w:beforeAutospacing="0" w:after="0" w:afterAutospacing="0"/>
        <w:ind w:firstLine="567"/>
        <w:jc w:val="both"/>
        <w:rPr>
          <w:rFonts w:ascii="Arial" w:hAnsi="Arial" w:cs="Arial"/>
          <w:b/>
          <w:bCs/>
          <w:color w:val="000000"/>
        </w:rPr>
      </w:pPr>
      <w:r>
        <w:rPr>
          <w:rFonts w:ascii="Arial" w:hAnsi="Arial" w:cs="Arial"/>
          <w:color w:val="000000"/>
        </w:rPr>
        <w:t>- заявление об исправлении технической ошибки;</w:t>
      </w:r>
    </w:p>
    <w:p w:rsidR="00B40985" w:rsidRDefault="00B40985" w:rsidP="00B40985">
      <w:pPr>
        <w:pStyle w:val="consplustitle"/>
        <w:spacing w:before="0" w:beforeAutospacing="0" w:after="0" w:afterAutospacing="0"/>
        <w:ind w:firstLine="567"/>
        <w:jc w:val="both"/>
        <w:rPr>
          <w:rFonts w:ascii="Arial" w:hAnsi="Arial" w:cs="Arial"/>
          <w:b/>
          <w:bCs/>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B40985" w:rsidRDefault="00B40985" w:rsidP="00B40985">
      <w:pPr>
        <w:pStyle w:val="consplustitle"/>
        <w:spacing w:before="0" w:beforeAutospacing="0" w:after="0" w:afterAutospacing="0"/>
        <w:ind w:firstLine="567"/>
        <w:jc w:val="both"/>
        <w:rPr>
          <w:rFonts w:ascii="Arial" w:hAnsi="Arial" w:cs="Arial"/>
          <w:b/>
          <w:bCs/>
          <w:color w:val="000000"/>
        </w:rPr>
      </w:pPr>
      <w:r>
        <w:rPr>
          <w:rFonts w:ascii="Arial" w:hAnsi="Arial" w:cs="Arial"/>
          <w:color w:val="000000"/>
        </w:rPr>
        <w:t>Заявление об исправлении технической ошибки подается заявителем в Администрацию лично, по почте либо по электронной почте.</w:t>
      </w:r>
    </w:p>
    <w:p w:rsidR="00B40985" w:rsidRDefault="00B40985" w:rsidP="00B40985">
      <w:pPr>
        <w:pStyle w:val="consplustitle"/>
        <w:spacing w:before="0" w:beforeAutospacing="0" w:after="0" w:afterAutospacing="0"/>
        <w:ind w:firstLine="567"/>
        <w:jc w:val="both"/>
        <w:rPr>
          <w:rFonts w:ascii="Arial" w:hAnsi="Arial" w:cs="Arial"/>
          <w:b/>
          <w:bCs/>
          <w:color w:val="000000"/>
        </w:rPr>
      </w:pPr>
      <w:r>
        <w:rPr>
          <w:rFonts w:ascii="Arial" w:hAnsi="Arial" w:cs="Arial"/>
          <w:color w:val="000000"/>
        </w:rPr>
        <w:t>Заявление об исправлении технической ошибки регистрируется и направляется Ответственному исполнителю, в установленном порядке.</w:t>
      </w:r>
    </w:p>
    <w:p w:rsidR="00B40985" w:rsidRDefault="00B40985" w:rsidP="00B40985">
      <w:pPr>
        <w:pStyle w:val="consplustitle"/>
        <w:spacing w:before="0" w:beforeAutospacing="0" w:after="0" w:afterAutospacing="0"/>
        <w:ind w:firstLine="567"/>
        <w:jc w:val="both"/>
        <w:rPr>
          <w:rFonts w:ascii="Arial" w:hAnsi="Arial" w:cs="Arial"/>
          <w:b/>
          <w:bCs/>
          <w:color w:val="000000"/>
        </w:rPr>
      </w:pPr>
      <w:r>
        <w:rPr>
          <w:rFonts w:ascii="Arial" w:hAnsi="Arial" w:cs="Arial"/>
          <w:color w:val="000000"/>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40985" w:rsidRDefault="00B40985" w:rsidP="00B40985">
      <w:pPr>
        <w:pStyle w:val="consplustitle"/>
        <w:spacing w:before="0" w:beforeAutospacing="0" w:after="0" w:afterAutospacing="0"/>
        <w:ind w:firstLine="567"/>
        <w:jc w:val="both"/>
        <w:rPr>
          <w:rFonts w:ascii="Arial" w:hAnsi="Arial" w:cs="Arial"/>
          <w:b/>
          <w:bCs/>
          <w:color w:val="000000"/>
        </w:rPr>
      </w:pPr>
      <w:r>
        <w:rPr>
          <w:rFonts w:ascii="Arial" w:hAnsi="Arial" w:cs="Arial"/>
          <w:color w:val="000000"/>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40985" w:rsidRDefault="00B40985" w:rsidP="00B40985">
      <w:pPr>
        <w:pStyle w:val="consplustitle"/>
        <w:spacing w:before="0" w:beforeAutospacing="0" w:after="0" w:afterAutospacing="0"/>
        <w:ind w:firstLine="567"/>
        <w:jc w:val="both"/>
        <w:rPr>
          <w:rFonts w:ascii="Arial" w:hAnsi="Arial" w:cs="Arial"/>
          <w:b/>
          <w:bCs/>
          <w:color w:val="000000"/>
        </w:rPr>
      </w:pPr>
      <w:r>
        <w:rPr>
          <w:rFonts w:ascii="Arial" w:hAnsi="Arial" w:cs="Arial"/>
          <w:color w:val="000000"/>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B40985" w:rsidRDefault="00B40985" w:rsidP="00B40985">
      <w:pPr>
        <w:pStyle w:val="consplustitle"/>
        <w:spacing w:before="0" w:beforeAutospacing="0" w:after="0" w:afterAutospacing="0"/>
        <w:ind w:firstLine="567"/>
        <w:jc w:val="both"/>
        <w:rPr>
          <w:rFonts w:ascii="Arial" w:hAnsi="Arial" w:cs="Arial"/>
          <w:b/>
          <w:bCs/>
          <w:color w:val="000000"/>
        </w:rPr>
      </w:pPr>
      <w:proofErr w:type="gramStart"/>
      <w:r>
        <w:rPr>
          <w:rFonts w:ascii="Arial" w:hAnsi="Arial" w:cs="Arial"/>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B40985" w:rsidRDefault="00B40985" w:rsidP="00B40985">
      <w:pPr>
        <w:pStyle w:val="consplustitle"/>
        <w:spacing w:before="0" w:beforeAutospacing="0" w:after="0" w:afterAutospacing="0"/>
        <w:ind w:firstLine="567"/>
        <w:jc w:val="both"/>
        <w:rPr>
          <w:rFonts w:ascii="Arial" w:hAnsi="Arial" w:cs="Arial"/>
          <w:b/>
          <w:bCs/>
          <w:color w:val="000000"/>
        </w:rPr>
      </w:pPr>
      <w:r>
        <w:rPr>
          <w:rFonts w:ascii="Arial" w:hAnsi="Arial" w:cs="Arial"/>
          <w:color w:val="000000"/>
        </w:rPr>
        <w:t xml:space="preserve">Ответственный исполнитель передает подготовленный новый документ в соответствии с пунктом 6 настоящего Регламента либо уведомление об </w:t>
      </w:r>
      <w:r>
        <w:rPr>
          <w:rFonts w:ascii="Arial" w:hAnsi="Arial" w:cs="Arial"/>
          <w:color w:val="000000"/>
        </w:rPr>
        <w:lastRenderedPageBreak/>
        <w:t>отсутствии технической ошибки в выданном в результате предоставления муниципальной услуги документе на подпись главе Администрации.</w:t>
      </w:r>
    </w:p>
    <w:p w:rsidR="00B40985" w:rsidRDefault="00B40985" w:rsidP="00B40985">
      <w:pPr>
        <w:pStyle w:val="consplustitle"/>
        <w:spacing w:before="0" w:beforeAutospacing="0" w:after="0" w:afterAutospacing="0"/>
        <w:ind w:firstLine="567"/>
        <w:jc w:val="both"/>
        <w:rPr>
          <w:rFonts w:ascii="Arial" w:hAnsi="Arial" w:cs="Arial"/>
          <w:b/>
          <w:bCs/>
          <w:color w:val="000000"/>
        </w:rPr>
      </w:pPr>
      <w:r>
        <w:rPr>
          <w:rFonts w:ascii="Arial" w:hAnsi="Arial" w:cs="Arial"/>
          <w:color w:val="000000"/>
        </w:rPr>
        <w:t>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40985" w:rsidRDefault="00B40985" w:rsidP="00B40985">
      <w:pPr>
        <w:pStyle w:val="consplustitle"/>
        <w:spacing w:before="0" w:beforeAutospacing="0" w:after="0" w:afterAutospacing="0"/>
        <w:ind w:firstLine="567"/>
        <w:jc w:val="both"/>
        <w:rPr>
          <w:rFonts w:ascii="Arial" w:hAnsi="Arial" w:cs="Arial"/>
          <w:b/>
          <w:bCs/>
          <w:color w:val="000000"/>
        </w:rPr>
      </w:pPr>
      <w:proofErr w:type="gramStart"/>
      <w:r>
        <w:rPr>
          <w:rFonts w:ascii="Arial" w:hAnsi="Arial" w:cs="Arial"/>
          <w:color w:val="000000"/>
        </w:rPr>
        <w:t>Ответственный исполнитель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roofErr w:type="gramEnd"/>
    </w:p>
    <w:p w:rsidR="00B40985" w:rsidRDefault="00B40985" w:rsidP="00B40985">
      <w:pPr>
        <w:pStyle w:val="consplustitle"/>
        <w:spacing w:before="0" w:beforeAutospacing="0" w:after="0" w:afterAutospacing="0"/>
        <w:ind w:firstLine="567"/>
        <w:jc w:val="both"/>
        <w:rPr>
          <w:rFonts w:ascii="Arial" w:hAnsi="Arial" w:cs="Arial"/>
          <w:b/>
          <w:bCs/>
          <w:color w:val="000000"/>
        </w:rPr>
      </w:pPr>
      <w:proofErr w:type="gramStart"/>
      <w:r>
        <w:rPr>
          <w:rFonts w:ascii="Arial" w:hAnsi="Arial" w:cs="Arial"/>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2 рабочих дней с даты регистрации заявления об исправлении технической ошибки в Администрации.</w:t>
      </w:r>
      <w:proofErr w:type="gramEnd"/>
    </w:p>
    <w:p w:rsidR="00B40985" w:rsidRDefault="00B40985" w:rsidP="00B40985">
      <w:pPr>
        <w:pStyle w:val="consplustitle"/>
        <w:spacing w:before="0" w:beforeAutospacing="0" w:after="0" w:afterAutospacing="0"/>
        <w:ind w:firstLine="567"/>
        <w:jc w:val="both"/>
        <w:rPr>
          <w:rFonts w:ascii="Arial" w:hAnsi="Arial" w:cs="Arial"/>
          <w:b/>
          <w:bCs/>
          <w:color w:val="000000"/>
        </w:rPr>
      </w:pPr>
      <w:r>
        <w:rPr>
          <w:rFonts w:ascii="Arial" w:hAnsi="Arial" w:cs="Arial"/>
          <w:color w:val="000000"/>
        </w:rPr>
        <w:t>34.2.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40985" w:rsidRDefault="00B40985" w:rsidP="00B40985">
      <w:pPr>
        <w:pStyle w:val="consplustitle"/>
        <w:spacing w:before="0" w:beforeAutospacing="0" w:after="0" w:afterAutospacing="0"/>
        <w:ind w:firstLine="567"/>
        <w:jc w:val="both"/>
        <w:rPr>
          <w:rFonts w:ascii="Arial" w:hAnsi="Arial" w:cs="Arial"/>
          <w:b/>
          <w:bCs/>
          <w:color w:val="000000"/>
        </w:rPr>
      </w:pPr>
      <w:proofErr w:type="gramStart"/>
      <w:r>
        <w:rPr>
          <w:rFonts w:ascii="Arial" w:hAnsi="Arial" w:cs="Arial"/>
          <w:color w:val="000000"/>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roofErr w:type="gramEnd"/>
    </w:p>
    <w:p w:rsidR="00B40985" w:rsidRDefault="00B40985" w:rsidP="00B40985">
      <w:pPr>
        <w:pStyle w:val="consplustitle"/>
        <w:spacing w:before="0" w:beforeAutospacing="0" w:after="0" w:afterAutospacing="0"/>
        <w:ind w:firstLine="567"/>
        <w:jc w:val="both"/>
        <w:rPr>
          <w:rFonts w:ascii="Arial" w:hAnsi="Arial" w:cs="Arial"/>
          <w:b/>
          <w:bCs/>
          <w:color w:val="000000"/>
        </w:rPr>
      </w:pPr>
      <w:proofErr w:type="gramStart"/>
      <w:r>
        <w:rPr>
          <w:rFonts w:ascii="Arial" w:hAnsi="Arial" w:cs="Arial"/>
          <w:color w:val="000000"/>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B40985" w:rsidRDefault="00B40985" w:rsidP="00B40985">
      <w:pPr>
        <w:pStyle w:val="consplustitle"/>
        <w:spacing w:before="0" w:beforeAutospacing="0" w:after="0" w:afterAutospacing="0"/>
        <w:ind w:firstLine="567"/>
        <w:jc w:val="both"/>
        <w:rPr>
          <w:rFonts w:ascii="Arial" w:hAnsi="Arial" w:cs="Arial"/>
          <w:b/>
          <w:bCs/>
          <w:color w:val="000000"/>
        </w:rPr>
      </w:pPr>
      <w:r>
        <w:rPr>
          <w:rFonts w:ascii="Arial" w:hAnsi="Arial" w:cs="Arial"/>
          <w:color w:val="000000"/>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B40985" w:rsidRDefault="00B40985" w:rsidP="00B40985">
      <w:pPr>
        <w:pStyle w:val="consplustitle"/>
        <w:spacing w:before="0" w:beforeAutospacing="0" w:after="0" w:afterAutospacing="0"/>
        <w:ind w:firstLine="567"/>
        <w:jc w:val="both"/>
        <w:rPr>
          <w:rFonts w:ascii="Arial" w:hAnsi="Arial" w:cs="Arial"/>
          <w:b/>
          <w:bCs/>
          <w:color w:val="000000"/>
        </w:rPr>
      </w:pPr>
      <w:r>
        <w:rPr>
          <w:rFonts w:ascii="Arial" w:hAnsi="Arial" w:cs="Arial"/>
          <w:color w:val="000000"/>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B40985" w:rsidRDefault="00B40985" w:rsidP="00B40985">
      <w:pPr>
        <w:pStyle w:val="1"/>
        <w:spacing w:before="0" w:beforeAutospacing="0" w:after="0" w:afterAutospacing="0"/>
        <w:ind w:firstLine="567"/>
        <w:jc w:val="both"/>
        <w:rPr>
          <w:rFonts w:ascii="Arial" w:hAnsi="Arial" w:cs="Arial"/>
          <w:color w:val="000000"/>
          <w:sz w:val="32"/>
          <w:szCs w:val="32"/>
        </w:rPr>
      </w:pPr>
      <w:proofErr w:type="gramStart"/>
      <w:r>
        <w:rPr>
          <w:rFonts w:ascii="Arial" w:hAnsi="Arial" w:cs="Arial"/>
          <w:b w:val="0"/>
          <w:bCs w:val="0"/>
          <w:color w:val="000000"/>
          <w:sz w:val="24"/>
          <w:szCs w:val="24"/>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roofErr w:type="gramEnd"/>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Раздел 4</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 xml:space="preserve">ФОРМЫ </w:t>
      </w:r>
      <w:proofErr w:type="gramStart"/>
      <w:r>
        <w:rPr>
          <w:rFonts w:ascii="Arial" w:hAnsi="Arial" w:cs="Arial"/>
          <w:color w:val="000000"/>
          <w:sz w:val="30"/>
          <w:szCs w:val="30"/>
        </w:rPr>
        <w:t>КОНТРОЛЯ ЗА</w:t>
      </w:r>
      <w:proofErr w:type="gramEnd"/>
      <w:r>
        <w:rPr>
          <w:rFonts w:ascii="Arial" w:hAnsi="Arial" w:cs="Arial"/>
          <w:color w:val="000000"/>
          <w:sz w:val="30"/>
          <w:szCs w:val="30"/>
        </w:rPr>
        <w:t xml:space="preserve"> ИСПОЛНЕНИЕМ АДМИНИСТРАТИВНОГО РЕГЛАМЕНТА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bookmarkStart w:id="7" w:name="sub_500"/>
      <w:r>
        <w:rPr>
          <w:rFonts w:ascii="Arial" w:hAnsi="Arial" w:cs="Arial"/>
          <w:color w:val="000000"/>
        </w:rPr>
        <w:t xml:space="preserve">35. </w:t>
      </w:r>
      <w:proofErr w:type="gramStart"/>
      <w:r>
        <w:rPr>
          <w:rFonts w:ascii="Arial" w:hAnsi="Arial" w:cs="Arial"/>
          <w:color w:val="000000"/>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7"/>
      <w:proofErr w:type="gramEnd"/>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36. В Администрации проводятся плановые и внеплановые проверки полноты и качества исполнения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37.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38.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39. Ответственные исполнители несут персональную ответственность </w:t>
      </w:r>
      <w:proofErr w:type="gramStart"/>
      <w:r>
        <w:rPr>
          <w:rFonts w:ascii="Arial" w:hAnsi="Arial" w:cs="Arial"/>
          <w:color w:val="000000"/>
        </w:rPr>
        <w:t>за</w:t>
      </w:r>
      <w:proofErr w:type="gramEnd"/>
      <w:r>
        <w:rPr>
          <w:rFonts w:ascii="Arial" w:hAnsi="Arial" w:cs="Arial"/>
          <w:color w:val="000000"/>
        </w:rPr>
        <w:t>:</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соответствие результатов рассмотрения документов требованиям законодательства Российской Федерации;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выполнения административных процедур при предоставлении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40.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Раздел 5</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 </w:t>
      </w:r>
      <w:proofErr w:type="gramStart"/>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41.1. </w:t>
      </w:r>
      <w:proofErr w:type="gramStart"/>
      <w:r>
        <w:rPr>
          <w:rFonts w:ascii="Arial" w:hAnsi="Arial" w:cs="Arial"/>
          <w:color w:val="000000"/>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roofErr w:type="gramEnd"/>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41.3.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41.4. В случае установления в ходе или по результатам </w:t>
      </w:r>
      <w:proofErr w:type="gramStart"/>
      <w:r>
        <w:rPr>
          <w:rFonts w:ascii="Arial" w:hAnsi="Arial" w:cs="Arial"/>
          <w:color w:val="000000"/>
        </w:rPr>
        <w:t>рассмотрения жалобы признаков состава административного правонарушения</w:t>
      </w:r>
      <w:proofErr w:type="gramEnd"/>
      <w:r>
        <w:rPr>
          <w:rFonts w:ascii="Arial" w:hAnsi="Arial" w:cs="Arial"/>
          <w:color w:val="00000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41.5.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42.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42.1.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42.2. Жалоба на решения и действия (бездействие) должностных лиц, муниципальных служащих Администрации подается главе Администрации.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42.3. Жалоба на решения и действия (бездействие) главы Администрации подается главе Администрации.</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42.4. Жалоба на решения и действия (бездействия) работников МФЦ подается руководителю МФЦ.</w:t>
      </w:r>
    </w:p>
    <w:p w:rsidR="00B40985" w:rsidRDefault="00B40985" w:rsidP="00B40985">
      <w:pPr>
        <w:pStyle w:val="normalweb"/>
        <w:spacing w:before="0" w:beforeAutospacing="0" w:after="0" w:afterAutospacing="0"/>
        <w:ind w:firstLine="567"/>
        <w:jc w:val="both"/>
        <w:rPr>
          <w:rFonts w:ascii="Arial" w:hAnsi="Arial" w:cs="Arial"/>
          <w:color w:val="000000"/>
        </w:rPr>
      </w:pPr>
      <w:r>
        <w:rPr>
          <w:rFonts w:ascii="Arial" w:hAnsi="Arial" w:cs="Arial"/>
          <w:color w:val="000000"/>
        </w:rPr>
        <w:t>42.5. Жалобы на решения и действия (бездействие) МФЦ подаются учредителю МФЦ или должностному лицу, уполномоченному нормативным правовым актом Пензенской области.</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43.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40985" w:rsidRDefault="00B40985" w:rsidP="00B40985">
      <w:pPr>
        <w:pStyle w:val="a3"/>
        <w:spacing w:before="0" w:beforeAutospacing="0" w:after="0" w:afterAutospacing="0"/>
        <w:ind w:firstLine="567"/>
        <w:jc w:val="both"/>
        <w:rPr>
          <w:rFonts w:ascii="Arial" w:hAnsi="Arial" w:cs="Arial"/>
          <w:color w:val="000000"/>
        </w:rPr>
      </w:pPr>
      <w:bookmarkStart w:id="8" w:name="Par0"/>
      <w:bookmarkEnd w:id="8"/>
      <w:r>
        <w:rPr>
          <w:rFonts w:ascii="Arial" w:hAnsi="Arial" w:cs="Arial"/>
          <w:color w:val="000000"/>
        </w:rPr>
        <w:t>44. По результатам рассмотрения жалобы принимается одно из следующих решений:</w:t>
      </w:r>
    </w:p>
    <w:p w:rsidR="00B40985" w:rsidRDefault="00B40985" w:rsidP="00B4098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в удовлетворении жалобы отказывается.</w:t>
      </w:r>
    </w:p>
    <w:p w:rsidR="00B40985" w:rsidRDefault="00B40985" w:rsidP="00B40985">
      <w:pPr>
        <w:pStyle w:val="a3"/>
        <w:spacing w:before="0" w:beforeAutospacing="0" w:after="0" w:afterAutospacing="0"/>
        <w:ind w:firstLine="567"/>
        <w:jc w:val="both"/>
        <w:rPr>
          <w:rFonts w:ascii="Arial" w:hAnsi="Arial" w:cs="Arial"/>
          <w:color w:val="000000"/>
        </w:rPr>
      </w:pPr>
      <w:bookmarkStart w:id="9" w:name="Par4"/>
      <w:bookmarkEnd w:id="9"/>
      <w:r>
        <w:rPr>
          <w:rFonts w:ascii="Arial" w:hAnsi="Arial" w:cs="Arial"/>
          <w:color w:val="000000"/>
        </w:rPr>
        <w:t>45. Не позднее дня, следующего за днем принятия решения, указанного в пункте 44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45.1. В случае признания жалобы подлежащей удовлетворению в ответе заявителю, указанном в пункте 45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Arial" w:hAnsi="Arial" w:cs="Arial"/>
          <w:color w:val="000000"/>
        </w:rPr>
        <w:t>неудобства</w:t>
      </w:r>
      <w:proofErr w:type="gramEnd"/>
      <w:r>
        <w:rPr>
          <w:rFonts w:ascii="Arial" w:hAnsi="Arial" w:cs="Arial"/>
          <w:color w:val="00000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45.2. В случае признания </w:t>
      </w:r>
      <w:proofErr w:type="gramStart"/>
      <w:r>
        <w:rPr>
          <w:rFonts w:ascii="Arial" w:hAnsi="Arial" w:cs="Arial"/>
          <w:color w:val="000000"/>
        </w:rPr>
        <w:t>жалобы</w:t>
      </w:r>
      <w:proofErr w:type="gramEnd"/>
      <w:r>
        <w:rPr>
          <w:rFonts w:ascii="Arial" w:hAnsi="Arial" w:cs="Arial"/>
          <w:color w:val="000000"/>
        </w:rPr>
        <w:t xml:space="preserve"> не подлежащей удовлетворению в ответе заявителю, указанном в пункте 45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46.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 210-ФЗ;</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от 12.10.2018 № 60 «Об утверждении Порядка подачи и рассмотрения жалоб на решения и действия (бездействие) администрации Турдакского сельсовета Городищенского района Пензенской области, должностных лиц, муниципальных служащих администрации Турдакского сельсовета Городищенского района Пензенской области при предоставлении муниципальных услуг».</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предоставления муниципальной услуги</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«Выдача разрешения</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на выполнение авиационных работ,</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парашютных прыжков,</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демонстрационных полетов</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воздушных судов,</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полетов беспилотных воздушных судов,</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подъемов привязных аэростатов</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над муниципальным образованием</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Турдакский сельсовет</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а также посадки (взлета)</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на расположенные</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в границах муниципального образования</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площадки, сведения о которых</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 xml:space="preserve">не </w:t>
      </w:r>
      <w:proofErr w:type="gramStart"/>
      <w:r>
        <w:rPr>
          <w:rFonts w:ascii="Arial" w:hAnsi="Arial" w:cs="Arial"/>
          <w:color w:val="000000"/>
        </w:rPr>
        <w:t>опубликованы</w:t>
      </w:r>
      <w:proofErr w:type="gramEnd"/>
      <w:r>
        <w:rPr>
          <w:rFonts w:ascii="Arial" w:hAnsi="Arial" w:cs="Arial"/>
          <w:color w:val="000000"/>
        </w:rPr>
        <w:t xml:space="preserve"> в документах</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аэронавигационной информации»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 xml:space="preserve">О Б </w:t>
      </w:r>
      <w:proofErr w:type="gramStart"/>
      <w:r>
        <w:rPr>
          <w:rFonts w:ascii="Arial" w:hAnsi="Arial" w:cs="Arial"/>
          <w:color w:val="000000"/>
          <w:sz w:val="30"/>
          <w:szCs w:val="30"/>
        </w:rPr>
        <w:t>Р</w:t>
      </w:r>
      <w:proofErr w:type="gramEnd"/>
      <w:r>
        <w:rPr>
          <w:rFonts w:ascii="Arial" w:hAnsi="Arial" w:cs="Arial"/>
          <w:color w:val="000000"/>
          <w:sz w:val="30"/>
          <w:szCs w:val="30"/>
        </w:rPr>
        <w:t xml:space="preserve"> А З Е Ц</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заявления о предоставлении муниципальной услуги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В администрацию</w:t>
      </w:r>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Турдакского сельсовета</w:t>
      </w:r>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Городищенского района</w:t>
      </w:r>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Пензенской области</w:t>
      </w:r>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от ___________________________________________</w:t>
      </w:r>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___________________________________________</w:t>
      </w:r>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proofErr w:type="gramStart"/>
      <w:r>
        <w:rPr>
          <w:rFonts w:ascii="Arial" w:hAnsi="Arial" w:cs="Arial"/>
          <w:color w:val="000000"/>
        </w:rPr>
        <w:t>(наименование юридического лица/</w:t>
      </w:r>
      <w:proofErr w:type="gramEnd"/>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фамилия, имя, отчество</w:t>
      </w:r>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(последнее - при наличии) физического лица)</w:t>
      </w:r>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_____________________________________</w:t>
      </w:r>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(адрес места нахождения/жительства)</w:t>
      </w:r>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_____________________________________</w:t>
      </w:r>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Телефон/факс: _______________________</w:t>
      </w:r>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E-</w:t>
      </w:r>
      <w:proofErr w:type="spellStart"/>
      <w:r>
        <w:rPr>
          <w:rFonts w:ascii="Arial" w:hAnsi="Arial" w:cs="Arial"/>
          <w:color w:val="000000"/>
        </w:rPr>
        <w:t>mail</w:t>
      </w:r>
      <w:proofErr w:type="spellEnd"/>
      <w:r>
        <w:rPr>
          <w:rFonts w:ascii="Arial" w:hAnsi="Arial" w:cs="Arial"/>
          <w:color w:val="000000"/>
        </w:rPr>
        <w:t>: _____________________________</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bookmarkStart w:id="10" w:name="P103"/>
      <w:bookmarkEnd w:id="10"/>
      <w:r>
        <w:rPr>
          <w:rFonts w:ascii="Arial" w:hAnsi="Arial" w:cs="Arial"/>
          <w:color w:val="000000"/>
          <w:sz w:val="30"/>
          <w:szCs w:val="30"/>
        </w:rPr>
        <w:t>ЗАЯВЛЕНИЕ</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proofErr w:type="gramStart"/>
      <w:r>
        <w:rPr>
          <w:rFonts w:ascii="Arial" w:hAnsi="Arial" w:cs="Arial"/>
          <w:color w:val="000000"/>
          <w:sz w:val="30"/>
          <w:szCs w:val="30"/>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Турдакский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площадки, сведения о которых не опубликованы</w:t>
      </w:r>
      <w:proofErr w:type="gramEnd"/>
      <w:r>
        <w:rPr>
          <w:rFonts w:ascii="Arial" w:hAnsi="Arial" w:cs="Arial"/>
          <w:color w:val="000000"/>
          <w:sz w:val="30"/>
          <w:szCs w:val="30"/>
        </w:rPr>
        <w:t xml:space="preserve"> в документах аэронавигационной информации</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 </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Прошу выдать разрешение на выполнение над населенны</w:t>
      </w:r>
      <w:proofErr w:type="gramStart"/>
      <w:r>
        <w:rPr>
          <w:rFonts w:ascii="Arial" w:hAnsi="Arial" w:cs="Arial"/>
          <w:color w:val="000000"/>
        </w:rPr>
        <w:t>м(</w:t>
      </w:r>
      <w:proofErr w:type="gramEnd"/>
      <w:r>
        <w:rPr>
          <w:rFonts w:ascii="Arial" w:hAnsi="Arial" w:cs="Arial"/>
          <w:color w:val="000000"/>
        </w:rPr>
        <w:t>и) пунктом(ами)______________________________________________________________________________________________________________________________________ Турдакского сельсовета Городищенского района Пензенской области:</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_____________________________________________________________________________________________________________________________________</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(авиационных работ, парашютных прыжков, 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w:t>
      </w:r>
      <w:proofErr w:type="gramStart"/>
      <w:r>
        <w:rPr>
          <w:rFonts w:ascii="Arial" w:hAnsi="Arial" w:cs="Arial"/>
          <w:color w:val="000000"/>
        </w:rPr>
        <w:t>у(</w:t>
      </w:r>
      <w:proofErr w:type="gramEnd"/>
      <w:r>
        <w:rPr>
          <w:rFonts w:ascii="Arial" w:hAnsi="Arial" w:cs="Arial"/>
          <w:color w:val="000000"/>
        </w:rPr>
        <w:t>взлет) на площадки, сведения о которых не опубликованы в документах аэронавигационной информации)</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в целях:</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__________________________________________________________________</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(указать цель)</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на воздушном судне:</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lastRenderedPageBreak/>
        <w:t>_______________________________________________________________________________________________________________________________________</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(указать количество и тип воздушных судов, государственный регистрационный (опознавательный) знак воздушного судна)</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Географические координаты и высоты использования воздушного пространства:</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____________________________________________________________________________________________________________________________________</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 </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Срок использования воздушного пространства:__________________________</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дата начала использования:</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_________________________________________________________________</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дата окончания использования:</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_________________________________________________________________</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время использования воздушного пространства:</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__________________________________________________________________</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 </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Приложение:</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________________________________________________________________________________________________________________________________________</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(документы, прилагаемые к заявлению)</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 </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Результат рассмотрения заявления прошу выдать на руки в администрации Турдакского сельсовета Городищенского района Пензенской области/направить по адресу:</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________________________________________________________________</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иное:</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____________________________________________________________________</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 </w:t>
      </w:r>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"__" ___________ 20 ___ г. ____________ ________________________________</w:t>
      </w:r>
    </w:p>
    <w:p w:rsidR="00B40985" w:rsidRDefault="00B40985" w:rsidP="00B40985">
      <w:pPr>
        <w:pStyle w:val="consplusnonformat"/>
        <w:spacing w:before="0" w:beforeAutospacing="0" w:after="0" w:afterAutospacing="0"/>
        <w:ind w:left="2832" w:firstLine="567"/>
        <w:jc w:val="right"/>
        <w:rPr>
          <w:rFonts w:ascii="Courier New" w:hAnsi="Courier New" w:cs="Courier New"/>
          <w:color w:val="000000"/>
        </w:rPr>
      </w:pPr>
      <w:r>
        <w:rPr>
          <w:rFonts w:ascii="Arial" w:hAnsi="Arial" w:cs="Arial"/>
          <w:color w:val="000000"/>
        </w:rPr>
        <w:t>(подпись)                            (расшифровка подписи)</w:t>
      </w:r>
    </w:p>
    <w:p w:rsidR="00B40985" w:rsidRDefault="00B40985" w:rsidP="00B40985">
      <w:pPr>
        <w:pStyle w:val="consplusnonformat"/>
        <w:spacing w:before="0" w:beforeAutospacing="0" w:after="0" w:afterAutospacing="0"/>
        <w:ind w:firstLine="567"/>
        <w:jc w:val="both"/>
        <w:rPr>
          <w:rFonts w:ascii="Courier New" w:hAnsi="Courier New" w:cs="Courier New"/>
          <w:color w:val="000000"/>
        </w:rPr>
      </w:pPr>
      <w:r>
        <w:rPr>
          <w:rFonts w:ascii="Arial" w:hAnsi="Arial" w:cs="Arial"/>
          <w:color w:val="000000"/>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Pr>
          <w:rFonts w:ascii="Arial" w:hAnsi="Arial" w:cs="Arial"/>
          <w:color w:val="000000"/>
        </w:rPr>
        <w:t>н(</w:t>
      </w:r>
      <w:proofErr w:type="gramEnd"/>
      <w:r>
        <w:rPr>
          <w:rFonts w:ascii="Arial" w:hAnsi="Arial" w:cs="Arial"/>
          <w:color w:val="000000"/>
        </w:rPr>
        <w:t>на).(для физических лиц, в том числе индивидуальных предпринимателей).</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"__" ___________ 20 ___ г. ____________ ________________________________</w:t>
      </w:r>
    </w:p>
    <w:p w:rsidR="00B40985" w:rsidRDefault="00B40985" w:rsidP="00B40985">
      <w:pPr>
        <w:pStyle w:val="consplusnonformat"/>
        <w:spacing w:before="0" w:beforeAutospacing="0" w:after="0" w:afterAutospacing="0"/>
        <w:ind w:left="2832" w:firstLine="567"/>
        <w:jc w:val="right"/>
        <w:rPr>
          <w:rFonts w:ascii="Courier New" w:hAnsi="Courier New" w:cs="Courier New"/>
          <w:color w:val="000000"/>
        </w:rPr>
      </w:pPr>
      <w:r>
        <w:rPr>
          <w:rFonts w:ascii="Arial" w:hAnsi="Arial" w:cs="Arial"/>
          <w:color w:val="000000"/>
        </w:rPr>
        <w:t>(подпись)                            (расшифровка подписи)</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№2</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предоставления муниципальной услуги</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«Выдача разрешения</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на выполнение авиационных работ,</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lastRenderedPageBreak/>
        <w:t>парашютных прыжков,</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демонстрационных полетов</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воздушных судов,</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полетов беспилотных воздушных судов,</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подъемов привязных аэростатов</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над муниципальным образованием</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Турдакский сельсовет</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а также посадки (взлета)</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на расположенные</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в границах муниципального образования</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площадки, сведения о которых</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 xml:space="preserve">не </w:t>
      </w:r>
      <w:proofErr w:type="gramStart"/>
      <w:r>
        <w:rPr>
          <w:rFonts w:ascii="Arial" w:hAnsi="Arial" w:cs="Arial"/>
          <w:color w:val="000000"/>
        </w:rPr>
        <w:t>опубликованы</w:t>
      </w:r>
      <w:proofErr w:type="gramEnd"/>
      <w:r>
        <w:rPr>
          <w:rFonts w:ascii="Arial" w:hAnsi="Arial" w:cs="Arial"/>
          <w:color w:val="000000"/>
        </w:rPr>
        <w:t xml:space="preserve"> в документах</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аэронавигационной информации»</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Бланк администрации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Разрешение</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proofErr w:type="gramStart"/>
      <w:r>
        <w:rPr>
          <w:rFonts w:ascii="Arial" w:hAnsi="Arial" w:cs="Arial"/>
          <w:color w:val="000000"/>
          <w:sz w:val="30"/>
          <w:szCs w:val="30"/>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Турдакский сельсовет Городищенского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 </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"___" _____________ 20___ г. N ________</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постановлением администрации Турдакского сельсовета Городищенского района Пензенской области от 04.12.2019 № 80, администрация Турдакского сельсовета Городищенского района Пензенской области разрешает</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__________________________________________________________________________________________________________________________________________________________</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юридического лица/фамилия, имя, отчеств</w:t>
      </w:r>
      <w:proofErr w:type="gramStart"/>
      <w:r>
        <w:rPr>
          <w:rFonts w:ascii="Arial" w:hAnsi="Arial" w:cs="Arial"/>
          <w:color w:val="000000"/>
        </w:rPr>
        <w:t>о(</w:t>
      </w:r>
      <w:proofErr w:type="gramEnd"/>
      <w:r>
        <w:rPr>
          <w:rFonts w:ascii="Arial" w:hAnsi="Arial" w:cs="Arial"/>
          <w:color w:val="000000"/>
        </w:rPr>
        <w:t>при наличии) физического лица)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выполнение над населенны</w:t>
      </w:r>
      <w:proofErr w:type="gramStart"/>
      <w:r>
        <w:rPr>
          <w:rFonts w:ascii="Arial" w:hAnsi="Arial" w:cs="Arial"/>
          <w:color w:val="000000"/>
        </w:rPr>
        <w:t>м(</w:t>
      </w:r>
      <w:proofErr w:type="gramEnd"/>
      <w:r>
        <w:rPr>
          <w:rFonts w:ascii="Arial" w:hAnsi="Arial" w:cs="Arial"/>
          <w:color w:val="000000"/>
        </w:rPr>
        <w:t>и) пунктом(</w:t>
      </w:r>
      <w:proofErr w:type="spellStart"/>
      <w:r>
        <w:rPr>
          <w:rFonts w:ascii="Arial" w:hAnsi="Arial" w:cs="Arial"/>
          <w:color w:val="000000"/>
        </w:rPr>
        <w:t>ами</w:t>
      </w:r>
      <w:proofErr w:type="spellEnd"/>
      <w:r>
        <w:rPr>
          <w:rFonts w:ascii="Arial" w:hAnsi="Arial" w:cs="Arial"/>
          <w:color w:val="000000"/>
        </w:rPr>
        <w:t>) _______________________________________________________________________________________________________________________________________ Турдакского сельсовета Городищенского района Пензенской области для: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________________________________________________________________________</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(указать вид деятельности по использованию воздушного пространства)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период с _____________ г. по _____________ </w:t>
      </w:r>
      <w:proofErr w:type="gramStart"/>
      <w:r>
        <w:rPr>
          <w:rFonts w:ascii="Arial" w:hAnsi="Arial" w:cs="Arial"/>
          <w:color w:val="000000"/>
        </w:rPr>
        <w:t>г</w:t>
      </w:r>
      <w:proofErr w:type="gramEnd"/>
      <w:r>
        <w:rPr>
          <w:rFonts w:ascii="Arial" w:hAnsi="Arial" w:cs="Arial"/>
          <w:color w:val="000000"/>
        </w:rPr>
        <w:t>.</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 условии выполнения необходимых мер безопасности полетов и соблюдения </w:t>
      </w:r>
      <w:proofErr w:type="gramStart"/>
      <w:r>
        <w:rPr>
          <w:rFonts w:ascii="Arial" w:hAnsi="Arial" w:cs="Arial"/>
          <w:color w:val="000000"/>
        </w:rPr>
        <w:t>требований</w:t>
      </w:r>
      <w:proofErr w:type="gramEnd"/>
      <w:r>
        <w:rPr>
          <w:rFonts w:ascii="Arial" w:hAnsi="Arial" w:cs="Arial"/>
          <w:color w:val="000000"/>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а также особого режима охранных зон воздушных линий электропередачи и зон безопасности объектов использования атомной энергии.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Турдакского сельсовета</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 _____________________</w:t>
      </w:r>
    </w:p>
    <w:p w:rsidR="00B40985" w:rsidRDefault="00B40985" w:rsidP="00B40985">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м.п</w:t>
      </w:r>
      <w:proofErr w:type="spellEnd"/>
      <w:r>
        <w:rPr>
          <w:rFonts w:ascii="Arial" w:hAnsi="Arial" w:cs="Arial"/>
          <w:color w:val="000000"/>
        </w:rPr>
        <w:t>. (подпись) (расшифровка подписи)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 3</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предоставления муниципальной услуги</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«Выдача разрешения</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на выполнение авиационных работ,</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парашютных прыжков,</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демонстрационных полетов</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воздушных судов,</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полетов беспилотных воздушных судов,</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подъемов привязных аэростатов</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над муниципальным образованием</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Турдакский сельсовет</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а также посадки (взлета)</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 xml:space="preserve">на </w:t>
      </w:r>
      <w:proofErr w:type="gramStart"/>
      <w:r>
        <w:rPr>
          <w:rFonts w:ascii="Arial" w:hAnsi="Arial" w:cs="Arial"/>
          <w:color w:val="000000"/>
        </w:rPr>
        <w:t>расположенные</w:t>
      </w:r>
      <w:proofErr w:type="gramEnd"/>
      <w:r>
        <w:rPr>
          <w:rFonts w:ascii="Arial" w:hAnsi="Arial" w:cs="Arial"/>
          <w:color w:val="000000"/>
        </w:rPr>
        <w:t xml:space="preserve"> в границах</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муниципального образования</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площадки, сведения о которых</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 xml:space="preserve">не </w:t>
      </w:r>
      <w:proofErr w:type="gramStart"/>
      <w:r>
        <w:rPr>
          <w:rFonts w:ascii="Arial" w:hAnsi="Arial" w:cs="Arial"/>
          <w:color w:val="000000"/>
        </w:rPr>
        <w:t>опубликованы</w:t>
      </w:r>
      <w:proofErr w:type="gramEnd"/>
      <w:r>
        <w:rPr>
          <w:rFonts w:ascii="Arial" w:hAnsi="Arial" w:cs="Arial"/>
          <w:color w:val="000000"/>
        </w:rPr>
        <w:t xml:space="preserve"> в документах</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аэронавигационной информации»</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Бланк администрации</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 </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УВЕДОМЛЕНИЕ</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об отказе в выдаче Разрешения</w:t>
      </w:r>
    </w:p>
    <w:p w:rsidR="00B40985" w:rsidRDefault="00B40985" w:rsidP="00B40985">
      <w:pPr>
        <w:pStyle w:val="2"/>
        <w:spacing w:before="0" w:beforeAutospacing="0" w:after="0" w:afterAutospacing="0"/>
        <w:ind w:firstLine="567"/>
        <w:jc w:val="center"/>
        <w:rPr>
          <w:rFonts w:ascii="Arial" w:hAnsi="Arial" w:cs="Arial"/>
          <w:color w:val="000000"/>
          <w:sz w:val="30"/>
          <w:szCs w:val="30"/>
        </w:rPr>
      </w:pPr>
      <w:proofErr w:type="gramStart"/>
      <w:r>
        <w:rPr>
          <w:rFonts w:ascii="Arial" w:hAnsi="Arial" w:cs="Arial"/>
          <w:color w:val="000000"/>
          <w:sz w:val="30"/>
          <w:szCs w:val="30"/>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w:t>
      </w:r>
      <w:r>
        <w:rPr>
          <w:rFonts w:ascii="Arial" w:hAnsi="Arial" w:cs="Arial"/>
          <w:color w:val="000000"/>
          <w:sz w:val="30"/>
          <w:szCs w:val="30"/>
        </w:rPr>
        <w:lastRenderedPageBreak/>
        <w:t>взлетной массой менее 0,25 кг), подъемов привязных аэростатов над муниципальным образованием Турдакский сельсовет Городищенского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consplusnormal"/>
        <w:spacing w:before="0" w:beforeAutospacing="0" w:after="0" w:afterAutospacing="0"/>
        <w:ind w:firstLine="567"/>
        <w:jc w:val="right"/>
        <w:rPr>
          <w:rFonts w:ascii="Arial" w:hAnsi="Arial" w:cs="Arial"/>
          <w:color w:val="000000"/>
        </w:rPr>
      </w:pPr>
      <w:r>
        <w:rPr>
          <w:rFonts w:ascii="Arial" w:hAnsi="Arial" w:cs="Arial"/>
          <w:color w:val="000000"/>
        </w:rPr>
        <w:t>"___"___________20___ г. N _______</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Администрация Турдакского сельсовета Городищенского района Пензенской области отказывает в выдаче разрешения ________________________________________________________________________________________________________________________________________</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(ФИО (отчество при наличии) физического лица, индивидуального предпринимателя, наименование организации)</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адрес места (жительства) нахождения:_____________________________________________________________________________________________________________________________</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на выполнение __________________________________________________</w:t>
      </w:r>
      <w:bookmarkStart w:id="11" w:name="_GoBack"/>
      <w:bookmarkEnd w:id="11"/>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(вид деятельности по использованию воздушного пространства)</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над населенны</w:t>
      </w:r>
      <w:proofErr w:type="gramStart"/>
      <w:r>
        <w:rPr>
          <w:rFonts w:ascii="Arial" w:hAnsi="Arial" w:cs="Arial"/>
          <w:color w:val="000000"/>
        </w:rPr>
        <w:t>м(</w:t>
      </w:r>
      <w:proofErr w:type="gramEnd"/>
      <w:r>
        <w:rPr>
          <w:rFonts w:ascii="Arial" w:hAnsi="Arial" w:cs="Arial"/>
          <w:color w:val="000000"/>
        </w:rPr>
        <w:t>и) пунктом(</w:t>
      </w:r>
      <w:proofErr w:type="spellStart"/>
      <w:r>
        <w:rPr>
          <w:rFonts w:ascii="Arial" w:hAnsi="Arial" w:cs="Arial"/>
          <w:color w:val="000000"/>
        </w:rPr>
        <w:t>ами</w:t>
      </w:r>
      <w:proofErr w:type="spellEnd"/>
      <w:r>
        <w:rPr>
          <w:rFonts w:ascii="Arial" w:hAnsi="Arial" w:cs="Arial"/>
          <w:color w:val="000000"/>
        </w:rPr>
        <w:t>) _______________________________________________________________________________________________________________________________________</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Турдакского сельсовета Городищенского района Пензенской области</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для: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(ФИО (отчество при наличии) физического лица, индивидуального предпринимателя, наименование организации)</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период с _____________ г. по _____________ </w:t>
      </w:r>
      <w:proofErr w:type="gramStart"/>
      <w:r>
        <w:rPr>
          <w:rFonts w:ascii="Arial" w:hAnsi="Arial" w:cs="Arial"/>
          <w:color w:val="000000"/>
        </w:rPr>
        <w:t>г</w:t>
      </w:r>
      <w:proofErr w:type="gramEnd"/>
      <w:r>
        <w:rPr>
          <w:rFonts w:ascii="Arial" w:hAnsi="Arial" w:cs="Arial"/>
          <w:color w:val="000000"/>
        </w:rPr>
        <w:t>.</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____________________________________________________________________________________________ (указываются основания отказа в выдаче разрешения)</w:t>
      </w:r>
    </w:p>
    <w:p w:rsidR="00B40985" w:rsidRDefault="00B40985" w:rsidP="00B4098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Турдакского сельсовета</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40985" w:rsidRDefault="00B40985" w:rsidP="00B4098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 _____________________</w:t>
      </w:r>
    </w:p>
    <w:p w:rsidR="00B40985" w:rsidRDefault="00B40985" w:rsidP="00B40985">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м.п</w:t>
      </w:r>
      <w:proofErr w:type="spellEnd"/>
      <w:r>
        <w:rPr>
          <w:rFonts w:ascii="Arial" w:hAnsi="Arial" w:cs="Arial"/>
          <w:color w:val="000000"/>
        </w:rPr>
        <w:t>. (подпись) (расшифровка подписи)».</w:t>
      </w:r>
    </w:p>
    <w:p w:rsidR="00B40985" w:rsidRDefault="00B40985" w:rsidP="00B40985">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EE7C1C" w:rsidRPr="00B40985" w:rsidRDefault="00EE7C1C" w:rsidP="00B40985"/>
    <w:sectPr w:rsidR="00EE7C1C" w:rsidRPr="00B409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30"/>
    <w:rsid w:val="00997583"/>
    <w:rsid w:val="00B40985"/>
    <w:rsid w:val="00BD7B1D"/>
    <w:rsid w:val="00EA4730"/>
    <w:rsid w:val="00EE7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47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A47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A47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73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A473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A4730"/>
    <w:rPr>
      <w:rFonts w:ascii="Times New Roman" w:eastAsia="Times New Roman" w:hAnsi="Times New Roman" w:cs="Times New Roman"/>
      <w:b/>
      <w:bCs/>
      <w:sz w:val="27"/>
      <w:szCs w:val="27"/>
      <w:lang w:eastAsia="ru-RU"/>
    </w:rPr>
  </w:style>
  <w:style w:type="paragraph" w:customStyle="1" w:styleId="11">
    <w:name w:val="Верхний колонтитул1"/>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азвание1"/>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A4730"/>
    <w:rPr>
      <w:color w:val="0000FF"/>
      <w:u w:val="single"/>
    </w:rPr>
  </w:style>
  <w:style w:type="character" w:styleId="a5">
    <w:name w:val="FollowedHyperlink"/>
    <w:basedOn w:val="a0"/>
    <w:uiPriority w:val="99"/>
    <w:semiHidden/>
    <w:unhideWhenUsed/>
    <w:rsid w:val="00EA4730"/>
    <w:rPr>
      <w:color w:val="800080"/>
      <w:u w:val="single"/>
    </w:rPr>
  </w:style>
  <w:style w:type="character" w:customStyle="1" w:styleId="13">
    <w:name w:val="Гиперссылка1"/>
    <w:basedOn w:val="a0"/>
    <w:rsid w:val="00EA4730"/>
  </w:style>
  <w:style w:type="paragraph" w:customStyle="1" w:styleId="consplusnormal">
    <w:name w:val="consplusnormal"/>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2">
    <w:name w:val="a12"/>
    <w:basedOn w:val="a0"/>
    <w:rsid w:val="00EA4730"/>
  </w:style>
  <w:style w:type="paragraph" w:customStyle="1" w:styleId="consplusnonformat">
    <w:name w:val="consplusnonformat"/>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ижний колонтитул1"/>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B40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B40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40985"/>
  </w:style>
  <w:style w:type="paragraph" w:customStyle="1" w:styleId="21">
    <w:name w:val="21"/>
    <w:basedOn w:val="a"/>
    <w:rsid w:val="00B40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0">
    <w:name w:val="a5"/>
    <w:basedOn w:val="a0"/>
    <w:rsid w:val="00B40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47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A47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A47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73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A473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A4730"/>
    <w:rPr>
      <w:rFonts w:ascii="Times New Roman" w:eastAsia="Times New Roman" w:hAnsi="Times New Roman" w:cs="Times New Roman"/>
      <w:b/>
      <w:bCs/>
      <w:sz w:val="27"/>
      <w:szCs w:val="27"/>
      <w:lang w:eastAsia="ru-RU"/>
    </w:rPr>
  </w:style>
  <w:style w:type="paragraph" w:customStyle="1" w:styleId="11">
    <w:name w:val="Верхний колонтитул1"/>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азвание1"/>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A4730"/>
    <w:rPr>
      <w:color w:val="0000FF"/>
      <w:u w:val="single"/>
    </w:rPr>
  </w:style>
  <w:style w:type="character" w:styleId="a5">
    <w:name w:val="FollowedHyperlink"/>
    <w:basedOn w:val="a0"/>
    <w:uiPriority w:val="99"/>
    <w:semiHidden/>
    <w:unhideWhenUsed/>
    <w:rsid w:val="00EA4730"/>
    <w:rPr>
      <w:color w:val="800080"/>
      <w:u w:val="single"/>
    </w:rPr>
  </w:style>
  <w:style w:type="character" w:customStyle="1" w:styleId="13">
    <w:name w:val="Гиперссылка1"/>
    <w:basedOn w:val="a0"/>
    <w:rsid w:val="00EA4730"/>
  </w:style>
  <w:style w:type="paragraph" w:customStyle="1" w:styleId="consplusnormal">
    <w:name w:val="consplusnormal"/>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2">
    <w:name w:val="a12"/>
    <w:basedOn w:val="a0"/>
    <w:rsid w:val="00EA4730"/>
  </w:style>
  <w:style w:type="paragraph" w:customStyle="1" w:styleId="consplusnonformat">
    <w:name w:val="consplusnonformat"/>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ижний колонтитул1"/>
    <w:basedOn w:val="a"/>
    <w:rsid w:val="00EA4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B40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B40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40985"/>
  </w:style>
  <w:style w:type="paragraph" w:customStyle="1" w:styleId="21">
    <w:name w:val="21"/>
    <w:basedOn w:val="a"/>
    <w:rsid w:val="00B40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0">
    <w:name w:val="a5"/>
    <w:basedOn w:val="a0"/>
    <w:rsid w:val="00B40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16420">
      <w:bodyDiv w:val="1"/>
      <w:marLeft w:val="0"/>
      <w:marRight w:val="0"/>
      <w:marTop w:val="0"/>
      <w:marBottom w:val="0"/>
      <w:divBdr>
        <w:top w:val="none" w:sz="0" w:space="0" w:color="auto"/>
        <w:left w:val="none" w:sz="0" w:space="0" w:color="auto"/>
        <w:bottom w:val="none" w:sz="0" w:space="0" w:color="auto"/>
        <w:right w:val="none" w:sz="0" w:space="0" w:color="auto"/>
      </w:divBdr>
    </w:div>
    <w:div w:id="146493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74F2C78-3C91-44AD-9397-E8B854B7272A" TargetMode="External"/><Relationship Id="rId3" Type="http://schemas.openxmlformats.org/officeDocument/2006/relationships/settings" Target="settings.xml"/><Relationship Id="rId7" Type="http://schemas.openxmlformats.org/officeDocument/2006/relationships/hyperlink" Target="https://pravo-search.minjust.ru/bigs/showDocument.html?id=33B7CDD0-A15E-4C2E-B31B-C96B5EFAACA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69781491-0C59-484C-98B8-D7504E4781A2" TargetMode="External"/><Relationship Id="rId11" Type="http://schemas.openxmlformats.org/officeDocument/2006/relationships/fontTable" Target="fontTable.xml"/><Relationship Id="rId5" Type="http://schemas.openxmlformats.org/officeDocument/2006/relationships/hyperlink" Target="https://pravo-search.minjust.ru/bigs/showDocument.html?id=69781491-0C59-484C-98B8-D7504E4781A2" TargetMode="External"/><Relationship Id="rId10" Type="http://schemas.openxmlformats.org/officeDocument/2006/relationships/hyperlink" Target="https://pravo-search.minjust.ru/bigs/showDocument.html?id=69781491-0C59-484C-98B8-D7504E4781A2"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69781491-0C59-484C-98B8-D7504E4781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38</Pages>
  <Words>15218</Words>
  <Characters>86748</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2024-02-21T08:51:00Z</dcterms:created>
  <dcterms:modified xsi:type="dcterms:W3CDTF">2024-02-28T11:46:00Z</dcterms:modified>
</cp:coreProperties>
</file>