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2"/>
      </w:tblGrid>
      <w:tr w:rsidR="00AE3FB6" w:rsidRPr="00A55694" w:rsidTr="008B6AE3">
        <w:trPr>
          <w:trHeight w:val="412"/>
        </w:trPr>
        <w:tc>
          <w:tcPr>
            <w:tcW w:w="10102" w:type="dxa"/>
            <w:shd w:val="clear" w:color="auto" w:fill="auto"/>
          </w:tcPr>
          <w:p w:rsidR="00AE3FB6" w:rsidRDefault="00A71096" w:rsidP="00A71096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62025"/>
                  <wp:effectExtent l="0" t="0" r="0" b="952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61" cy="96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096" w:rsidRPr="00A55694" w:rsidRDefault="00A71096" w:rsidP="008B6AE3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AE3FB6" w:rsidRPr="00A55694" w:rsidTr="008B6AE3">
        <w:trPr>
          <w:trHeight w:val="487"/>
        </w:trPr>
        <w:tc>
          <w:tcPr>
            <w:tcW w:w="10102" w:type="dxa"/>
            <w:shd w:val="clear" w:color="auto" w:fill="auto"/>
          </w:tcPr>
          <w:p w:rsidR="00AE3FB6" w:rsidRPr="00AE3FB6" w:rsidRDefault="00AE3FB6" w:rsidP="008B6AE3">
            <w:pPr>
              <w:ind w:firstLine="709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E3F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AE3FB6">
              <w:rPr>
                <w:rFonts w:ascii="Times New Roman" w:hAnsi="Times New Roman"/>
                <w:b/>
                <w:sz w:val="36"/>
                <w:szCs w:val="36"/>
              </w:rPr>
              <w:t>АДМИНИСТРАЦИЯ СЕЛЬСКОГО ПОСЕЛЕНИЯ АЛЕКСЕЕВСКИЙ СЕЛЬСОВЕТ</w:t>
            </w:r>
          </w:p>
          <w:p w:rsidR="00AE3FB6" w:rsidRPr="00AE3FB6" w:rsidRDefault="00AE3FB6" w:rsidP="008B6AE3">
            <w:pPr>
              <w:ind w:firstLine="142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3FB6">
              <w:rPr>
                <w:rFonts w:ascii="Times New Roman" w:hAnsi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AE3FB6" w:rsidRPr="00A55694" w:rsidTr="008B6AE3">
        <w:trPr>
          <w:trHeight w:val="354"/>
        </w:trPr>
        <w:tc>
          <w:tcPr>
            <w:tcW w:w="10102" w:type="dxa"/>
            <w:shd w:val="clear" w:color="auto" w:fill="auto"/>
          </w:tcPr>
          <w:p w:rsidR="00AE3FB6" w:rsidRPr="00AE3FB6" w:rsidRDefault="00AE3FB6" w:rsidP="008B6AE3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3FB6" w:rsidRPr="00A55694" w:rsidTr="008B6AE3">
        <w:trPr>
          <w:trHeight w:val="217"/>
        </w:trPr>
        <w:tc>
          <w:tcPr>
            <w:tcW w:w="10102" w:type="dxa"/>
            <w:shd w:val="clear" w:color="auto" w:fill="auto"/>
            <w:vAlign w:val="center"/>
          </w:tcPr>
          <w:p w:rsidR="00AE3FB6" w:rsidRPr="00AE3FB6" w:rsidRDefault="00AE3FB6" w:rsidP="00A71096">
            <w:pPr>
              <w:pStyle w:val="3"/>
              <w:keepLines w:val="0"/>
              <w:numPr>
                <w:ilvl w:val="2"/>
                <w:numId w:val="5"/>
              </w:numPr>
              <w:suppressAutoHyphens/>
              <w:spacing w:before="0" w:line="300" w:lineRule="exact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 w:rsidRPr="00AE3FB6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ПОСТАНОВЛЕНИЕ</w:t>
            </w:r>
          </w:p>
          <w:p w:rsidR="00AE3FB6" w:rsidRDefault="00AE3FB6" w:rsidP="00AE3FB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FB6" w:rsidRPr="00A71096" w:rsidRDefault="00530DB0" w:rsidP="00530DB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От 12</w:t>
            </w:r>
            <w:r w:rsidR="00A71096" w:rsidRPr="00A71096">
              <w:rPr>
                <w:rFonts w:ascii="Times New Roman" w:hAnsi="Times New Roman"/>
                <w:b/>
                <w:u w:val="single"/>
              </w:rPr>
              <w:t>.12.2022</w:t>
            </w:r>
            <w:r w:rsidR="00AE3FB6" w:rsidRPr="00A7109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AE3FB6" w:rsidRPr="00A71096">
              <w:rPr>
                <w:rFonts w:ascii="Times New Roman" w:hAnsi="Times New Roman"/>
                <w:b/>
                <w:u w:val="single"/>
              </w:rPr>
              <w:t>№</w:t>
            </w:r>
            <w:r w:rsidR="00A71096" w:rsidRPr="00A71096">
              <w:rPr>
                <w:rFonts w:ascii="Times New Roman" w:hAnsi="Times New Roman"/>
                <w:b/>
                <w:u w:val="single"/>
              </w:rPr>
              <w:t>104-п</w:t>
            </w:r>
            <w:r w:rsidR="00AE3FB6" w:rsidRPr="00A7109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AE3FB6" w:rsidRPr="002D59A5" w:rsidTr="008B6AE3">
        <w:trPr>
          <w:trHeight w:val="353"/>
        </w:trPr>
        <w:tc>
          <w:tcPr>
            <w:tcW w:w="10102" w:type="dxa"/>
            <w:shd w:val="clear" w:color="auto" w:fill="auto"/>
            <w:vAlign w:val="center"/>
          </w:tcPr>
          <w:p w:rsidR="00AE3FB6" w:rsidRPr="00AE3FB6" w:rsidRDefault="00A71096" w:rsidP="00AE3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E3FB6">
              <w:rPr>
                <w:rFonts w:ascii="Times New Roman" w:hAnsi="Times New Roman"/>
              </w:rPr>
              <w:t>. Никульевка</w:t>
            </w:r>
          </w:p>
        </w:tc>
      </w:tr>
    </w:tbl>
    <w:p w:rsidR="009F4806" w:rsidRDefault="009F4806" w:rsidP="009F4806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293AB9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8648E8">
        <w:rPr>
          <w:rFonts w:ascii="Times New Roman" w:hAnsi="Times New Roman" w:cs="Times New Roman"/>
          <w:sz w:val="28"/>
          <w:szCs w:val="28"/>
        </w:rPr>
        <w:t>альной услуги «</w:t>
      </w:r>
      <w:r w:rsidR="003256B7">
        <w:rPr>
          <w:rFonts w:ascii="Times New Roman" w:hAnsi="Times New Roman" w:cs="Times New Roman"/>
          <w:sz w:val="28"/>
          <w:szCs w:val="28"/>
        </w:rPr>
        <w:t>Предоставление</w:t>
      </w:r>
      <w:r w:rsidR="00E80E54">
        <w:rPr>
          <w:rFonts w:ascii="Times New Roman" w:hAnsi="Times New Roman" w:cs="Times New Roman"/>
          <w:sz w:val="28"/>
          <w:szCs w:val="28"/>
        </w:rPr>
        <w:t xml:space="preserve"> информации по документам архивных фондов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b/>
          <w:sz w:val="28"/>
          <w:szCs w:val="28"/>
        </w:rPr>
        <w:t xml:space="preserve">     </w:t>
      </w:r>
      <w:r w:rsidRPr="002B0572">
        <w:rPr>
          <w:rFonts w:ascii="Times New Roman" w:hAnsi="Times New Roman"/>
          <w:sz w:val="28"/>
          <w:szCs w:val="28"/>
        </w:rPr>
        <w:t>В соответствии с</w:t>
      </w:r>
      <w:r w:rsidR="00E80E54">
        <w:rPr>
          <w:rFonts w:ascii="Times New Roman" w:hAnsi="Times New Roman"/>
          <w:sz w:val="28"/>
          <w:szCs w:val="28"/>
        </w:rPr>
        <w:t xml:space="preserve"> </w:t>
      </w:r>
      <w:r w:rsidR="00D87671">
        <w:rPr>
          <w:rFonts w:ascii="Times New Roman" w:hAnsi="Times New Roman"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</w:t>
      </w:r>
      <w:r w:rsidR="00E80E54">
        <w:rPr>
          <w:rFonts w:ascii="Times New Roman" w:hAnsi="Times New Roman"/>
          <w:sz w:val="28"/>
          <w:szCs w:val="28"/>
        </w:rPr>
        <w:t xml:space="preserve">                 </w:t>
      </w:r>
      <w:r w:rsidRPr="00CB43C1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(с последующими изменениями), </w:t>
      </w:r>
      <w:r w:rsidRPr="008C1934"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="008C1934">
        <w:rPr>
          <w:rFonts w:ascii="Times New Roman" w:hAnsi="Times New Roman"/>
          <w:sz w:val="28"/>
          <w:szCs w:val="28"/>
        </w:rPr>
        <w:t xml:space="preserve">сельского поселения Алексеевский сельсовет  </w:t>
      </w:r>
      <w:r w:rsidRPr="008C1934">
        <w:rPr>
          <w:rFonts w:ascii="Times New Roman" w:hAnsi="Times New Roman"/>
          <w:sz w:val="28"/>
          <w:szCs w:val="28"/>
        </w:rPr>
        <w:t xml:space="preserve"> Башмаковского района</w:t>
      </w:r>
      <w:r w:rsidRPr="008C1934">
        <w:rPr>
          <w:rFonts w:ascii="Times New Roman" w:hAnsi="Times New Roman"/>
          <w:i/>
          <w:sz w:val="20"/>
          <w:szCs w:val="20"/>
        </w:rPr>
        <w:t xml:space="preserve"> </w:t>
      </w:r>
      <w:r w:rsidRPr="008C1934">
        <w:rPr>
          <w:rFonts w:ascii="Times New Roman" w:hAnsi="Times New Roman"/>
          <w:sz w:val="28"/>
          <w:szCs w:val="28"/>
        </w:rPr>
        <w:t xml:space="preserve">от </w:t>
      </w:r>
      <w:r w:rsidR="008C1934" w:rsidRPr="008C1934">
        <w:rPr>
          <w:rFonts w:ascii="Times New Roman" w:hAnsi="Times New Roman"/>
          <w:sz w:val="28"/>
          <w:szCs w:val="28"/>
        </w:rPr>
        <w:t>07</w:t>
      </w:r>
      <w:r w:rsidRPr="008C1934">
        <w:rPr>
          <w:rFonts w:ascii="Times New Roman" w:hAnsi="Times New Roman"/>
          <w:color w:val="000000"/>
          <w:sz w:val="28"/>
          <w:szCs w:val="28"/>
        </w:rPr>
        <w:t>.</w:t>
      </w:r>
      <w:r w:rsidR="008C1934" w:rsidRPr="008C1934">
        <w:rPr>
          <w:rFonts w:ascii="Times New Roman" w:hAnsi="Times New Roman"/>
          <w:color w:val="000000"/>
          <w:sz w:val="28"/>
          <w:szCs w:val="28"/>
        </w:rPr>
        <w:t>12</w:t>
      </w:r>
      <w:r w:rsidRPr="008C1934">
        <w:rPr>
          <w:rFonts w:ascii="Times New Roman" w:hAnsi="Times New Roman"/>
          <w:color w:val="000000"/>
          <w:sz w:val="28"/>
          <w:szCs w:val="28"/>
        </w:rPr>
        <w:t>.20</w:t>
      </w:r>
      <w:r w:rsidR="008C1934" w:rsidRPr="008C1934">
        <w:rPr>
          <w:rFonts w:ascii="Times New Roman" w:hAnsi="Times New Roman"/>
          <w:color w:val="000000"/>
          <w:sz w:val="28"/>
          <w:szCs w:val="28"/>
        </w:rPr>
        <w:t>22</w:t>
      </w:r>
      <w:r w:rsidRPr="008C1934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8C1934" w:rsidRPr="008C1934">
        <w:rPr>
          <w:rFonts w:ascii="Times New Roman" w:hAnsi="Times New Roman"/>
          <w:color w:val="000000"/>
          <w:sz w:val="28"/>
          <w:szCs w:val="28"/>
        </w:rPr>
        <w:t>9</w:t>
      </w:r>
      <w:r w:rsidR="00FE6B95">
        <w:rPr>
          <w:rFonts w:ascii="Times New Roman" w:hAnsi="Times New Roman"/>
          <w:color w:val="000000"/>
          <w:sz w:val="28"/>
          <w:szCs w:val="28"/>
        </w:rPr>
        <w:t>9</w:t>
      </w:r>
      <w:r w:rsidRPr="008C1934">
        <w:rPr>
          <w:rFonts w:ascii="Times New Roman" w:hAnsi="Times New Roman"/>
          <w:color w:val="000000"/>
          <w:sz w:val="28"/>
          <w:szCs w:val="28"/>
        </w:rPr>
        <w:t>-п</w:t>
      </w:r>
      <w:r w:rsidRPr="008C1934">
        <w:rPr>
          <w:rFonts w:ascii="Times New Roman" w:hAnsi="Times New Roman"/>
          <w:sz w:val="28"/>
          <w:szCs w:val="28"/>
        </w:rPr>
        <w:t xml:space="preserve"> «</w:t>
      </w:r>
      <w:r w:rsidRPr="008C1934">
        <w:rPr>
          <w:rFonts w:ascii="Times New Roman" w:hAnsi="Times New Roman"/>
          <w:color w:val="000000"/>
          <w:kern w:val="1"/>
          <w:sz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8C1934">
        <w:rPr>
          <w:rFonts w:ascii="Times New Roman" w:hAnsi="Times New Roman"/>
          <w:sz w:val="28"/>
          <w:szCs w:val="28"/>
        </w:rPr>
        <w:t>сельского поселения Алексеевский сельсовет</w:t>
      </w:r>
      <w:r w:rsidRPr="008C1934">
        <w:rPr>
          <w:rFonts w:ascii="Times New Roman" w:hAnsi="Times New Roman"/>
          <w:color w:val="000000"/>
          <w:kern w:val="1"/>
          <w:sz w:val="28"/>
          <w:lang w:bidi="hi-IN"/>
        </w:rPr>
        <w:t xml:space="preserve"> Башмаковского района Пензенской области</w:t>
      </w:r>
      <w:r w:rsidRPr="008C1934">
        <w:rPr>
          <w:rFonts w:ascii="Times New Roman" w:hAnsi="Times New Roman"/>
          <w:sz w:val="28"/>
          <w:szCs w:val="28"/>
        </w:rPr>
        <w:t xml:space="preserve">», </w:t>
      </w:r>
      <w:r w:rsidRPr="00A06F6A">
        <w:rPr>
          <w:rFonts w:ascii="Times New Roman" w:hAnsi="Times New Roman"/>
          <w:sz w:val="28"/>
          <w:szCs w:val="28"/>
        </w:rPr>
        <w:t>о</w:t>
      </w:r>
      <w:r w:rsidR="003256B7" w:rsidRPr="00A06F6A">
        <w:rPr>
          <w:rFonts w:ascii="Times New Roman" w:hAnsi="Times New Roman"/>
          <w:sz w:val="28"/>
          <w:szCs w:val="28"/>
        </w:rPr>
        <w:t xml:space="preserve">т </w:t>
      </w:r>
      <w:r w:rsidR="00112971" w:rsidRPr="008C1934">
        <w:rPr>
          <w:rFonts w:ascii="Times New Roman" w:hAnsi="Times New Roman"/>
          <w:sz w:val="28"/>
          <w:szCs w:val="28"/>
        </w:rPr>
        <w:t>07</w:t>
      </w:r>
      <w:r w:rsidR="00112971" w:rsidRPr="008C1934">
        <w:rPr>
          <w:rFonts w:ascii="Times New Roman" w:hAnsi="Times New Roman"/>
          <w:color w:val="000000"/>
          <w:sz w:val="28"/>
          <w:szCs w:val="28"/>
        </w:rPr>
        <w:t>.12.2022 №9</w:t>
      </w:r>
      <w:r w:rsidR="00FE6B95">
        <w:rPr>
          <w:rFonts w:ascii="Times New Roman" w:hAnsi="Times New Roman"/>
          <w:color w:val="000000"/>
          <w:sz w:val="28"/>
          <w:szCs w:val="28"/>
        </w:rPr>
        <w:t>8</w:t>
      </w:r>
      <w:r w:rsidR="00112971" w:rsidRPr="008C1934">
        <w:rPr>
          <w:rFonts w:ascii="Times New Roman" w:hAnsi="Times New Roman"/>
          <w:color w:val="000000"/>
          <w:sz w:val="28"/>
          <w:szCs w:val="28"/>
        </w:rPr>
        <w:t>-п</w:t>
      </w:r>
      <w:r w:rsidR="00112971" w:rsidRPr="00A06F6A">
        <w:rPr>
          <w:rFonts w:ascii="Times New Roman" w:hAnsi="Times New Roman"/>
          <w:sz w:val="28"/>
          <w:szCs w:val="28"/>
        </w:rPr>
        <w:t xml:space="preserve"> </w:t>
      </w:r>
      <w:r w:rsidRPr="00A06F6A">
        <w:rPr>
          <w:rFonts w:ascii="Times New Roman" w:hAnsi="Times New Roman"/>
          <w:sz w:val="28"/>
          <w:szCs w:val="28"/>
        </w:rPr>
        <w:t>«</w:t>
      </w:r>
      <w:r w:rsidRPr="00A06F6A">
        <w:rPr>
          <w:rFonts w:ascii="Times New Roman" w:hAnsi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112971">
        <w:rPr>
          <w:rFonts w:ascii="Times New Roman" w:hAnsi="Times New Roman"/>
          <w:spacing w:val="-1"/>
          <w:sz w:val="28"/>
          <w:szCs w:val="28"/>
        </w:rPr>
        <w:t xml:space="preserve">сельского поселения </w:t>
      </w:r>
      <w:r w:rsidR="00A06F6A">
        <w:rPr>
          <w:rFonts w:ascii="Times New Roman" w:hAnsi="Times New Roman"/>
          <w:spacing w:val="-1"/>
          <w:sz w:val="28"/>
          <w:szCs w:val="28"/>
        </w:rPr>
        <w:t>Алексеевск</w:t>
      </w:r>
      <w:r w:rsidR="00112971">
        <w:rPr>
          <w:rFonts w:ascii="Times New Roman" w:hAnsi="Times New Roman"/>
          <w:spacing w:val="-1"/>
          <w:sz w:val="28"/>
          <w:szCs w:val="28"/>
        </w:rPr>
        <w:t>ий</w:t>
      </w:r>
      <w:r w:rsidRPr="002B0572">
        <w:rPr>
          <w:rFonts w:ascii="Times New Roman" w:hAnsi="Times New Roman"/>
          <w:spacing w:val="-1"/>
          <w:sz w:val="28"/>
          <w:szCs w:val="28"/>
        </w:rPr>
        <w:t xml:space="preserve"> сельсовет Башмаковского района Пензенской области»</w:t>
      </w:r>
      <w:r w:rsidR="006E57BD">
        <w:rPr>
          <w:rFonts w:ascii="Times New Roman" w:hAnsi="Times New Roman"/>
          <w:spacing w:val="-1"/>
          <w:sz w:val="28"/>
          <w:szCs w:val="28"/>
        </w:rPr>
        <w:t xml:space="preserve"> (с последующими изменениями)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AE3FB6" w:rsidRPr="00AE3FB6">
        <w:rPr>
          <w:rFonts w:ascii="Times New Roman" w:hAnsi="Times New Roman"/>
          <w:sz w:val="28"/>
          <w:szCs w:val="28"/>
        </w:rPr>
        <w:t>сельского поселения Алексеевский сельсовет</w:t>
      </w:r>
      <w:r w:rsidR="00AE3FB6">
        <w:rPr>
          <w:rFonts w:ascii="Times New Roman" w:hAnsi="Times New Roman"/>
          <w:b/>
          <w:sz w:val="28"/>
          <w:szCs w:val="28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>Башмаковского района,</w:t>
      </w:r>
    </w:p>
    <w:p w:rsidR="00E80E54" w:rsidRPr="002B0572" w:rsidRDefault="00E80E54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</w:p>
    <w:p w:rsidR="002B0572" w:rsidRDefault="00A06F6A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2B0572" w:rsidRPr="002B0572">
        <w:rPr>
          <w:rFonts w:ascii="Times New Roman" w:hAnsi="Times New Roman"/>
          <w:b/>
          <w:sz w:val="28"/>
          <w:szCs w:val="28"/>
        </w:rPr>
        <w:t xml:space="preserve">дминистрация </w:t>
      </w:r>
      <w:r w:rsidR="00AE3FB6">
        <w:rPr>
          <w:rFonts w:ascii="Times New Roman" w:hAnsi="Times New Roman"/>
          <w:b/>
          <w:sz w:val="28"/>
          <w:szCs w:val="28"/>
        </w:rPr>
        <w:t>сельского поселения Алексеевский сельсовет</w:t>
      </w:r>
      <w:r w:rsidR="002B0572" w:rsidRPr="002B0572">
        <w:rPr>
          <w:rFonts w:ascii="Times New Roman" w:hAnsi="Times New Roman"/>
          <w:b/>
          <w:sz w:val="28"/>
          <w:szCs w:val="28"/>
        </w:rPr>
        <w:t xml:space="preserve"> Башмаковского </w:t>
      </w:r>
      <w:r w:rsidRPr="002B0572">
        <w:rPr>
          <w:rFonts w:ascii="Times New Roman" w:hAnsi="Times New Roman"/>
          <w:b/>
          <w:sz w:val="28"/>
          <w:szCs w:val="28"/>
        </w:rPr>
        <w:t>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A06F6A">
        <w:rPr>
          <w:rFonts w:ascii="Times New Roman" w:hAnsi="Times New Roman"/>
          <w:b/>
          <w:sz w:val="28"/>
          <w:szCs w:val="28"/>
        </w:rPr>
        <w:t>постановляет</w:t>
      </w:r>
      <w:r w:rsidR="002B0572" w:rsidRPr="00A06F6A">
        <w:rPr>
          <w:rFonts w:ascii="Times New Roman" w:hAnsi="Times New Roman"/>
          <w:b/>
          <w:sz w:val="28"/>
          <w:szCs w:val="28"/>
        </w:rPr>
        <w:t>:</w:t>
      </w:r>
    </w:p>
    <w:p w:rsidR="00E15735" w:rsidRPr="002B0572" w:rsidRDefault="00E15735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36D1" w:rsidRDefault="00EB36D1" w:rsidP="00EB36D1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B36D1">
        <w:rPr>
          <w:rFonts w:ascii="Times New Roman" w:hAnsi="Times New Roman"/>
          <w:sz w:val="28"/>
          <w:szCs w:val="28"/>
        </w:rPr>
        <w:t xml:space="preserve"> Утвердить прилагаемый административный регламент </w:t>
      </w:r>
      <w:r w:rsidR="00E40EB1">
        <w:rPr>
          <w:rFonts w:ascii="Times New Roman" w:hAnsi="Times New Roman"/>
          <w:sz w:val="28"/>
          <w:szCs w:val="28"/>
        </w:rPr>
        <w:t>предоставления</w:t>
      </w:r>
      <w:r w:rsidRPr="00EB36D1">
        <w:rPr>
          <w:rFonts w:ascii="Times New Roman" w:hAnsi="Times New Roman"/>
          <w:sz w:val="28"/>
          <w:szCs w:val="28"/>
        </w:rPr>
        <w:t xml:space="preserve"> муниципальной </w:t>
      </w:r>
      <w:r w:rsidR="009D1FC7" w:rsidRPr="00EB36D1">
        <w:rPr>
          <w:rFonts w:ascii="Times New Roman" w:hAnsi="Times New Roman"/>
          <w:sz w:val="28"/>
          <w:szCs w:val="28"/>
        </w:rPr>
        <w:t>услуги</w:t>
      </w:r>
      <w:r w:rsidR="009D1FC7">
        <w:rPr>
          <w:rFonts w:ascii="Times New Roman" w:hAnsi="Times New Roman"/>
          <w:sz w:val="28"/>
          <w:szCs w:val="28"/>
        </w:rPr>
        <w:t xml:space="preserve"> «</w:t>
      </w:r>
      <w:r w:rsidR="00E15735">
        <w:rPr>
          <w:rFonts w:ascii="Times New Roman" w:hAnsi="Times New Roman"/>
          <w:sz w:val="28"/>
          <w:szCs w:val="28"/>
        </w:rPr>
        <w:t>Предоставление</w:t>
      </w:r>
      <w:r w:rsidR="00B3039E">
        <w:rPr>
          <w:rFonts w:ascii="Times New Roman" w:hAnsi="Times New Roman"/>
          <w:sz w:val="28"/>
          <w:szCs w:val="28"/>
        </w:rPr>
        <w:t xml:space="preserve"> информации по документам архивных фондов</w:t>
      </w:r>
      <w:r w:rsidR="00E15735">
        <w:rPr>
          <w:rFonts w:ascii="Times New Roman" w:hAnsi="Times New Roman"/>
          <w:sz w:val="28"/>
          <w:szCs w:val="28"/>
        </w:rPr>
        <w:t>»</w:t>
      </w:r>
      <w:r w:rsidRPr="00EB36D1">
        <w:rPr>
          <w:rFonts w:ascii="Times New Roman" w:hAnsi="Times New Roman"/>
          <w:sz w:val="28"/>
          <w:szCs w:val="28"/>
        </w:rPr>
        <w:t>.</w:t>
      </w:r>
    </w:p>
    <w:p w:rsidR="00AE3FB6" w:rsidRPr="00AE3FB6" w:rsidRDefault="006E57BD" w:rsidP="00995E6F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8"/>
          <w:szCs w:val="28"/>
        </w:rPr>
      </w:pPr>
      <w:r w:rsidRPr="00AE3FB6">
        <w:rPr>
          <w:rFonts w:ascii="Times New Roman" w:hAnsi="Times New Roman"/>
          <w:sz w:val="28"/>
          <w:szCs w:val="28"/>
        </w:rPr>
        <w:t>Признать у</w:t>
      </w:r>
      <w:r w:rsidR="001C71D5" w:rsidRPr="00AE3FB6">
        <w:rPr>
          <w:rFonts w:ascii="Times New Roman" w:hAnsi="Times New Roman"/>
          <w:sz w:val="28"/>
          <w:szCs w:val="28"/>
        </w:rPr>
        <w:t xml:space="preserve">тратившим силу постановление администрации </w:t>
      </w:r>
      <w:r w:rsidR="00AE3FB6" w:rsidRPr="00AE3FB6">
        <w:rPr>
          <w:rFonts w:ascii="Times New Roman" w:hAnsi="Times New Roman"/>
          <w:sz w:val="28"/>
          <w:szCs w:val="28"/>
        </w:rPr>
        <w:t xml:space="preserve">сельского поселения Алексеевский сельсовет </w:t>
      </w:r>
      <w:r w:rsidR="001C71D5" w:rsidRPr="00AE3FB6">
        <w:rPr>
          <w:rFonts w:ascii="Times New Roman" w:hAnsi="Times New Roman"/>
          <w:sz w:val="28"/>
          <w:szCs w:val="28"/>
        </w:rPr>
        <w:t>Башмаковског</w:t>
      </w:r>
      <w:r w:rsidR="00AE3FB6" w:rsidRPr="00AE3FB6">
        <w:rPr>
          <w:rFonts w:ascii="Times New Roman" w:hAnsi="Times New Roman"/>
          <w:sz w:val="28"/>
          <w:szCs w:val="28"/>
        </w:rPr>
        <w:t>о района Пензенской области от 03</w:t>
      </w:r>
      <w:r w:rsidR="001C71D5" w:rsidRPr="00AE3FB6">
        <w:rPr>
          <w:rFonts w:ascii="Times New Roman" w:hAnsi="Times New Roman"/>
          <w:sz w:val="28"/>
          <w:szCs w:val="28"/>
        </w:rPr>
        <w:t>.1</w:t>
      </w:r>
      <w:r w:rsidR="00AE3FB6" w:rsidRPr="00AE3FB6">
        <w:rPr>
          <w:rFonts w:ascii="Times New Roman" w:hAnsi="Times New Roman"/>
          <w:sz w:val="28"/>
          <w:szCs w:val="28"/>
        </w:rPr>
        <w:t>1</w:t>
      </w:r>
      <w:r w:rsidR="001C71D5" w:rsidRPr="00AE3FB6">
        <w:rPr>
          <w:rFonts w:ascii="Times New Roman" w:hAnsi="Times New Roman"/>
          <w:sz w:val="28"/>
          <w:szCs w:val="28"/>
        </w:rPr>
        <w:t xml:space="preserve">.2020 № </w:t>
      </w:r>
      <w:r w:rsidR="00AE3FB6" w:rsidRPr="00AE3FB6">
        <w:rPr>
          <w:rFonts w:ascii="Times New Roman" w:hAnsi="Times New Roman"/>
          <w:sz w:val="28"/>
          <w:szCs w:val="28"/>
        </w:rPr>
        <w:t>90</w:t>
      </w:r>
      <w:r w:rsidR="001C71D5" w:rsidRPr="00AE3FB6">
        <w:rPr>
          <w:rFonts w:ascii="Times New Roman" w:hAnsi="Times New Roman"/>
          <w:sz w:val="28"/>
          <w:szCs w:val="28"/>
        </w:rPr>
        <w:t>-п «</w:t>
      </w:r>
      <w:r w:rsidR="00AE3FB6" w:rsidRPr="00AE3FB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9D1FC7" w:rsidRPr="00AE3FB6">
        <w:rPr>
          <w:rFonts w:ascii="Times New Roman" w:hAnsi="Times New Roman"/>
          <w:sz w:val="28"/>
          <w:szCs w:val="28"/>
        </w:rPr>
        <w:t>услуги Администрацией</w:t>
      </w:r>
      <w:r w:rsidR="00AE3FB6" w:rsidRPr="00AE3FB6">
        <w:rPr>
          <w:rFonts w:ascii="Times New Roman" w:hAnsi="Times New Roman"/>
          <w:sz w:val="28"/>
          <w:szCs w:val="28"/>
        </w:rPr>
        <w:t xml:space="preserve"> сельского поселения Алексеевский сельсовет Башмаковского района Пензенской области </w:t>
      </w:r>
      <w:r w:rsidR="00AE3FB6" w:rsidRPr="00AE3FB6">
        <w:rPr>
          <w:rFonts w:ascii="Times New Roman" w:hAnsi="Times New Roman"/>
          <w:bCs/>
          <w:iCs/>
          <w:sz w:val="28"/>
          <w:szCs w:val="28"/>
        </w:rPr>
        <w:t>«</w:t>
      </w:r>
      <w:r w:rsidR="009D1FC7" w:rsidRPr="00AE3FB6">
        <w:rPr>
          <w:rFonts w:ascii="Times New Roman" w:hAnsi="Times New Roman"/>
          <w:sz w:val="28"/>
          <w:szCs w:val="28"/>
        </w:rPr>
        <w:t>Предоставление информации</w:t>
      </w:r>
      <w:r w:rsidR="00AE3FB6" w:rsidRPr="00AE3FB6">
        <w:rPr>
          <w:rFonts w:ascii="Times New Roman" w:hAnsi="Times New Roman"/>
          <w:sz w:val="28"/>
          <w:szCs w:val="28"/>
        </w:rPr>
        <w:t xml:space="preserve"> по </w:t>
      </w:r>
      <w:r w:rsidR="009D1FC7" w:rsidRPr="00AE3FB6">
        <w:rPr>
          <w:rFonts w:ascii="Times New Roman" w:hAnsi="Times New Roman"/>
          <w:sz w:val="28"/>
          <w:szCs w:val="28"/>
        </w:rPr>
        <w:t>документам архивных</w:t>
      </w:r>
      <w:r w:rsidR="00AE3FB6" w:rsidRPr="00AE3FB6">
        <w:rPr>
          <w:rFonts w:ascii="Times New Roman" w:hAnsi="Times New Roman"/>
          <w:sz w:val="28"/>
          <w:szCs w:val="28"/>
        </w:rPr>
        <w:t xml:space="preserve"> фондов</w:t>
      </w:r>
      <w:r w:rsidR="00AE3FB6" w:rsidRPr="00AE3FB6">
        <w:rPr>
          <w:rFonts w:ascii="Times New Roman" w:hAnsi="Times New Roman"/>
          <w:bCs/>
          <w:iCs/>
          <w:sz w:val="28"/>
          <w:szCs w:val="28"/>
        </w:rPr>
        <w:t>»</w:t>
      </w:r>
      <w:r w:rsidR="00AE3FB6">
        <w:rPr>
          <w:rFonts w:ascii="Times New Roman" w:hAnsi="Times New Roman"/>
          <w:bCs/>
          <w:iCs/>
          <w:sz w:val="28"/>
          <w:szCs w:val="28"/>
        </w:rPr>
        <w:t>.</w:t>
      </w:r>
    </w:p>
    <w:p w:rsidR="00E15735" w:rsidRDefault="002B0572" w:rsidP="00AE3FB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9D1FC7" w:rsidRPr="00E15735">
        <w:rPr>
          <w:rFonts w:ascii="Times New Roman" w:hAnsi="Times New Roman"/>
          <w:sz w:val="28"/>
          <w:szCs w:val="28"/>
        </w:rPr>
        <w:t>опубликовать в</w:t>
      </w:r>
      <w:r w:rsidRPr="00E15735">
        <w:rPr>
          <w:rFonts w:ascii="Times New Roman" w:hAnsi="Times New Roman"/>
          <w:sz w:val="28"/>
          <w:szCs w:val="28"/>
        </w:rPr>
        <w:t xml:space="preserve"> информационном </w:t>
      </w:r>
      <w:r w:rsidR="00A71096" w:rsidRPr="00E15735">
        <w:rPr>
          <w:rFonts w:ascii="Times New Roman" w:hAnsi="Times New Roman"/>
          <w:sz w:val="28"/>
          <w:szCs w:val="28"/>
        </w:rPr>
        <w:t xml:space="preserve">бюллетене </w:t>
      </w:r>
      <w:r w:rsidR="00A71096" w:rsidRPr="00E15735">
        <w:rPr>
          <w:rFonts w:ascii="Times New Roman" w:hAnsi="Times New Roman"/>
          <w:b/>
          <w:i/>
          <w:sz w:val="20"/>
          <w:szCs w:val="20"/>
        </w:rPr>
        <w:t>«</w:t>
      </w:r>
      <w:r w:rsidRPr="00E15735">
        <w:rPr>
          <w:rFonts w:ascii="Times New Roman" w:hAnsi="Times New Roman"/>
          <w:sz w:val="28"/>
          <w:szCs w:val="28"/>
        </w:rPr>
        <w:t>Сельские вести»</w:t>
      </w:r>
      <w:r w:rsidR="00B3039E">
        <w:rPr>
          <w:rFonts w:ascii="Times New Roman" w:hAnsi="Times New Roman"/>
          <w:sz w:val="28"/>
          <w:szCs w:val="28"/>
        </w:rPr>
        <w:t>.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E15735" w:rsidRDefault="002B0572" w:rsidP="00AE3FB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</w:t>
      </w:r>
      <w:r w:rsidR="00A71096" w:rsidRPr="00E15735">
        <w:rPr>
          <w:rFonts w:ascii="Times New Roman" w:hAnsi="Times New Roman"/>
          <w:sz w:val="28"/>
          <w:szCs w:val="28"/>
        </w:rPr>
        <w:t>постановление вступает</w:t>
      </w:r>
      <w:r w:rsidRPr="00E15735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 </w:t>
      </w:r>
    </w:p>
    <w:p w:rsidR="002B0572" w:rsidRPr="00E15735" w:rsidRDefault="002B0572" w:rsidP="00E15735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259" w:lineRule="auto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</w:t>
      </w:r>
      <w:r w:rsidRPr="00E15735">
        <w:rPr>
          <w:rFonts w:ascii="Times New Roman" w:hAnsi="Times New Roman"/>
          <w:sz w:val="28"/>
          <w:szCs w:val="28"/>
        </w:rPr>
        <w:lastRenderedPageBreak/>
        <w:t xml:space="preserve">и.о. главы администрации </w:t>
      </w:r>
      <w:r w:rsidR="00AE3FB6" w:rsidRPr="00AE3FB6">
        <w:rPr>
          <w:rFonts w:ascii="Times New Roman" w:hAnsi="Times New Roman"/>
          <w:sz w:val="28"/>
          <w:szCs w:val="28"/>
        </w:rPr>
        <w:t>сельского поселения Алексеевский сельсове</w:t>
      </w:r>
      <w:r w:rsidR="00AE3FB6">
        <w:rPr>
          <w:rFonts w:ascii="Times New Roman" w:hAnsi="Times New Roman"/>
          <w:sz w:val="28"/>
          <w:szCs w:val="28"/>
        </w:rPr>
        <w:t xml:space="preserve">т </w:t>
      </w:r>
      <w:r w:rsidRPr="00E15735">
        <w:rPr>
          <w:rFonts w:ascii="Times New Roman" w:hAnsi="Times New Roman"/>
          <w:sz w:val="28"/>
          <w:szCs w:val="28"/>
        </w:rPr>
        <w:t xml:space="preserve">Башмаковского района. </w:t>
      </w: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2B0572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sz w:val="28"/>
          <w:szCs w:val="28"/>
        </w:rPr>
        <w:t>И.о. главы администрации</w:t>
      </w:r>
    </w:p>
    <w:p w:rsidR="003316C7" w:rsidRDefault="00AE3FB6" w:rsidP="00AE3FB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AE3FB6">
        <w:rPr>
          <w:rFonts w:ascii="Times New Roman" w:hAnsi="Times New Roman"/>
          <w:sz w:val="28"/>
          <w:szCs w:val="28"/>
        </w:rPr>
        <w:t>сельского поселения Алексеевский сельсове</w:t>
      </w:r>
      <w:r>
        <w:rPr>
          <w:rFonts w:ascii="Times New Roman" w:hAnsi="Times New Roman"/>
          <w:sz w:val="28"/>
          <w:szCs w:val="28"/>
        </w:rPr>
        <w:t xml:space="preserve">т                        </w:t>
      </w:r>
      <w:r w:rsidR="00530DB0">
        <w:rPr>
          <w:rFonts w:ascii="Times New Roman" w:hAnsi="Times New Roman"/>
          <w:sz w:val="28"/>
          <w:szCs w:val="28"/>
        </w:rPr>
        <w:t>Е. А. Щербакова</w:t>
      </w:r>
      <w:bookmarkStart w:id="0" w:name="_GoBack"/>
      <w:bookmarkEnd w:id="0"/>
    </w:p>
    <w:p w:rsid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Утвержден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AE3FB6" w:rsidRDefault="00AE3FB6" w:rsidP="00B3039E">
      <w:pPr>
        <w:jc w:val="right"/>
        <w:rPr>
          <w:rFonts w:ascii="Times New Roman" w:hAnsi="Times New Roman"/>
          <w:sz w:val="26"/>
          <w:szCs w:val="26"/>
        </w:rPr>
      </w:pPr>
      <w:r w:rsidRPr="00AE3FB6">
        <w:rPr>
          <w:rFonts w:ascii="Times New Roman" w:hAnsi="Times New Roman"/>
          <w:sz w:val="28"/>
          <w:szCs w:val="28"/>
        </w:rPr>
        <w:t>сельского поселения Алексеевский сельсове</w:t>
      </w:r>
      <w:r>
        <w:rPr>
          <w:rFonts w:ascii="Times New Roman" w:hAnsi="Times New Roman"/>
          <w:sz w:val="28"/>
          <w:szCs w:val="28"/>
        </w:rPr>
        <w:t>т</w:t>
      </w:r>
      <w:r w:rsidRPr="00B3039E">
        <w:rPr>
          <w:rFonts w:ascii="Times New Roman" w:hAnsi="Times New Roman"/>
          <w:sz w:val="26"/>
          <w:szCs w:val="26"/>
        </w:rPr>
        <w:t xml:space="preserve"> 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:rsidR="00B3039E" w:rsidRPr="00B3039E" w:rsidRDefault="00B3039E" w:rsidP="00B3039E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530DB0">
        <w:rPr>
          <w:rFonts w:ascii="Times New Roman" w:hAnsi="Times New Roman"/>
          <w:sz w:val="26"/>
          <w:szCs w:val="26"/>
        </w:rPr>
        <w:t>12</w:t>
      </w:r>
      <w:r w:rsidR="00A71096">
        <w:rPr>
          <w:rFonts w:ascii="Times New Roman" w:hAnsi="Times New Roman"/>
          <w:sz w:val="26"/>
          <w:szCs w:val="26"/>
        </w:rPr>
        <w:t>.12.2022</w:t>
      </w:r>
      <w:r w:rsidRPr="00B3039E">
        <w:rPr>
          <w:rFonts w:ascii="Times New Roman" w:hAnsi="Times New Roman"/>
          <w:sz w:val="26"/>
          <w:szCs w:val="26"/>
        </w:rPr>
        <w:t xml:space="preserve"> №</w:t>
      </w:r>
      <w:r w:rsidR="00A71096">
        <w:rPr>
          <w:rFonts w:ascii="Times New Roman" w:hAnsi="Times New Roman"/>
          <w:sz w:val="26"/>
          <w:szCs w:val="26"/>
        </w:rPr>
        <w:t>104-п</w:t>
      </w:r>
    </w:p>
    <w:p w:rsidR="00E15735" w:rsidRDefault="00E15735" w:rsidP="009F4806">
      <w:pPr>
        <w:jc w:val="right"/>
        <w:rPr>
          <w:rFonts w:ascii="Times New Roman" w:hAnsi="Times New Roman"/>
          <w:sz w:val="28"/>
          <w:szCs w:val="28"/>
        </w:rPr>
      </w:pP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 по документам архивных фондов»</w:t>
      </w:r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1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1"/>
    </w:p>
    <w:p w:rsidR="00E80E54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>
        <w:rPr>
          <w:sz w:val="26"/>
        </w:rPr>
        <w:t xml:space="preserve">1.1. </w:t>
      </w:r>
      <w:r w:rsidRPr="00B3039E">
        <w:rPr>
          <w:rFonts w:ascii="Times New Roman" w:hAnsi="Times New Roman"/>
          <w:sz w:val="26"/>
        </w:rPr>
        <w:t>Административный регламент  предоставления муниципальной услуги «Предоставление информации по документам архивных фондов»                                       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</w:t>
      </w:r>
      <w:r w:rsidR="005636D8">
        <w:rPr>
          <w:rFonts w:ascii="Times New Roman" w:hAnsi="Times New Roman"/>
          <w:sz w:val="26"/>
        </w:rPr>
        <w:t xml:space="preserve"> </w:t>
      </w:r>
      <w:r w:rsidR="00AE3FB6" w:rsidRPr="00AE3FB6">
        <w:rPr>
          <w:rFonts w:ascii="Times New Roman" w:hAnsi="Times New Roman"/>
          <w:sz w:val="28"/>
          <w:szCs w:val="28"/>
        </w:rPr>
        <w:t>сельского поселения Алексеевский сельсове</w:t>
      </w:r>
      <w:r w:rsidR="00AE3FB6">
        <w:rPr>
          <w:rFonts w:ascii="Times New Roman" w:hAnsi="Times New Roman"/>
          <w:sz w:val="28"/>
          <w:szCs w:val="28"/>
        </w:rPr>
        <w:t>т</w:t>
      </w:r>
      <w:r w:rsidR="00AE3FB6" w:rsidRPr="00B3039E">
        <w:rPr>
          <w:rFonts w:ascii="Times New Roman" w:hAnsi="Times New Roman"/>
          <w:sz w:val="26"/>
        </w:rPr>
        <w:t xml:space="preserve"> </w:t>
      </w:r>
      <w:r w:rsidRPr="00B3039E">
        <w:rPr>
          <w:rFonts w:ascii="Times New Roman" w:hAnsi="Times New Roman"/>
          <w:sz w:val="26"/>
        </w:rPr>
        <w:t xml:space="preserve">Башмаковского района Пензенской области (далее - Администрация) </w:t>
      </w:r>
      <w:r w:rsidRPr="00B3039E">
        <w:rPr>
          <w:rFonts w:ascii="Times New Roman" w:hAnsi="Times New Roman"/>
          <w:iCs/>
          <w:sz w:val="26"/>
        </w:rPr>
        <w:t>при предоставлении информации, за исключением архивных документов, относящ</w:t>
      </w:r>
      <w:r w:rsidR="005636D8">
        <w:rPr>
          <w:rFonts w:ascii="Times New Roman" w:hAnsi="Times New Roman"/>
          <w:iCs/>
          <w:sz w:val="26"/>
        </w:rPr>
        <w:t xml:space="preserve">ихся к </w:t>
      </w:r>
      <w:r w:rsidR="005636D8" w:rsidRPr="00AE3FB6">
        <w:rPr>
          <w:rFonts w:ascii="Times New Roman" w:hAnsi="Times New Roman"/>
          <w:iCs/>
          <w:sz w:val="26"/>
          <w:szCs w:val="26"/>
        </w:rPr>
        <w:t xml:space="preserve">муниципальной собственности </w:t>
      </w:r>
      <w:r w:rsidR="00AE3FB6" w:rsidRPr="00AE3FB6">
        <w:rPr>
          <w:rFonts w:ascii="Times New Roman" w:hAnsi="Times New Roman"/>
          <w:sz w:val="26"/>
          <w:szCs w:val="26"/>
        </w:rPr>
        <w:t>сельского поселения Алексеевский сельсовет</w:t>
      </w:r>
      <w:r w:rsidR="00AE3FB6" w:rsidRPr="00B3039E">
        <w:rPr>
          <w:rFonts w:ascii="Times New Roman" w:hAnsi="Times New Roman"/>
          <w:iCs/>
          <w:sz w:val="26"/>
        </w:rPr>
        <w:t xml:space="preserve"> </w:t>
      </w:r>
      <w:r w:rsidR="00AE3FB6">
        <w:rPr>
          <w:rFonts w:ascii="Times New Roman" w:hAnsi="Times New Roman"/>
          <w:iCs/>
          <w:sz w:val="26"/>
        </w:rPr>
        <w:t xml:space="preserve"> Башмаковского района </w:t>
      </w:r>
      <w:r w:rsidRPr="00B3039E">
        <w:rPr>
          <w:rFonts w:ascii="Times New Roman" w:hAnsi="Times New Roman"/>
          <w:iCs/>
          <w:sz w:val="26"/>
        </w:rPr>
        <w:t>Пензенской области</w:t>
      </w:r>
      <w:r w:rsidRPr="00B3039E">
        <w:rPr>
          <w:rFonts w:ascii="Times New Roman" w:hAnsi="Times New Roman"/>
          <w:sz w:val="26"/>
        </w:rPr>
        <w:t>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sz w:val="26"/>
          <w:szCs w:val="24"/>
          <w:lang w:val="ru-RU"/>
        </w:rPr>
      </w:pPr>
      <w:r w:rsidRPr="00B3039E"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E80E54" w:rsidRPr="00B3039E" w:rsidRDefault="00E80E54" w:rsidP="00E80E54">
      <w:pPr>
        <w:rPr>
          <w:rFonts w:ascii="Times New Roman" w:hAnsi="Times New Roman"/>
          <w:sz w:val="26"/>
        </w:rPr>
      </w:pPr>
      <w:r w:rsidRPr="00B3039E">
        <w:rPr>
          <w:rFonts w:ascii="Times New Roman" w:hAnsi="Times New Roman"/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</w:t>
      </w:r>
      <w:r w:rsidR="008C1934" w:rsidRPr="00B3039E">
        <w:rPr>
          <w:rFonts w:ascii="Times New Roman" w:hAnsi="Times New Roman"/>
          <w:sz w:val="26"/>
        </w:rPr>
        <w:t xml:space="preserve">фондов </w:t>
      </w:r>
      <w:r w:rsidR="008C1934">
        <w:rPr>
          <w:rFonts w:ascii="Times New Roman" w:hAnsi="Times New Roman"/>
          <w:sz w:val="26"/>
        </w:rPr>
        <w:t>сельского</w:t>
      </w:r>
      <w:r w:rsidR="00AE3FB6" w:rsidRPr="00AE3FB6">
        <w:rPr>
          <w:rFonts w:ascii="Times New Roman" w:hAnsi="Times New Roman"/>
          <w:sz w:val="26"/>
          <w:szCs w:val="26"/>
        </w:rPr>
        <w:t xml:space="preserve"> поселения Алексеевский сельсовет</w:t>
      </w:r>
      <w:r w:rsidR="00AE3FB6" w:rsidRPr="00B3039E">
        <w:rPr>
          <w:rFonts w:ascii="Times New Roman" w:hAnsi="Times New Roman"/>
          <w:sz w:val="26"/>
        </w:rPr>
        <w:t xml:space="preserve"> </w:t>
      </w:r>
      <w:r w:rsidRPr="00B3039E">
        <w:rPr>
          <w:rFonts w:ascii="Times New Roman" w:hAnsi="Times New Roman"/>
          <w:sz w:val="26"/>
        </w:rPr>
        <w:t xml:space="preserve">Башмаковского района Пензенской </w:t>
      </w:r>
      <w:r w:rsidR="008C1934" w:rsidRPr="00B3039E">
        <w:rPr>
          <w:rFonts w:ascii="Times New Roman" w:hAnsi="Times New Roman"/>
          <w:sz w:val="26"/>
        </w:rPr>
        <w:t>области (</w:t>
      </w:r>
      <w:r w:rsidRPr="00B3039E">
        <w:rPr>
          <w:rFonts w:ascii="Times New Roman" w:hAnsi="Times New Roman"/>
          <w:sz w:val="26"/>
        </w:rPr>
        <w:t>далее -  заявитель).</w:t>
      </w:r>
    </w:p>
    <w:p w:rsidR="00E80E54" w:rsidRDefault="00E80E54" w:rsidP="00E80E54">
      <w:pPr>
        <w:rPr>
          <w:sz w:val="26"/>
          <w:szCs w:val="28"/>
          <w:highlight w:val="yellow"/>
        </w:rPr>
      </w:pPr>
      <w:r>
        <w:rPr>
          <w:sz w:val="26"/>
          <w:szCs w:val="28"/>
          <w:highlight w:val="yellow"/>
        </w:rPr>
        <w:t xml:space="preserve"> </w:t>
      </w:r>
    </w:p>
    <w:p w:rsidR="00E80E54" w:rsidRDefault="00E80E54" w:rsidP="00E80E54">
      <w:pPr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2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  <w:highlight w:val="cyan"/>
        </w:rPr>
      </w:pPr>
    </w:p>
    <w:p w:rsidR="00E80E54" w:rsidRDefault="00E80E54" w:rsidP="00327D75">
      <w:pPr>
        <w:pStyle w:val="ConsPlusNormal"/>
        <w:tabs>
          <w:tab w:val="center" w:pos="4677"/>
        </w:tabs>
        <w:ind w:left="-142" w:firstLine="568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E80E54" w:rsidRDefault="00E80E54" w:rsidP="00327D75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ind w:left="-142" w:firstLine="568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E80E54" w:rsidRDefault="00E80E54" w:rsidP="00327D75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ind w:left="-142" w:firstLine="568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Башмаковского района Пензенской </w:t>
      </w:r>
      <w:r w:rsidR="000D4DBE">
        <w:rPr>
          <w:rFonts w:ascii="Times New Roman" w:hAnsi="Times New Roman"/>
          <w:sz w:val="26"/>
          <w:szCs w:val="26"/>
        </w:rPr>
        <w:t>области (</w:t>
      </w:r>
      <w:r>
        <w:rPr>
          <w:rFonts w:ascii="Times New Roman" w:hAnsi="Times New Roman"/>
          <w:sz w:val="26"/>
          <w:szCs w:val="26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80E54" w:rsidRPr="005C4F61" w:rsidRDefault="00E80E54" w:rsidP="005C4F61">
      <w:pPr>
        <w:pStyle w:val="ConsPlusNormal"/>
        <w:numPr>
          <w:ilvl w:val="0"/>
          <w:numId w:val="4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1134"/>
        </w:tabs>
        <w:autoSpaceDE/>
        <w:autoSpaceDN/>
        <w:adjustRightInd/>
        <w:jc w:val="both"/>
        <w:outlineLvl w:val="2"/>
        <w:rPr>
          <w:rFonts w:ascii="Times New Roman" w:hAnsi="Times New Roman"/>
          <w:sz w:val="26"/>
          <w:szCs w:val="26"/>
        </w:rPr>
      </w:pPr>
      <w:r w:rsidRPr="005C4F61"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</w:t>
      </w:r>
      <w:r w:rsidRPr="005C4F61">
        <w:rPr>
          <w:rFonts w:ascii="Times New Roman" w:hAnsi="Times New Roman"/>
          <w:sz w:val="26"/>
          <w:szCs w:val="26"/>
        </w:rPr>
        <w:lastRenderedPageBreak/>
        <w:t xml:space="preserve">информационно-телекоммуникационной сети «Интернет» </w:t>
      </w:r>
      <w:r w:rsidR="00981D0A" w:rsidRPr="005C4F61">
        <w:rPr>
          <w:rFonts w:ascii="Times New Roman" w:hAnsi="Times New Roman"/>
          <w:sz w:val="26"/>
          <w:szCs w:val="26"/>
        </w:rPr>
        <w:t xml:space="preserve">  </w:t>
      </w:r>
      <w:r w:rsidR="005C4F61" w:rsidRPr="005C4F61">
        <w:rPr>
          <w:rFonts w:ascii="Times New Roman" w:eastAsia="Calibri" w:hAnsi="Times New Roman"/>
          <w:color w:val="0070C0"/>
          <w:sz w:val="26"/>
          <w:szCs w:val="26"/>
        </w:rPr>
        <w:t>http://bashmakovo.pnzreg.ru/selsoveti/alekseevskiy-selsovet</w:t>
      </w:r>
      <w:r w:rsidR="005C4F61" w:rsidRPr="005C4F61">
        <w:rPr>
          <w:rFonts w:ascii="Times New Roman" w:eastAsia="Calibri" w:hAnsi="Times New Roman"/>
          <w:sz w:val="26"/>
          <w:szCs w:val="26"/>
        </w:rPr>
        <w:t xml:space="preserve">/ </w:t>
      </w:r>
      <w:r w:rsidRPr="005C4F61">
        <w:rPr>
          <w:rFonts w:ascii="Times New Roman" w:hAnsi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tooltip="http://www.gosuslugi.ru" w:history="1">
        <w:r w:rsidRPr="005C4F61">
          <w:rPr>
            <w:rFonts w:ascii="Times New Roman" w:hAnsi="Times New Roman"/>
            <w:sz w:val="26"/>
            <w:szCs w:val="26"/>
          </w:rPr>
          <w:t>www.gosuslugi.ru</w:t>
        </w:r>
      </w:hyperlink>
      <w:r w:rsidRPr="005C4F61">
        <w:rPr>
          <w:rFonts w:ascii="Times New Roman" w:hAnsi="Times New Roman"/>
          <w:sz w:val="26"/>
          <w:szCs w:val="26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E80E54" w:rsidRPr="00B3039E" w:rsidRDefault="00E80E54" w:rsidP="00327D75">
      <w:pPr>
        <w:ind w:left="-142" w:firstLine="568"/>
        <w:rPr>
          <w:rFonts w:ascii="Times New Roman" w:hAnsi="Times New Roman"/>
          <w:position w:val="-2"/>
          <w:sz w:val="26"/>
          <w:szCs w:val="26"/>
        </w:rPr>
      </w:pPr>
      <w:r w:rsidRPr="001B2A5F">
        <w:rPr>
          <w:rFonts w:ascii="Times New Roman" w:hAnsi="Times New Roman"/>
          <w:position w:val="-2"/>
          <w:sz w:val="26"/>
          <w:szCs w:val="26"/>
          <w:lang w:eastAsia="ar-SA"/>
        </w:rPr>
        <w:t>1.4.</w:t>
      </w:r>
      <w:r>
        <w:rPr>
          <w:position w:val="-2"/>
          <w:sz w:val="26"/>
          <w:szCs w:val="26"/>
          <w:lang w:eastAsia="ar-SA"/>
        </w:rPr>
        <w:t xml:space="preserve">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80E54" w:rsidRPr="00B3039E" w:rsidRDefault="00E80E54" w:rsidP="00E80E54">
      <w:pPr>
        <w:pStyle w:val="a6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 телефону.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lastRenderedPageBreak/>
        <w:t xml:space="preserve">области и нормативными правовыми </w:t>
      </w:r>
      <w:r w:rsidR="001B2A5F"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актами</w:t>
      </w:r>
      <w:r w:rsidR="001B2A5F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сельского</w:t>
      </w:r>
      <w:r w:rsidR="00AE3FB6" w:rsidRPr="00AE3FB6">
        <w:rPr>
          <w:rFonts w:ascii="Times New Roman" w:hAnsi="Times New Roman"/>
          <w:sz w:val="26"/>
          <w:szCs w:val="26"/>
        </w:rPr>
        <w:t xml:space="preserve"> поселения Алексеевский сельсовет</w:t>
      </w:r>
      <w:r w:rsidR="00AE3FB6"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Башмаковского района Пензенской области;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B3039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  <w:highlight w:val="yellow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>дам МФЦ установлены</w:t>
      </w:r>
      <w:r w:rsidR="006E57BD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br/>
        <w:t>пунктом 2.18</w:t>
      </w:r>
      <w:r w:rsidRPr="00B3039E">
        <w:rPr>
          <w:rFonts w:ascii="Times New Roman" w:hAnsi="Times New Roman"/>
          <w:position w:val="-2"/>
          <w:sz w:val="26"/>
          <w:szCs w:val="26"/>
          <w:shd w:val="clear" w:color="auto" w:fill="FFFFFF"/>
          <w:lang w:eastAsia="ar-SA"/>
        </w:rPr>
        <w:t xml:space="preserve"> Административного</w:t>
      </w:r>
      <w:r w:rsidRPr="00B3039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  <w:bookmarkEnd w:id="2"/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sz w:val="26"/>
          <w:szCs w:val="26"/>
          <w:lang w:val="ru-RU"/>
        </w:rPr>
      </w:pPr>
      <w:r w:rsidRPr="00B3039E">
        <w:rPr>
          <w:rFonts w:ascii="Times New Roman" w:hAnsi="Times New Roman"/>
          <w:sz w:val="26"/>
          <w:szCs w:val="26"/>
          <w:lang w:val="ru-RU"/>
        </w:rPr>
        <w:t>2. Стандарт предоставления муниципальной услуги</w:t>
      </w: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Наименование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2.1. Наименование муниципальной услуги: «Предоставление информации по документам архивных фондов».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Краткое наименование муниципальной услуги не предусмотрено.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Наименование органа местного самоуправления, 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предоставляющего муниципальную услугу</w:t>
      </w:r>
    </w:p>
    <w:p w:rsidR="00E80E54" w:rsidRPr="00B3039E" w:rsidRDefault="00E80E54" w:rsidP="00E80E54">
      <w:pPr>
        <w:pStyle w:val="10"/>
        <w:spacing w:before="0" w:after="0"/>
        <w:ind w:firstLine="720"/>
        <w:rPr>
          <w:rFonts w:ascii="Times New Roman" w:hAnsi="Times New Roman"/>
          <w:b w:val="0"/>
          <w:bCs w:val="0"/>
          <w:sz w:val="26"/>
          <w:szCs w:val="26"/>
          <w:highlight w:val="cyan"/>
          <w:lang w:val="ru-RU"/>
        </w:rPr>
      </w:pPr>
    </w:p>
    <w:p w:rsidR="00E80E54" w:rsidRPr="00B3039E" w:rsidRDefault="00E80E54" w:rsidP="001B2A5F">
      <w:pPr>
        <w:ind w:firstLine="426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2.2. 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B3039E">
        <w:rPr>
          <w:rFonts w:ascii="Times New Roman" w:hAnsi="Times New Roman"/>
          <w:sz w:val="26"/>
          <w:szCs w:val="26"/>
        </w:rPr>
        <w:t>Администрация.</w:t>
      </w: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r w:rsidRPr="00B3039E">
        <w:rPr>
          <w:rFonts w:ascii="Times New Roman" w:hAnsi="Times New Roman"/>
          <w:bCs w:val="0"/>
          <w:sz w:val="26"/>
          <w:szCs w:val="26"/>
          <w:lang w:val="ru-RU"/>
        </w:rPr>
        <w:t xml:space="preserve"> Результат предоставления муниципальной услуги</w:t>
      </w:r>
    </w:p>
    <w:p w:rsidR="00E80E54" w:rsidRPr="00B3039E" w:rsidRDefault="00E80E54" w:rsidP="001B2A5F">
      <w:pPr>
        <w:ind w:firstLine="426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2.3.Результатом предоставления заявителю муниципальной услуги является: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отказе в предоставлении информации по документам архивных фондов;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уведомление об отсутствии запрашиваемого архивного документа.</w:t>
      </w:r>
    </w:p>
    <w:p w:rsidR="00E80E54" w:rsidRPr="00B3039E" w:rsidRDefault="00E80E54" w:rsidP="00E80E54">
      <w:pPr>
        <w:pStyle w:val="af0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80E54" w:rsidRPr="00B3039E" w:rsidRDefault="00E80E54" w:rsidP="00E80E54">
      <w:pPr>
        <w:pStyle w:val="10"/>
        <w:ind w:firstLine="720"/>
        <w:rPr>
          <w:rFonts w:ascii="Times New Roman" w:hAnsi="Times New Roman"/>
          <w:bCs w:val="0"/>
          <w:sz w:val="26"/>
          <w:szCs w:val="26"/>
          <w:lang w:val="ru-RU"/>
        </w:rPr>
      </w:pPr>
      <w:bookmarkStart w:id="3" w:name="sub_204"/>
      <w:r w:rsidRPr="00B3039E">
        <w:rPr>
          <w:rFonts w:ascii="Times New Roman" w:hAnsi="Times New Roman"/>
          <w:bCs w:val="0"/>
          <w:sz w:val="26"/>
          <w:szCs w:val="26"/>
          <w:lang w:val="ru-RU"/>
        </w:rPr>
        <w:t>Срок предоставления муниципальной услуги</w:t>
      </w:r>
    </w:p>
    <w:p w:rsidR="00E80E54" w:rsidRPr="00B3039E" w:rsidRDefault="00E80E54" w:rsidP="00E80E54">
      <w:pPr>
        <w:ind w:firstLine="709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2.4.</w:t>
      </w:r>
      <w:bookmarkEnd w:id="3"/>
      <w:r w:rsidRPr="00B3039E">
        <w:rPr>
          <w:rFonts w:ascii="Times New Roman" w:hAnsi="Times New Roman"/>
          <w:sz w:val="26"/>
          <w:szCs w:val="26"/>
        </w:rPr>
        <w:t xml:space="preserve"> Срок предоставления муниципальной услуги составляет </w:t>
      </w:r>
      <w:r w:rsidRPr="00B3039E">
        <w:rPr>
          <w:rFonts w:ascii="Times New Roman" w:hAnsi="Times New Roman"/>
          <w:sz w:val="26"/>
          <w:szCs w:val="26"/>
          <w:shd w:val="clear" w:color="auto" w:fill="FFFFFF"/>
        </w:rPr>
        <w:t xml:space="preserve">30 дней </w:t>
      </w:r>
      <w:r w:rsidRPr="00B3039E">
        <w:rPr>
          <w:rFonts w:ascii="Times New Roman" w:hAnsi="Times New Roman"/>
          <w:sz w:val="26"/>
          <w:szCs w:val="26"/>
        </w:rPr>
        <w:t>со дня регистрации в Администрации заявления о предоставлении информации по документам архивных фондов</w:t>
      </w:r>
      <w:r w:rsidRPr="00B3039E">
        <w:rPr>
          <w:rFonts w:ascii="Times New Roman" w:hAnsi="Times New Roman"/>
          <w:i/>
          <w:sz w:val="26"/>
          <w:szCs w:val="26"/>
        </w:rPr>
        <w:t>.</w:t>
      </w:r>
      <w:r w:rsidRPr="00B3039E">
        <w:rPr>
          <w:rFonts w:ascii="Times New Roman" w:hAnsi="Times New Roman"/>
          <w:sz w:val="26"/>
          <w:szCs w:val="26"/>
        </w:rPr>
        <w:t xml:space="preserve"> </w:t>
      </w:r>
    </w:p>
    <w:p w:rsidR="00E80E54" w:rsidRPr="00B3039E" w:rsidRDefault="00E80E54" w:rsidP="00E80E54">
      <w:pPr>
        <w:ind w:firstLine="709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B3039E">
        <w:rPr>
          <w:rFonts w:ascii="Times New Roman" w:hAnsi="Times New Roman" w:cs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3039E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B3039E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B3039E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spacing w:after="255"/>
        <w:jc w:val="center"/>
        <w:rPr>
          <w:rFonts w:ascii="Times New Roman" w:hAnsi="Times New Roman"/>
          <w:b/>
          <w:bCs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 </w:t>
      </w:r>
      <w:r w:rsidRPr="00B3039E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4" w:name="sub_62"/>
      <w:r w:rsidRPr="00B3039E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2.6.1. Требования к заявлению: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должно быть подписано заявителем;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заявления должен поддаваться прочтению;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использование корректирующих средств для исправления в заявлении не допускается.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4"/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2.6.2.</w:t>
      </w:r>
      <w:bookmarkStart w:id="5" w:name="P177"/>
      <w:bookmarkEnd w:id="5"/>
      <w:r w:rsidRPr="00B3039E">
        <w:rPr>
          <w:rFonts w:ascii="Times New Roman" w:hAnsi="Times New Roman" w:cs="Times New Roman"/>
          <w:sz w:val="26"/>
          <w:szCs w:val="26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bookmarkStart w:id="6" w:name="P181"/>
      <w:bookmarkStart w:id="7" w:name="P182"/>
      <w:bookmarkEnd w:id="6"/>
      <w:bookmarkEnd w:id="7"/>
      <w:r w:rsidRPr="00B3039E">
        <w:rPr>
          <w:rFonts w:ascii="Times New Roman" w:hAnsi="Times New Roman"/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1) лично на бумажном носителе по </w:t>
      </w:r>
      <w:r w:rsidR="001B2A5F" w:rsidRPr="00B3039E">
        <w:rPr>
          <w:rFonts w:ascii="Times New Roman" w:hAnsi="Times New Roman"/>
          <w:sz w:val="26"/>
          <w:szCs w:val="26"/>
        </w:rPr>
        <w:t>местонахождению Администрации</w:t>
      </w:r>
      <w:r w:rsidRPr="00B3039E">
        <w:rPr>
          <w:rFonts w:ascii="Times New Roman" w:hAnsi="Times New Roman"/>
          <w:sz w:val="26"/>
          <w:szCs w:val="26"/>
        </w:rPr>
        <w:t>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2) посредством почтовой связи по адресу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простой электронной подписью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B3039E">
        <w:rPr>
          <w:rFonts w:ascii="Times New Roman" w:hAnsi="Times New Roman"/>
          <w:sz w:val="26"/>
          <w:szCs w:val="26"/>
        </w:rPr>
        <w:t xml:space="preserve">усиленной квалифицированной электронной подписью или </w:t>
      </w:r>
      <w:r w:rsidRPr="00B3039E">
        <w:rPr>
          <w:rFonts w:ascii="Times New Roman" w:hAnsi="Times New Roman"/>
          <w:color w:val="22272F"/>
          <w:sz w:val="26"/>
          <w:szCs w:val="26"/>
        </w:rPr>
        <w:t>усиленной неквалифицированной электронной подписью</w:t>
      </w:r>
      <w:r w:rsidRPr="00B3039E">
        <w:rPr>
          <w:rFonts w:ascii="Times New Roman" w:hAnsi="Times New Roman"/>
          <w:sz w:val="26"/>
          <w:szCs w:val="26"/>
        </w:rPr>
        <w:t xml:space="preserve">, </w:t>
      </w:r>
      <w:r w:rsidRPr="00B3039E">
        <w:rPr>
          <w:rFonts w:ascii="Times New Roman" w:hAnsi="Times New Roman"/>
          <w:color w:val="000000"/>
          <w:sz w:val="26"/>
          <w:szCs w:val="26"/>
        </w:rPr>
        <w:t>посредством </w:t>
      </w:r>
      <w:hyperlink r:id="rId9" w:tooltip="https://gosuslugi.pnzreg.ru/" w:history="1">
        <w:r w:rsidRPr="00B3039E">
          <w:rPr>
            <w:rStyle w:val="a7"/>
            <w:rFonts w:ascii="Times New Roman" w:hAnsi="Times New Roman"/>
            <w:color w:val="000000"/>
            <w:sz w:val="26"/>
            <w:szCs w:val="26"/>
          </w:rPr>
          <w:t>Регионального портала</w:t>
        </w:r>
      </w:hyperlink>
      <w:r w:rsidRPr="00B3039E">
        <w:rPr>
          <w:rFonts w:ascii="Times New Roman" w:hAnsi="Times New Roman"/>
          <w:color w:val="000000"/>
          <w:sz w:val="26"/>
          <w:szCs w:val="26"/>
        </w:rPr>
        <w:t>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4) на бумажном носителе лично через МФЦ, с которым у </w:t>
      </w:r>
      <w:r w:rsidR="001B2A5F" w:rsidRPr="00B3039E">
        <w:rPr>
          <w:rFonts w:ascii="Times New Roman" w:hAnsi="Times New Roman"/>
          <w:color w:val="000000"/>
          <w:sz w:val="26"/>
          <w:szCs w:val="26"/>
        </w:rPr>
        <w:t>Администрации заключено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соглашение о взаимодействии.</w:t>
      </w:r>
    </w:p>
    <w:p w:rsidR="00E80E54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- несоблюдение условий </w:t>
      </w:r>
      <w:r w:rsidR="001B2A5F" w:rsidRPr="00B3039E">
        <w:rPr>
          <w:rFonts w:ascii="Times New Roman" w:hAnsi="Times New Roman"/>
          <w:sz w:val="26"/>
          <w:szCs w:val="26"/>
        </w:rPr>
        <w:t>действительности,</w:t>
      </w:r>
      <w:r w:rsidRPr="00B3039E">
        <w:rPr>
          <w:rFonts w:ascii="Times New Roman" w:hAnsi="Times New Roman"/>
          <w:sz w:val="26"/>
          <w:szCs w:val="26"/>
        </w:rPr>
        <w:t xml:space="preserve">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80E54" w:rsidRPr="00B3039E" w:rsidRDefault="00E80E54" w:rsidP="00E80E54">
      <w:pPr>
        <w:ind w:firstLine="426"/>
        <w:rPr>
          <w:rFonts w:ascii="Times New Roman" w:hAnsi="Times New Roman"/>
          <w:bCs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2.8. </w:t>
      </w:r>
      <w:r w:rsidRPr="00B3039E">
        <w:rPr>
          <w:rFonts w:ascii="Times New Roman" w:hAnsi="Times New Roman"/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2.9. Основания для отказа в предоставлении муниципальной услуги: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80E54" w:rsidRPr="00B3039E" w:rsidRDefault="00E80E54" w:rsidP="00E80E54">
      <w:pPr>
        <w:rPr>
          <w:rFonts w:ascii="Times New Roman" w:hAnsi="Times New Roman"/>
          <w:color w:val="FF66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sz w:val="26"/>
          <w:szCs w:val="26"/>
        </w:rPr>
        <w:t>- отсутствие необходимых архивных документов.</w:t>
      </w: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sz w:val="26"/>
          <w:szCs w:val="26"/>
          <w:highlight w:val="yellow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2.11. Время ожидания в очереди не должно превышать: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подаче заявления и (или) документов - 15 минут;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при получении результата предоставления муниципальной услуги - 15 минут.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  <w:highlight w:val="cyan"/>
        </w:rPr>
      </w:pP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Срок регистрации заявления заявителя о предоставлении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widowControl w:val="0"/>
        <w:tabs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80E54" w:rsidRPr="00B3039E" w:rsidRDefault="00E80E54" w:rsidP="00E80E54">
      <w:pPr>
        <w:tabs>
          <w:tab w:val="left" w:pos="9921"/>
        </w:tabs>
        <w:ind w:right="140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tabs>
          <w:tab w:val="left" w:pos="9921"/>
        </w:tabs>
        <w:ind w:right="140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2.15. З</w:t>
      </w: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2.16. Помещения Администрации, МФЦ </w:t>
      </w:r>
      <w:r w:rsidRPr="00B3039E">
        <w:rPr>
          <w:rFonts w:ascii="Times New Roman" w:hAnsi="Times New Roman"/>
          <w:sz w:val="26"/>
          <w:szCs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2.17. Помещения, в которых осуществляется предоставление муниципальной услуги, оборудуются: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- стульями и столами в количестве не менее двух для возможности оформления документов. 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образцы заявлений;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80E54" w:rsidRPr="00B3039E" w:rsidRDefault="00E80E54" w:rsidP="00E80E54">
      <w:pPr>
        <w:tabs>
          <w:tab w:val="left" w:pos="1260"/>
        </w:tabs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справочная информация.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2.21. Кабинеты приема заявителей должны иметь информационные таблички (вывески) с указанием: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номера кабинета;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фамилии, имени, отчества (при наличии) и должности специалиста.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 xml:space="preserve">Специалисты </w:t>
      </w:r>
      <w:r w:rsidRPr="00B3039E">
        <w:rPr>
          <w:rFonts w:ascii="Times New Roman" w:hAnsi="Times New Roman"/>
          <w:color w:val="000000"/>
          <w:sz w:val="26"/>
          <w:szCs w:val="26"/>
        </w:rPr>
        <w:t>Администрации, МФЦ</w:t>
      </w:r>
      <w:r w:rsidRPr="00B3039E">
        <w:rPr>
          <w:rFonts w:ascii="Times New Roman" w:hAnsi="Times New Roman"/>
          <w:sz w:val="26"/>
          <w:szCs w:val="26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2.23. </w:t>
      </w:r>
      <w:r w:rsidRPr="00B3039E">
        <w:rPr>
          <w:rFonts w:ascii="Times New Roman" w:hAnsi="Times New Roman"/>
          <w:position w:val="-2"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E80E54" w:rsidRDefault="00E80E54" w:rsidP="00E80E54">
      <w:pPr>
        <w:pStyle w:val="ConsPlusNormal"/>
        <w:ind w:firstLine="567"/>
        <w:jc w:val="both"/>
        <w:rPr>
          <w:rFonts w:ascii="Times New Roman" w:hAnsi="Times New Roman"/>
        </w:rPr>
      </w:pPr>
      <w:r w:rsidRPr="00B3039E">
        <w:rPr>
          <w:rFonts w:ascii="Times New Roman" w:hAnsi="Times New Roman" w:cs="Times New Roman"/>
          <w:position w:val="-2"/>
          <w:sz w:val="26"/>
          <w:szCs w:val="26"/>
        </w:rPr>
        <w:t>2.26. Показатели доступности и качества предоставления</w:t>
      </w:r>
      <w:r>
        <w:rPr>
          <w:rFonts w:ascii="Times New Roman" w:hAnsi="Times New Roman"/>
          <w:position w:val="-2"/>
          <w:sz w:val="26"/>
          <w:szCs w:val="28"/>
        </w:rPr>
        <w:t xml:space="preserve"> муниципальной услуги являются: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2.28. В процессе предоставления муниципальной услуги заявитель взаимодействует со специалистами Администрации, МФЦ: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E80E54" w:rsidRDefault="00E80E54" w:rsidP="00E80E54">
      <w:pPr>
        <w:pStyle w:val="12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E80E54" w:rsidRDefault="00E80E54" w:rsidP="00E80E54">
      <w:pPr>
        <w:widowControl w:val="0"/>
        <w:tabs>
          <w:tab w:val="left" w:pos="9921"/>
        </w:tabs>
        <w:ind w:right="140"/>
        <w:rPr>
          <w:highlight w:val="yellow"/>
        </w:rPr>
      </w:pPr>
    </w:p>
    <w:p w:rsidR="00E80E54" w:rsidRDefault="00E80E54" w:rsidP="00E80E54"/>
    <w:p w:rsidR="00E80E54" w:rsidRDefault="00E80E54" w:rsidP="00E80E54">
      <w:pPr>
        <w:pStyle w:val="ae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spacing w:val="2"/>
          <w:sz w:val="26"/>
          <w:szCs w:val="26"/>
        </w:rPr>
        <w:t xml:space="preserve">2.29. </w:t>
      </w:r>
      <w:r w:rsidRPr="00B3039E">
        <w:rPr>
          <w:rFonts w:ascii="Times New Roman" w:hAnsi="Times New Roman"/>
          <w:color w:val="000000"/>
          <w:sz w:val="26"/>
          <w:szCs w:val="26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80E54" w:rsidRPr="00B3039E" w:rsidRDefault="00E80E54" w:rsidP="00E80E54">
      <w:pPr>
        <w:widowControl w:val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2.30. Заявление в форме электронного документа направляется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2) 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п</w:t>
      </w: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4) получение сведений о ходе выполнения заявления о предоставлении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E80E54" w:rsidRPr="00B3039E" w:rsidRDefault="00E80E54" w:rsidP="00E80E54">
      <w:pPr>
        <w:ind w:firstLine="539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80E54" w:rsidRPr="00B3039E" w:rsidRDefault="00E80E54" w:rsidP="00E80E54">
      <w:pPr>
        <w:ind w:firstLine="539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widowControl w:val="0"/>
        <w:ind w:firstLine="540"/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3039E">
        <w:rPr>
          <w:rFonts w:ascii="Times New Roman" w:hAnsi="Times New Roman"/>
          <w:position w:val="-2"/>
          <w:sz w:val="26"/>
          <w:szCs w:val="26"/>
        </w:rPr>
        <w:br/>
        <w:t>pdf, tif.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2.37. При формировании заявления обеспечивается: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0" w:tooltip="consultantplus://offline/ref=1518DFACA24838346477FE228B27007F75AB58A5C6FEE0891C701B9D5E05C1682C2070BC5A762779DB050D0BA178EE46F504AC44B95CEFE1A221D972O6gCK" w:history="1">
        <w:r w:rsidRPr="00B3039E">
          <w:rPr>
            <w:rStyle w:val="a7"/>
            <w:rFonts w:ascii="Times New Roman" w:hAnsi="Times New Roman"/>
            <w:color w:val="000000"/>
            <w:position w:val="-2"/>
            <w:sz w:val="26"/>
            <w:szCs w:val="26"/>
          </w:rPr>
          <w:t>пункте 2.6</w:t>
        </w:r>
      </w:hyperlink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. </w:t>
      </w:r>
      <w:r w:rsidRPr="00B3039E">
        <w:rPr>
          <w:rFonts w:ascii="Times New Roman" w:hAnsi="Times New Roman"/>
          <w:position w:val="-2"/>
          <w:sz w:val="26"/>
          <w:szCs w:val="26"/>
        </w:rPr>
        <w:t>Административного регламента, необходимых для предоставления муниципальной услуги;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80E54" w:rsidRPr="00B3039E" w:rsidRDefault="00E80E54" w:rsidP="00E80E54">
      <w:pPr>
        <w:widowControl w:val="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 xml:space="preserve"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</w:t>
      </w:r>
      <w:r w:rsidR="001B2A5F" w:rsidRPr="00B3039E">
        <w:rPr>
          <w:rFonts w:ascii="Times New Roman" w:hAnsi="Times New Roman"/>
          <w:b/>
          <w:sz w:val="26"/>
          <w:szCs w:val="26"/>
        </w:rPr>
        <w:t>взаимодействия, а</w:t>
      </w:r>
      <w:r w:rsidRPr="00B3039E">
        <w:rPr>
          <w:rFonts w:ascii="Times New Roman" w:hAnsi="Times New Roman"/>
          <w:b/>
          <w:sz w:val="26"/>
          <w:szCs w:val="26"/>
        </w:rPr>
        <w:t xml:space="preserve"> также особенностей выполнения административных процедур в многофункциональных центрах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E80E54" w:rsidRPr="00B3039E" w:rsidRDefault="00E80E54" w:rsidP="00E80E54">
      <w:pPr>
        <w:ind w:firstLine="720"/>
        <w:rPr>
          <w:rFonts w:ascii="Times New Roman" w:hAnsi="Times New Roman"/>
          <w:bCs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3.1.1. П</w:t>
      </w:r>
      <w:r w:rsidRPr="00B3039E">
        <w:rPr>
          <w:rFonts w:ascii="Times New Roman" w:hAnsi="Times New Roman"/>
          <w:bCs/>
          <w:sz w:val="26"/>
          <w:szCs w:val="26"/>
        </w:rPr>
        <w:t xml:space="preserve">рием и </w:t>
      </w:r>
      <w:r w:rsidR="001B2A5F" w:rsidRPr="00B3039E">
        <w:rPr>
          <w:rFonts w:ascii="Times New Roman" w:hAnsi="Times New Roman"/>
          <w:bCs/>
          <w:sz w:val="26"/>
          <w:szCs w:val="26"/>
        </w:rPr>
        <w:t>регистрация заявления</w:t>
      </w:r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position w:val="-2"/>
          <w:sz w:val="26"/>
          <w:szCs w:val="26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B3039E">
        <w:rPr>
          <w:rFonts w:ascii="Times New Roman" w:hAnsi="Times New Roman"/>
          <w:bCs/>
          <w:sz w:val="26"/>
          <w:szCs w:val="26"/>
        </w:rPr>
        <w:t xml:space="preserve">; 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3.1.3. В</w:t>
      </w:r>
      <w:r w:rsidRPr="00B3039E">
        <w:rPr>
          <w:rFonts w:ascii="Times New Roman" w:hAnsi="Times New Roman"/>
          <w:position w:val="-2"/>
          <w:sz w:val="26"/>
          <w:szCs w:val="26"/>
        </w:rPr>
        <w:t>ыдача заявителю результата предоставления муниципальной услуги</w:t>
      </w:r>
      <w:r w:rsidRPr="00B3039E">
        <w:rPr>
          <w:rFonts w:ascii="Times New Roman" w:hAnsi="Times New Roman"/>
          <w:sz w:val="26"/>
          <w:szCs w:val="26"/>
        </w:rPr>
        <w:t>;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E80E54" w:rsidRPr="00B3039E" w:rsidRDefault="00E80E54" w:rsidP="00E80E54">
      <w:pPr>
        <w:ind w:firstLine="72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 w:rsidRPr="00B3039E">
        <w:rPr>
          <w:rFonts w:ascii="Times New Roman" w:eastAsia="Times New Roman" w:hAnsi="Times New Roman"/>
          <w:position w:val="-2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3.2. Основанием для начала административной процедуры является </w:t>
      </w:r>
      <w:r w:rsidR="001B2A5F" w:rsidRPr="00B3039E">
        <w:rPr>
          <w:rFonts w:ascii="Times New Roman" w:hAnsi="Times New Roman" w:cs="Times New Roman"/>
          <w:sz w:val="26"/>
          <w:szCs w:val="26"/>
        </w:rPr>
        <w:t>поступление заявления</w:t>
      </w:r>
      <w:r w:rsidRPr="00B3039E">
        <w:rPr>
          <w:rFonts w:ascii="Times New Roman" w:hAnsi="Times New Roman" w:cs="Times New Roman"/>
          <w:sz w:val="26"/>
          <w:szCs w:val="26"/>
        </w:rPr>
        <w:t xml:space="preserve"> и документов для предоставления муниципальной услуги в Администрацию.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Рассмотрение заявлений осуществляется в порядке их поступления.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3.3. Заявителю в день поступления заявления: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3039E">
        <w:rPr>
          <w:rFonts w:ascii="Times New Roman" w:hAnsi="Times New Roman" w:cs="Times New Roman"/>
          <w:sz w:val="26"/>
          <w:szCs w:val="26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 xml:space="preserve">- в случае поступления заявления и приложенных к нему документов в электронной форме уведомление о полученных документах направляется </w:t>
      </w:r>
      <w:r w:rsidRPr="00B3039E">
        <w:rPr>
          <w:rFonts w:ascii="Times New Roman" w:hAnsi="Times New Roman" w:cs="Times New Roman"/>
          <w:sz w:val="26"/>
          <w:szCs w:val="26"/>
        </w:rPr>
        <w:lastRenderedPageBreak/>
        <w:t>Администрацией в электронном виде с указанием входящего регистрационного номера и даты их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статьей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подписи». 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 w:rsidRPr="00B3039E">
          <w:rPr>
            <w:rFonts w:ascii="Times New Roman" w:hAnsi="Times New Roman"/>
            <w:sz w:val="26"/>
            <w:szCs w:val="26"/>
          </w:rPr>
          <w:t>статьи 11</w:t>
        </w:r>
      </w:hyperlink>
      <w:r w:rsidRPr="00B3039E">
        <w:rPr>
          <w:rFonts w:ascii="Times New Roman" w:hAnsi="Times New Roman"/>
          <w:sz w:val="26"/>
          <w:szCs w:val="26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039E">
        <w:rPr>
          <w:rFonts w:ascii="Times New Roman" w:hAnsi="Times New Roman" w:cs="Times New Roman"/>
          <w:sz w:val="26"/>
          <w:szCs w:val="26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sz w:val="26"/>
          <w:szCs w:val="26"/>
        </w:rPr>
        <w:t>3.10. Максимальный срок выполнения административной</w:t>
      </w:r>
      <w:r w:rsidRPr="00B3039E">
        <w:rPr>
          <w:rFonts w:ascii="Times New Roman" w:hAnsi="Times New Roman" w:cs="Times New Roman"/>
          <w:sz w:val="26"/>
          <w:szCs w:val="26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E80E54" w:rsidRDefault="00E80E54" w:rsidP="00E80E54">
      <w:pPr>
        <w:rPr>
          <w:rFonts w:ascii="Times New Roman" w:hAnsi="Times New Roman"/>
          <w:sz w:val="26"/>
          <w:szCs w:val="26"/>
          <w:highlight w:val="cyan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b/>
          <w:sz w:val="26"/>
          <w:szCs w:val="26"/>
        </w:rPr>
      </w:pPr>
      <w:r w:rsidRPr="00B3039E">
        <w:rPr>
          <w:rFonts w:ascii="Times New Roman" w:hAnsi="Times New Roman"/>
          <w:b/>
          <w:sz w:val="26"/>
          <w:szCs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3.12. Ответственный исполнитель: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передает на подпись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B3039E">
        <w:rPr>
          <w:rFonts w:ascii="Times New Roman" w:hAnsi="Times New Roman"/>
          <w:sz w:val="26"/>
          <w:szCs w:val="26"/>
        </w:rPr>
        <w:t xml:space="preserve">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="001B2A5F" w:rsidRPr="00B3039E">
        <w:rPr>
          <w:rFonts w:ascii="Times New Roman" w:hAnsi="Times New Roman"/>
          <w:sz w:val="26"/>
          <w:szCs w:val="26"/>
        </w:rPr>
        <w:t>готовит уведомление</w:t>
      </w:r>
      <w:r w:rsidRPr="00B3039E">
        <w:rPr>
          <w:rFonts w:ascii="Times New Roman" w:hAnsi="Times New Roman"/>
          <w:sz w:val="26"/>
          <w:szCs w:val="26"/>
        </w:rPr>
        <w:t xml:space="preserve">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. Уведомление об отказе </w:t>
      </w:r>
      <w:r w:rsidR="001B2A5F" w:rsidRPr="00B3039E">
        <w:rPr>
          <w:rFonts w:ascii="Times New Roman" w:hAnsi="Times New Roman"/>
          <w:position w:val="-2"/>
          <w:sz w:val="26"/>
          <w:szCs w:val="26"/>
        </w:rPr>
        <w:t>в предоставлении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Глава Администрации рассматривает подготовленные уведомление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подписывает 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3.17. Результатом административной процедуры являются подготовленные и подписанные </w:t>
      </w:r>
      <w:r w:rsidRPr="00B3039E">
        <w:rPr>
          <w:rFonts w:ascii="Times New Roman" w:hAnsi="Times New Roman"/>
          <w:sz w:val="26"/>
          <w:szCs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>3.18. Продолжительность административной процедуры составляет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br/>
        <w:t>26 (двадцать шесть) дней со дня поступления заявления и документов ответственному исполнителю.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Выдача заявителю результата предоставления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3.19.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административной процедуры наличие </w:t>
      </w:r>
      <w:r w:rsidRPr="00B3039E">
        <w:rPr>
          <w:rFonts w:ascii="Times New Roman" w:hAnsi="Times New Roman"/>
          <w:color w:val="000000"/>
          <w:position w:val="-2"/>
          <w:sz w:val="26"/>
          <w:szCs w:val="26"/>
        </w:rPr>
        <w:t xml:space="preserve">подписанных и зарегистрированных </w:t>
      </w:r>
      <w:r w:rsidRPr="00B3039E">
        <w:rPr>
          <w:rFonts w:ascii="Times New Roman" w:hAnsi="Times New Roman"/>
          <w:color w:val="000000"/>
          <w:sz w:val="26"/>
          <w:szCs w:val="26"/>
        </w:rPr>
        <w:t>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B3039E">
        <w:rPr>
          <w:rFonts w:ascii="Times New Roman" w:hAnsi="Times New Roman"/>
          <w:sz w:val="26"/>
          <w:szCs w:val="26"/>
        </w:rPr>
        <w:t xml:space="preserve">результата </w:t>
      </w:r>
      <w:r w:rsidRPr="00B3039E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lastRenderedPageBreak/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color w:val="000000"/>
          <w:sz w:val="26"/>
          <w:szCs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3.26. Результатом административной процедуры является выдача заявителю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справки, архивной выписки,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зарегистрированного уведомления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>информации по документам архивных фондов, уведомления об отсутствии запрашиваемого архивного документа.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B3039E">
        <w:rPr>
          <w:rFonts w:ascii="Times New Roman" w:hAnsi="Times New Roman"/>
          <w:sz w:val="26"/>
          <w:szCs w:val="26"/>
        </w:rPr>
        <w:t xml:space="preserve">архивной справке, архивной выписке, архивной копии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либо уведомлению 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 xml:space="preserve">информации по документам архивных </w:t>
      </w:r>
      <w:r w:rsidR="001B2A5F" w:rsidRPr="00B3039E">
        <w:rPr>
          <w:rFonts w:ascii="Times New Roman" w:hAnsi="Times New Roman"/>
          <w:sz w:val="26"/>
          <w:szCs w:val="26"/>
        </w:rPr>
        <w:t>фондов, уведомлению</w:t>
      </w:r>
      <w:r w:rsidRPr="00B3039E">
        <w:rPr>
          <w:rFonts w:ascii="Times New Roman" w:hAnsi="Times New Roman"/>
          <w:sz w:val="26"/>
          <w:szCs w:val="26"/>
        </w:rPr>
        <w:t xml:space="preserve">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</w:t>
      </w:r>
      <w:r w:rsidRPr="00B3039E">
        <w:rPr>
          <w:rFonts w:ascii="Times New Roman" w:hAnsi="Times New Roman"/>
          <w:color w:val="000000"/>
          <w:sz w:val="26"/>
          <w:szCs w:val="26"/>
        </w:rPr>
        <w:t xml:space="preserve">об отказе в предоставлении </w:t>
      </w:r>
      <w:r w:rsidRPr="00B3039E">
        <w:rPr>
          <w:rFonts w:ascii="Times New Roman" w:hAnsi="Times New Roman"/>
          <w:sz w:val="26"/>
          <w:szCs w:val="26"/>
        </w:rPr>
        <w:t xml:space="preserve">информации по документам архивных </w:t>
      </w:r>
      <w:r w:rsidR="001B2A5F" w:rsidRPr="00B3039E">
        <w:rPr>
          <w:rFonts w:ascii="Times New Roman" w:hAnsi="Times New Roman"/>
          <w:sz w:val="26"/>
          <w:szCs w:val="26"/>
        </w:rPr>
        <w:t>фондов, уведомления</w:t>
      </w:r>
      <w:r w:rsidRPr="00B3039E">
        <w:rPr>
          <w:rFonts w:ascii="Times New Roman" w:hAnsi="Times New Roman"/>
          <w:sz w:val="26"/>
          <w:szCs w:val="26"/>
        </w:rPr>
        <w:t xml:space="preserve"> об отсутствии запрашиваемого архивного документа</w:t>
      </w:r>
      <w:r w:rsidRPr="00B3039E">
        <w:rPr>
          <w:rFonts w:ascii="Times New Roman" w:hAnsi="Times New Roman"/>
          <w:color w:val="000000"/>
          <w:sz w:val="26"/>
          <w:szCs w:val="26"/>
        </w:rPr>
        <w:t>.</w:t>
      </w:r>
    </w:p>
    <w:p w:rsidR="00E80E54" w:rsidRPr="00B3039E" w:rsidRDefault="00E80E54" w:rsidP="00E80E54">
      <w:pPr>
        <w:rPr>
          <w:rFonts w:ascii="Times New Roman" w:hAnsi="Times New Roman"/>
          <w:position w:val="-2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Порядок исправления допущенных опечаток</w:t>
      </w:r>
      <w:r w:rsidRPr="00B3039E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b/>
          <w:position w:val="-2"/>
          <w:sz w:val="26"/>
          <w:szCs w:val="26"/>
        </w:rPr>
        <w:t>и ошибок в выданных в результате предоставления муниципальной услуги документах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3.30. При обращении об исправлении технической ошибки заявитель представляет: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по предоставлению муниципальной услуги, и передается ответственному исполнителю в установленном порядке.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3.36. Ответственный исполнитель передает подготовленную </w:t>
      </w:r>
      <w:r w:rsidRPr="00B3039E">
        <w:rPr>
          <w:rFonts w:ascii="Times New Roman" w:hAnsi="Times New Roman"/>
          <w:sz w:val="26"/>
          <w:szCs w:val="26"/>
        </w:rPr>
        <w:t>архивную справку, архивную выписку, архивную копию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3.37. Глава Администрации подписывает </w:t>
      </w:r>
      <w:r w:rsidRPr="00B3039E">
        <w:rPr>
          <w:rFonts w:ascii="Times New Roman" w:hAnsi="Times New Roman"/>
          <w:sz w:val="26"/>
          <w:szCs w:val="26"/>
        </w:rPr>
        <w:t xml:space="preserve">архивную справку, архивную выписку, архивную копию </w:t>
      </w:r>
      <w:r w:rsidRPr="00B3039E">
        <w:rPr>
          <w:rFonts w:ascii="Times New Roman" w:hAnsi="Times New Roman"/>
          <w:position w:val="-2"/>
          <w:sz w:val="26"/>
          <w:szCs w:val="26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B3039E">
        <w:rPr>
          <w:rFonts w:ascii="Times New Roman" w:hAnsi="Times New Roman"/>
          <w:sz w:val="26"/>
          <w:szCs w:val="26"/>
        </w:rPr>
        <w:t>архивной справки, архивной выписки, архивной копии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80E54" w:rsidRDefault="00E80E54" w:rsidP="00E80E54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B2A5F" w:rsidRPr="00B3039E" w:rsidRDefault="001B2A5F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3.42. Срок выполнения данного административного действия не более 30 минут.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B3039E">
        <w:rPr>
          <w:rFonts w:ascii="Times New Roman" w:hAnsi="Times New Roman"/>
          <w:position w:val="-2"/>
          <w:sz w:val="26"/>
          <w:szCs w:val="26"/>
          <w:highlight w:val="green"/>
        </w:rPr>
        <w:t>,</w:t>
      </w:r>
      <w:r w:rsidRPr="00B3039E">
        <w:rPr>
          <w:rFonts w:ascii="Times New Roman" w:hAnsi="Times New Roman"/>
          <w:position w:val="-2"/>
          <w:sz w:val="26"/>
          <w:szCs w:val="26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position w:val="-2"/>
          <w:sz w:val="26"/>
          <w:szCs w:val="26"/>
        </w:rPr>
        <w:t xml:space="preserve">3.47. В случае неявки заявителя в МФЦ в течение 30 (тридцати) дней со дня окончания срока получения результата предоставления муниципальной услуги, </w:t>
      </w:r>
      <w:r w:rsidRPr="00B3039E">
        <w:rPr>
          <w:rFonts w:ascii="Times New Roman" w:hAnsi="Times New Roman"/>
          <w:position w:val="-2"/>
          <w:sz w:val="26"/>
          <w:szCs w:val="26"/>
        </w:rPr>
        <w:lastRenderedPageBreak/>
        <w:t>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jc w:val="center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04694A" w:rsidRPr="0004694A">
        <w:rPr>
          <w:rFonts w:ascii="Times New Roman" w:hAnsi="Times New Roman"/>
          <w:sz w:val="26"/>
          <w:szCs w:val="26"/>
        </w:rPr>
        <w:t xml:space="preserve">главой администрации </w:t>
      </w:r>
      <w:r w:rsidR="00AE3FB6" w:rsidRPr="00AE3FB6">
        <w:rPr>
          <w:rFonts w:ascii="Times New Roman" w:hAnsi="Times New Roman"/>
          <w:sz w:val="26"/>
          <w:szCs w:val="26"/>
        </w:rPr>
        <w:t>сельского поселения Алексеевский сельсовет</w:t>
      </w:r>
      <w:r w:rsidR="00AE3FB6" w:rsidRPr="0004694A">
        <w:rPr>
          <w:rFonts w:ascii="Times New Roman" w:hAnsi="Times New Roman"/>
          <w:sz w:val="26"/>
          <w:szCs w:val="26"/>
        </w:rPr>
        <w:t xml:space="preserve"> </w:t>
      </w:r>
      <w:r w:rsidR="0004694A" w:rsidRPr="0004694A">
        <w:rPr>
          <w:rFonts w:ascii="Times New Roman" w:hAnsi="Times New Roman"/>
          <w:sz w:val="26"/>
          <w:szCs w:val="26"/>
        </w:rPr>
        <w:t>Башмаковского района</w:t>
      </w:r>
      <w:r w:rsidRPr="00B3039E">
        <w:rPr>
          <w:rFonts w:ascii="Times New Roman" w:hAnsi="Times New Roman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 Ответственные исполнители несут персональную ответственность за: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E80E54" w:rsidRPr="00B3039E" w:rsidRDefault="00E80E54" w:rsidP="00E80E54">
      <w:pPr>
        <w:tabs>
          <w:tab w:val="left" w:pos="9355"/>
          <w:tab w:val="left" w:pos="9921"/>
        </w:tabs>
        <w:ind w:right="140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80E54" w:rsidRPr="00B3039E" w:rsidRDefault="00E80E54" w:rsidP="00E80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Информация для заявителей об их праве на досудебное (внесудебное) </w:t>
      </w:r>
      <w:r w:rsidRPr="00B3039E">
        <w:rPr>
          <w:rFonts w:ascii="Times New Roman" w:hAnsi="Times New Roman" w:cs="Times New Roman"/>
          <w:b/>
          <w:position w:val="-2"/>
          <w:sz w:val="26"/>
          <w:szCs w:val="26"/>
        </w:rPr>
        <w:lastRenderedPageBreak/>
        <w:t>обжалование действий (бездействия) и (или) решений, принятых (осуществленных) в ходе предоставления муниципальной услуги</w:t>
      </w:r>
    </w:p>
    <w:p w:rsidR="00E80E54" w:rsidRPr="00B3039E" w:rsidRDefault="00E80E54" w:rsidP="00E80E54">
      <w:pPr>
        <w:ind w:firstLine="540"/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</w:t>
      </w:r>
      <w:r w:rsidRPr="008C1934">
        <w:rPr>
          <w:rFonts w:ascii="Times New Roman" w:hAnsi="Times New Roman"/>
          <w:sz w:val="26"/>
          <w:szCs w:val="26"/>
        </w:rPr>
        <w:t>на официальном сайте Администрации,</w:t>
      </w:r>
      <w:r w:rsidRPr="00B3039E">
        <w:rPr>
          <w:rFonts w:ascii="Times New Roman" w:hAnsi="Times New Roman"/>
          <w:sz w:val="26"/>
          <w:szCs w:val="26"/>
        </w:rPr>
        <w:t xml:space="preserve"> МФЦ в </w:t>
      </w:r>
      <w:r w:rsidRPr="00B3039E">
        <w:rPr>
          <w:rFonts w:ascii="Times New Roman" w:hAnsi="Times New Roman"/>
          <w:sz w:val="26"/>
          <w:szCs w:val="26"/>
        </w:rPr>
        <w:lastRenderedPageBreak/>
        <w:t>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80E54" w:rsidRPr="00B3039E" w:rsidRDefault="00E80E54" w:rsidP="00E80E54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0E54" w:rsidRPr="00B3039E" w:rsidRDefault="00E80E54" w:rsidP="00E80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3039E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ФЗ № 210-ФЗ;</w:t>
      </w:r>
    </w:p>
    <w:p w:rsidR="00E80E54" w:rsidRPr="00B3039E" w:rsidRDefault="00E80E54" w:rsidP="00E80E54">
      <w:pPr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80E54" w:rsidRPr="001B2A5F" w:rsidRDefault="00E80E54" w:rsidP="00E80E54">
      <w:pPr>
        <w:rPr>
          <w:rFonts w:ascii="Times New Roman" w:hAnsi="Times New Roman"/>
          <w:color w:val="000000"/>
          <w:sz w:val="26"/>
          <w:szCs w:val="26"/>
        </w:rPr>
      </w:pPr>
      <w:r w:rsidRPr="001B2A5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1B2A5F" w:rsidRPr="001B2A5F">
        <w:rPr>
          <w:rFonts w:ascii="Times New Roman" w:hAnsi="Times New Roman"/>
          <w:sz w:val="26"/>
          <w:szCs w:val="26"/>
        </w:rPr>
        <w:t>постановление Администрации Алексеевского сельсовета Башмаковского района от 11.09.2018 №43 «Об утверждении Порядка подачи и рассмотрения жалоб на решения и действия (бездействие) администрации Алексеевского сельсовета Башмаковского района Пензенской области, должностных лиц, муниципальных служащих администрации Алексеевского сельсовета Башмаковского района Пензенской области при предоставлении муниципальных услуг»</w:t>
      </w:r>
      <w:r w:rsidRPr="001B2A5F">
        <w:rPr>
          <w:rFonts w:ascii="Times New Roman" w:hAnsi="Times New Roman"/>
          <w:color w:val="000000"/>
          <w:sz w:val="26"/>
          <w:szCs w:val="26"/>
        </w:rPr>
        <w:t>;</w:t>
      </w:r>
    </w:p>
    <w:p w:rsidR="00380FFB" w:rsidRPr="00380FFB" w:rsidRDefault="00380FFB" w:rsidP="00380FFB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380FFB" w:rsidRPr="00380FFB" w:rsidRDefault="00380FFB" w:rsidP="00380FFB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6"/>
          <w:szCs w:val="26"/>
        </w:rPr>
      </w:pPr>
    </w:p>
    <w:p w:rsidR="00380FFB" w:rsidRPr="00380FFB" w:rsidRDefault="00380FFB" w:rsidP="00E80E54">
      <w:pPr>
        <w:rPr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380FFB" w:rsidRDefault="00380FFB" w:rsidP="00E80E54">
      <w:pPr>
        <w:jc w:val="right"/>
        <w:rPr>
          <w:rStyle w:val="ab"/>
          <w:rFonts w:ascii="Times New Roman" w:hAnsi="Times New Roman"/>
          <w:color w:val="000000"/>
          <w:sz w:val="26"/>
          <w:szCs w:val="26"/>
        </w:rPr>
      </w:pPr>
    </w:p>
    <w:p w:rsidR="00E80E54" w:rsidRPr="00A71096" w:rsidRDefault="00E80E54" w:rsidP="00E80E54">
      <w:pPr>
        <w:jc w:val="right"/>
        <w:rPr>
          <w:rStyle w:val="ab"/>
          <w:rFonts w:ascii="Times New Roman" w:hAnsi="Times New Roman"/>
          <w:bCs/>
          <w:color w:val="000000"/>
        </w:rPr>
      </w:pPr>
      <w:r w:rsidRPr="00B3039E">
        <w:rPr>
          <w:rStyle w:val="ab"/>
          <w:rFonts w:ascii="Times New Roman" w:hAnsi="Times New Roman"/>
          <w:color w:val="000000"/>
          <w:sz w:val="26"/>
          <w:szCs w:val="26"/>
        </w:rPr>
        <w:br w:type="page"/>
      </w:r>
      <w:r w:rsidRPr="00A71096">
        <w:rPr>
          <w:rStyle w:val="ab"/>
          <w:rFonts w:ascii="Times New Roman" w:hAnsi="Times New Roman"/>
          <w:color w:val="000000"/>
        </w:rPr>
        <w:lastRenderedPageBreak/>
        <w:t xml:space="preserve">Приложение </w:t>
      </w:r>
    </w:p>
    <w:p w:rsidR="00E80E54" w:rsidRPr="00A71096" w:rsidRDefault="00E80E54" w:rsidP="00E80E54">
      <w:pPr>
        <w:jc w:val="right"/>
        <w:rPr>
          <w:rStyle w:val="ab"/>
          <w:rFonts w:ascii="Times New Roman" w:hAnsi="Times New Roman"/>
          <w:b w:val="0"/>
          <w:bCs/>
          <w:color w:val="000000"/>
        </w:rPr>
      </w:pPr>
      <w:r w:rsidRPr="00A71096">
        <w:rPr>
          <w:rStyle w:val="ab"/>
          <w:rFonts w:ascii="Times New Roman" w:hAnsi="Times New Roman"/>
          <w:color w:val="000000"/>
        </w:rPr>
        <w:t>к</w:t>
      </w:r>
      <w:r w:rsidRPr="00A71096">
        <w:rPr>
          <w:rStyle w:val="ab"/>
          <w:rFonts w:ascii="Times New Roman" w:hAnsi="Times New Roman"/>
          <w:bCs/>
          <w:color w:val="000000"/>
        </w:rPr>
        <w:t xml:space="preserve"> </w:t>
      </w:r>
      <w:hyperlink w:anchor="sub_1000" w:tooltip="Current Document" w:history="1">
        <w:r w:rsidRPr="00A71096">
          <w:rPr>
            <w:rStyle w:val="ac"/>
            <w:rFonts w:ascii="Times New Roman" w:hAnsi="Times New Roman"/>
          </w:rPr>
          <w:t>Административному регламенту</w:t>
        </w:r>
      </w:hyperlink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предоставления Администрацией 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>муниципальной услуги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>« Предоставление информации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по документам архивных фондов»</w:t>
      </w:r>
    </w:p>
    <w:p w:rsidR="00010F80" w:rsidRPr="00A71096" w:rsidRDefault="00E80E54" w:rsidP="00E80E54">
      <w:pPr>
        <w:jc w:val="right"/>
        <w:rPr>
          <w:rFonts w:ascii="Times New Roman" w:hAnsi="Times New Roman"/>
          <w:i/>
        </w:rPr>
      </w:pPr>
      <w:r w:rsidRPr="00A71096">
        <w:rPr>
          <w:rFonts w:ascii="Times New Roman" w:hAnsi="Times New Roman"/>
          <w:i/>
        </w:rPr>
        <w:t>Главе администрации</w:t>
      </w:r>
      <w:r w:rsidRPr="00A71096">
        <w:rPr>
          <w:rFonts w:ascii="Times New Roman" w:hAnsi="Times New Roman"/>
        </w:rPr>
        <w:t xml:space="preserve"> </w:t>
      </w:r>
      <w:r w:rsidR="00A71096">
        <w:rPr>
          <w:rFonts w:ascii="Times New Roman" w:hAnsi="Times New Roman"/>
          <w:i/>
        </w:rPr>
        <w:t>Алексеевского</w:t>
      </w:r>
      <w:r w:rsidR="00010F80" w:rsidRPr="00A71096">
        <w:rPr>
          <w:rFonts w:ascii="Times New Roman" w:hAnsi="Times New Roman"/>
          <w:i/>
        </w:rPr>
        <w:t xml:space="preserve"> сельсовета</w:t>
      </w:r>
    </w:p>
    <w:p w:rsidR="00E80E54" w:rsidRPr="00A71096" w:rsidRDefault="00010F80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  <w:i/>
        </w:rPr>
        <w:t>Башмаковского района</w:t>
      </w:r>
      <w:r w:rsidR="00E80E54" w:rsidRPr="00A71096">
        <w:rPr>
          <w:rFonts w:ascii="Times New Roman" w:hAnsi="Times New Roman"/>
          <w:i/>
        </w:rPr>
        <w:t xml:space="preserve"> 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  <w:i/>
        </w:rPr>
        <w:t xml:space="preserve">(наименование муниципального образования) 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________________________________________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от _____________________________________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    (Ф.И.О. (при наличии) физического лица, либо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    Ф.И.О. (при наличии) уполномоченного 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>представителя заявителя)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________________________________________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______________________________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>(реквизиты документа, удостоверяющего   личность физического лица,)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______________________________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                 (реквизиты документа,                                  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 заявителя (в случае, если от имени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________________________________________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(почтовый адрес, адрес электронной почты,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 xml:space="preserve">                                     уполномоченного </w:t>
      </w:r>
    </w:p>
    <w:p w:rsidR="00E80E54" w:rsidRPr="00A71096" w:rsidRDefault="00E80E54" w:rsidP="00E80E54">
      <w:pPr>
        <w:jc w:val="right"/>
        <w:rPr>
          <w:rFonts w:ascii="Times New Roman" w:hAnsi="Times New Roman"/>
        </w:rPr>
      </w:pPr>
      <w:r w:rsidRPr="00A71096">
        <w:rPr>
          <w:rFonts w:ascii="Times New Roman" w:hAnsi="Times New Roman"/>
        </w:rPr>
        <w:t>представителя заявителя)</w:t>
      </w:r>
    </w:p>
    <w:p w:rsidR="00E80E54" w:rsidRPr="00A71096" w:rsidRDefault="00E80E54" w:rsidP="00E80E54">
      <w:pPr>
        <w:pStyle w:val="ad"/>
        <w:ind w:firstLine="720"/>
        <w:jc w:val="center"/>
        <w:rPr>
          <w:rStyle w:val="ab"/>
          <w:rFonts w:ascii="Times New Roman" w:hAnsi="Times New Roman"/>
          <w:color w:val="000000"/>
          <w:sz w:val="24"/>
          <w:szCs w:val="24"/>
          <w:highlight w:val="yellow"/>
        </w:rPr>
      </w:pPr>
    </w:p>
    <w:p w:rsidR="00E80E54" w:rsidRPr="00A71096" w:rsidRDefault="00E80E54" w:rsidP="00E80E54">
      <w:pPr>
        <w:pStyle w:val="ad"/>
        <w:ind w:firstLine="720"/>
        <w:jc w:val="center"/>
        <w:rPr>
          <w:rFonts w:ascii="Times New Roman" w:hAnsi="Times New Roman"/>
          <w:sz w:val="24"/>
          <w:szCs w:val="24"/>
        </w:rPr>
      </w:pPr>
      <w:r w:rsidRPr="00A71096">
        <w:rPr>
          <w:rStyle w:val="ab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E80E54" w:rsidRPr="00A71096" w:rsidRDefault="00E80E54" w:rsidP="00E80E54">
      <w:pPr>
        <w:rPr>
          <w:rFonts w:ascii="Times New Roman" w:hAnsi="Times New Roman"/>
        </w:rPr>
      </w:pPr>
    </w:p>
    <w:p w:rsidR="00E80E54" w:rsidRPr="00A71096" w:rsidRDefault="00E80E54" w:rsidP="00E80E54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  <w:r w:rsidRPr="00A71096">
        <w:rPr>
          <w:rFonts w:ascii="Times New Roman" w:hAnsi="Times New Roman"/>
          <w:sz w:val="24"/>
          <w:szCs w:val="24"/>
        </w:rPr>
        <w:t>Прошу выдать  ________________________________________________________</w:t>
      </w:r>
    </w:p>
    <w:p w:rsidR="00E80E54" w:rsidRPr="00A71096" w:rsidRDefault="00E80E54" w:rsidP="00E80E54">
      <w:pPr>
        <w:pStyle w:val="ad"/>
        <w:ind w:firstLine="720"/>
        <w:jc w:val="center"/>
        <w:rPr>
          <w:rFonts w:ascii="Times New Roman" w:hAnsi="Times New Roman"/>
          <w:sz w:val="24"/>
          <w:szCs w:val="24"/>
        </w:rPr>
      </w:pPr>
      <w:r w:rsidRPr="00A71096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A71096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E80E54" w:rsidRPr="00A71096" w:rsidRDefault="00E80E54" w:rsidP="00E80E54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  <w:r w:rsidRPr="00A71096">
        <w:rPr>
          <w:rFonts w:ascii="Times New Roman" w:hAnsi="Times New Roman"/>
          <w:sz w:val="24"/>
          <w:szCs w:val="24"/>
        </w:rPr>
        <w:t>о _____________________________________________________________________</w:t>
      </w:r>
    </w:p>
    <w:p w:rsidR="00E80E54" w:rsidRPr="00A71096" w:rsidRDefault="00E80E54" w:rsidP="00E80E54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  <w:r w:rsidRPr="00A71096">
        <w:rPr>
          <w:rFonts w:ascii="Times New Roman" w:hAnsi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E80E54" w:rsidRPr="00A71096" w:rsidRDefault="00E80E54" w:rsidP="00E80E54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  <w:r w:rsidRPr="00A7109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E80E54" w:rsidRPr="00A71096" w:rsidRDefault="00E80E54" w:rsidP="00E80E54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E80E54" w:rsidRPr="00A71096" w:rsidTr="005636D8">
        <w:tc>
          <w:tcPr>
            <w:tcW w:w="4785" w:type="dxa"/>
          </w:tcPr>
          <w:p w:rsidR="00E80E54" w:rsidRPr="00A71096" w:rsidRDefault="00E80E54" w:rsidP="005636D8">
            <w:pPr>
              <w:pStyle w:val="ad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096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E80E54" w:rsidRPr="00A71096" w:rsidRDefault="00E80E54" w:rsidP="005636D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E54" w:rsidRPr="00A71096" w:rsidRDefault="00E80E54" w:rsidP="005636D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096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E80E54" w:rsidRPr="00A71096" w:rsidTr="005636D8">
        <w:trPr>
          <w:trHeight w:val="458"/>
        </w:trPr>
        <w:tc>
          <w:tcPr>
            <w:tcW w:w="4785" w:type="dxa"/>
            <w:vMerge w:val="restart"/>
          </w:tcPr>
          <w:p w:rsidR="00E80E54" w:rsidRPr="00A71096" w:rsidRDefault="00E80E54" w:rsidP="005636D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71096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E80E54" w:rsidRPr="00A71096" w:rsidRDefault="00E80E54" w:rsidP="005636D8">
            <w:pPr>
              <w:rPr>
                <w:rFonts w:ascii="Times New Roman" w:hAnsi="Times New Roman"/>
              </w:rPr>
            </w:pPr>
            <w:r w:rsidRPr="00A71096">
              <w:rPr>
                <w:rFonts w:ascii="Times New Roman" w:hAnsi="Times New Roman"/>
              </w:rPr>
              <w:t>-в Администрации</w:t>
            </w:r>
          </w:p>
          <w:p w:rsidR="00E80E54" w:rsidRPr="00A71096" w:rsidRDefault="00E80E54" w:rsidP="005636D8">
            <w:pPr>
              <w:rPr>
                <w:rFonts w:ascii="Times New Roman" w:hAnsi="Times New Roman"/>
              </w:rPr>
            </w:pPr>
            <w:r w:rsidRPr="00A71096">
              <w:rPr>
                <w:rFonts w:ascii="Times New Roman" w:hAnsi="Times New Roman"/>
              </w:rPr>
              <w:t>- в МФЦ</w:t>
            </w:r>
          </w:p>
        </w:tc>
        <w:tc>
          <w:tcPr>
            <w:tcW w:w="4786" w:type="dxa"/>
          </w:tcPr>
          <w:p w:rsidR="00E80E54" w:rsidRPr="00A71096" w:rsidRDefault="00E80E54" w:rsidP="005636D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E54" w:rsidRPr="00A71096" w:rsidTr="005636D8">
        <w:trPr>
          <w:trHeight w:val="457"/>
        </w:trPr>
        <w:tc>
          <w:tcPr>
            <w:tcW w:w="4785" w:type="dxa"/>
            <w:vMerge/>
          </w:tcPr>
          <w:p w:rsidR="00E80E54" w:rsidRPr="00A71096" w:rsidRDefault="00E80E54" w:rsidP="005636D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80E54" w:rsidRPr="00A71096" w:rsidRDefault="00E80E54" w:rsidP="005636D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E54" w:rsidRPr="00A71096" w:rsidTr="005636D8">
        <w:tc>
          <w:tcPr>
            <w:tcW w:w="4785" w:type="dxa"/>
          </w:tcPr>
          <w:p w:rsidR="00E80E54" w:rsidRPr="00A71096" w:rsidRDefault="00E80E54" w:rsidP="005636D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71096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80E54" w:rsidRPr="00A71096" w:rsidRDefault="00E80E54" w:rsidP="005636D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E54" w:rsidRPr="00A71096" w:rsidTr="005636D8">
        <w:tc>
          <w:tcPr>
            <w:tcW w:w="4785" w:type="dxa"/>
          </w:tcPr>
          <w:p w:rsidR="00E80E54" w:rsidRPr="00A71096" w:rsidRDefault="00E80E54" w:rsidP="005636D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71096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80E54" w:rsidRPr="00A71096" w:rsidRDefault="00E80E54" w:rsidP="005636D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E54" w:rsidRPr="00A71096" w:rsidTr="005636D8">
        <w:tc>
          <w:tcPr>
            <w:tcW w:w="4785" w:type="dxa"/>
          </w:tcPr>
          <w:p w:rsidR="00E80E54" w:rsidRPr="00A71096" w:rsidRDefault="00E80E54" w:rsidP="005636D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71096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80E54" w:rsidRPr="00A71096" w:rsidRDefault="00E80E54" w:rsidP="005636D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0E54" w:rsidRPr="00A71096" w:rsidRDefault="00E80E54" w:rsidP="00E80E54">
      <w:pPr>
        <w:pStyle w:val="ad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0E54" w:rsidRPr="00A71096" w:rsidRDefault="00E80E54" w:rsidP="00E80E54">
      <w:pPr>
        <w:rPr>
          <w:rFonts w:ascii="Times New Roman" w:hAnsi="Times New Roman"/>
        </w:rPr>
      </w:pPr>
    </w:p>
    <w:p w:rsidR="00B3039E" w:rsidRPr="00A71096" w:rsidRDefault="00E80E54" w:rsidP="009D1FC7">
      <w:pPr>
        <w:pStyle w:val="ad"/>
        <w:rPr>
          <w:rFonts w:ascii="Times New Roman" w:hAnsi="Times New Roman"/>
          <w:b/>
          <w:bCs/>
          <w:sz w:val="24"/>
          <w:szCs w:val="24"/>
        </w:rPr>
      </w:pPr>
      <w:r w:rsidRPr="00A71096">
        <w:rPr>
          <w:rFonts w:ascii="Times New Roman" w:hAnsi="Times New Roman"/>
          <w:sz w:val="24"/>
          <w:szCs w:val="24"/>
        </w:rPr>
        <w:t xml:space="preserve">«___» _____________ 20___ г.                                                                         Подпись заявителя </w:t>
      </w:r>
    </w:p>
    <w:sectPr w:rsidR="00B3039E" w:rsidRPr="00A71096" w:rsidSect="001B2A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066" w:rsidRDefault="00A63066" w:rsidP="00E80E54">
      <w:r>
        <w:separator/>
      </w:r>
    </w:p>
  </w:endnote>
  <w:endnote w:type="continuationSeparator" w:id="0">
    <w:p w:rsidR="00A63066" w:rsidRDefault="00A63066" w:rsidP="00E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066" w:rsidRDefault="00A63066" w:rsidP="00E80E54">
      <w:r>
        <w:separator/>
      </w:r>
    </w:p>
  </w:footnote>
  <w:footnote w:type="continuationSeparator" w:id="0">
    <w:p w:rsidR="00A63066" w:rsidRDefault="00A63066" w:rsidP="00E8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305440"/>
    <w:multiLevelType w:val="hybridMultilevel"/>
    <w:tmpl w:val="D228C322"/>
    <w:lvl w:ilvl="0" w:tplc="8DB0117C">
      <w:start w:val="1"/>
      <w:numFmt w:val="decimal"/>
      <w:lvlText w:val="%1)"/>
      <w:lvlJc w:val="right"/>
      <w:pPr>
        <w:ind w:left="1249" w:hanging="360"/>
      </w:pPr>
    </w:lvl>
    <w:lvl w:ilvl="1" w:tplc="02C81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0F8E16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B52DC1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1A634F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8C888E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806108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6B8E5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4C2D98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C281C07"/>
    <w:multiLevelType w:val="hybridMultilevel"/>
    <w:tmpl w:val="F342EF4A"/>
    <w:lvl w:ilvl="0" w:tplc="8B2CC2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04E97E2">
      <w:start w:val="1"/>
      <w:numFmt w:val="lowerLetter"/>
      <w:lvlText w:val="%2."/>
      <w:lvlJc w:val="left"/>
      <w:pPr>
        <w:ind w:left="1222" w:hanging="360"/>
      </w:pPr>
    </w:lvl>
    <w:lvl w:ilvl="2" w:tplc="3560239E">
      <w:start w:val="1"/>
      <w:numFmt w:val="lowerRoman"/>
      <w:lvlText w:val="%3."/>
      <w:lvlJc w:val="right"/>
      <w:pPr>
        <w:ind w:left="1942" w:hanging="180"/>
      </w:pPr>
    </w:lvl>
    <w:lvl w:ilvl="3" w:tplc="BC5A54AC">
      <w:start w:val="1"/>
      <w:numFmt w:val="decimal"/>
      <w:lvlText w:val="%4."/>
      <w:lvlJc w:val="left"/>
      <w:pPr>
        <w:ind w:left="2662" w:hanging="360"/>
      </w:pPr>
    </w:lvl>
    <w:lvl w:ilvl="4" w:tplc="D28A71A4">
      <w:start w:val="1"/>
      <w:numFmt w:val="lowerLetter"/>
      <w:lvlText w:val="%5."/>
      <w:lvlJc w:val="left"/>
      <w:pPr>
        <w:ind w:left="3382" w:hanging="360"/>
      </w:pPr>
    </w:lvl>
    <w:lvl w:ilvl="5" w:tplc="38EC135C">
      <w:start w:val="1"/>
      <w:numFmt w:val="lowerRoman"/>
      <w:lvlText w:val="%6."/>
      <w:lvlJc w:val="right"/>
      <w:pPr>
        <w:ind w:left="4102" w:hanging="180"/>
      </w:pPr>
    </w:lvl>
    <w:lvl w:ilvl="6" w:tplc="2FFC51B0">
      <w:start w:val="1"/>
      <w:numFmt w:val="decimal"/>
      <w:lvlText w:val="%7."/>
      <w:lvlJc w:val="left"/>
      <w:pPr>
        <w:ind w:left="4822" w:hanging="360"/>
      </w:pPr>
    </w:lvl>
    <w:lvl w:ilvl="7" w:tplc="48240B1E">
      <w:start w:val="1"/>
      <w:numFmt w:val="lowerLetter"/>
      <w:lvlText w:val="%8."/>
      <w:lvlJc w:val="left"/>
      <w:pPr>
        <w:ind w:left="5542" w:hanging="360"/>
      </w:pPr>
    </w:lvl>
    <w:lvl w:ilvl="8" w:tplc="E9005DF4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079F3"/>
    <w:rsid w:val="00010F80"/>
    <w:rsid w:val="0001140D"/>
    <w:rsid w:val="00043768"/>
    <w:rsid w:val="000441E3"/>
    <w:rsid w:val="000462E5"/>
    <w:rsid w:val="0004694A"/>
    <w:rsid w:val="00092885"/>
    <w:rsid w:val="00097497"/>
    <w:rsid w:val="000A5A88"/>
    <w:rsid w:val="000B48FD"/>
    <w:rsid w:val="000C25F3"/>
    <w:rsid w:val="000D0F7A"/>
    <w:rsid w:val="000D4DBE"/>
    <w:rsid w:val="000E2395"/>
    <w:rsid w:val="0010052B"/>
    <w:rsid w:val="00105D08"/>
    <w:rsid w:val="00112971"/>
    <w:rsid w:val="00127A52"/>
    <w:rsid w:val="00150384"/>
    <w:rsid w:val="001516F4"/>
    <w:rsid w:val="0016745F"/>
    <w:rsid w:val="00177315"/>
    <w:rsid w:val="00183A57"/>
    <w:rsid w:val="001A353B"/>
    <w:rsid w:val="001A46C8"/>
    <w:rsid w:val="001B2A5F"/>
    <w:rsid w:val="001C71D5"/>
    <w:rsid w:val="00203E8B"/>
    <w:rsid w:val="00207B62"/>
    <w:rsid w:val="002317CB"/>
    <w:rsid w:val="00254863"/>
    <w:rsid w:val="0027245D"/>
    <w:rsid w:val="00293AB9"/>
    <w:rsid w:val="00294D59"/>
    <w:rsid w:val="002956C0"/>
    <w:rsid w:val="002B0572"/>
    <w:rsid w:val="002C08AE"/>
    <w:rsid w:val="002D4480"/>
    <w:rsid w:val="002E6F73"/>
    <w:rsid w:val="002F4210"/>
    <w:rsid w:val="002F6FF9"/>
    <w:rsid w:val="002F7444"/>
    <w:rsid w:val="0031477A"/>
    <w:rsid w:val="00315D40"/>
    <w:rsid w:val="003256B7"/>
    <w:rsid w:val="00327D75"/>
    <w:rsid w:val="003316C7"/>
    <w:rsid w:val="0035105B"/>
    <w:rsid w:val="00370A45"/>
    <w:rsid w:val="00373C92"/>
    <w:rsid w:val="00380FFB"/>
    <w:rsid w:val="003C516A"/>
    <w:rsid w:val="003E4DC7"/>
    <w:rsid w:val="0045220D"/>
    <w:rsid w:val="00457F65"/>
    <w:rsid w:val="00462590"/>
    <w:rsid w:val="004A0012"/>
    <w:rsid w:val="004D16EB"/>
    <w:rsid w:val="004D74D1"/>
    <w:rsid w:val="004F68E6"/>
    <w:rsid w:val="005306D7"/>
    <w:rsid w:val="00530DB0"/>
    <w:rsid w:val="00556067"/>
    <w:rsid w:val="005603EF"/>
    <w:rsid w:val="005634EC"/>
    <w:rsid w:val="005636D8"/>
    <w:rsid w:val="00567FF3"/>
    <w:rsid w:val="00571C41"/>
    <w:rsid w:val="00581338"/>
    <w:rsid w:val="00585EB0"/>
    <w:rsid w:val="00587766"/>
    <w:rsid w:val="005B5F35"/>
    <w:rsid w:val="005C2E8C"/>
    <w:rsid w:val="005C4F61"/>
    <w:rsid w:val="00602AE1"/>
    <w:rsid w:val="0061131F"/>
    <w:rsid w:val="006403F8"/>
    <w:rsid w:val="00686E93"/>
    <w:rsid w:val="0068745D"/>
    <w:rsid w:val="006E57BD"/>
    <w:rsid w:val="006E6D05"/>
    <w:rsid w:val="00715D10"/>
    <w:rsid w:val="00746A14"/>
    <w:rsid w:val="0075168D"/>
    <w:rsid w:val="00757400"/>
    <w:rsid w:val="007576EA"/>
    <w:rsid w:val="007936B7"/>
    <w:rsid w:val="007962ED"/>
    <w:rsid w:val="0080080A"/>
    <w:rsid w:val="00806F8A"/>
    <w:rsid w:val="00816EB0"/>
    <w:rsid w:val="00824C56"/>
    <w:rsid w:val="008648E8"/>
    <w:rsid w:val="008B626E"/>
    <w:rsid w:val="008B72C8"/>
    <w:rsid w:val="008C038B"/>
    <w:rsid w:val="008C1934"/>
    <w:rsid w:val="008C7D85"/>
    <w:rsid w:val="00904679"/>
    <w:rsid w:val="009133A0"/>
    <w:rsid w:val="00935B80"/>
    <w:rsid w:val="009540BF"/>
    <w:rsid w:val="00954B84"/>
    <w:rsid w:val="0095726F"/>
    <w:rsid w:val="00972022"/>
    <w:rsid w:val="00981D0A"/>
    <w:rsid w:val="00982217"/>
    <w:rsid w:val="00986441"/>
    <w:rsid w:val="009931C9"/>
    <w:rsid w:val="009A695B"/>
    <w:rsid w:val="009D1FC7"/>
    <w:rsid w:val="009E1FA6"/>
    <w:rsid w:val="009F4806"/>
    <w:rsid w:val="00A06F6A"/>
    <w:rsid w:val="00A17206"/>
    <w:rsid w:val="00A436C0"/>
    <w:rsid w:val="00A63066"/>
    <w:rsid w:val="00A6615A"/>
    <w:rsid w:val="00A71096"/>
    <w:rsid w:val="00A80D1E"/>
    <w:rsid w:val="00AB4476"/>
    <w:rsid w:val="00AD2053"/>
    <w:rsid w:val="00AE3FB6"/>
    <w:rsid w:val="00AF2878"/>
    <w:rsid w:val="00B3039E"/>
    <w:rsid w:val="00B3073C"/>
    <w:rsid w:val="00B33B19"/>
    <w:rsid w:val="00B556E4"/>
    <w:rsid w:val="00BA1178"/>
    <w:rsid w:val="00BA1A40"/>
    <w:rsid w:val="00BA7F26"/>
    <w:rsid w:val="00BC156A"/>
    <w:rsid w:val="00BF0166"/>
    <w:rsid w:val="00C03571"/>
    <w:rsid w:val="00C30CDF"/>
    <w:rsid w:val="00C43FF0"/>
    <w:rsid w:val="00C654EC"/>
    <w:rsid w:val="00C7769B"/>
    <w:rsid w:val="00C80D24"/>
    <w:rsid w:val="00C9499E"/>
    <w:rsid w:val="00CB1902"/>
    <w:rsid w:val="00CB43C1"/>
    <w:rsid w:val="00CC6980"/>
    <w:rsid w:val="00D06C8E"/>
    <w:rsid w:val="00D12DE3"/>
    <w:rsid w:val="00D25761"/>
    <w:rsid w:val="00D322EA"/>
    <w:rsid w:val="00D404E1"/>
    <w:rsid w:val="00D51699"/>
    <w:rsid w:val="00D87671"/>
    <w:rsid w:val="00D91836"/>
    <w:rsid w:val="00DB1419"/>
    <w:rsid w:val="00E15735"/>
    <w:rsid w:val="00E17B62"/>
    <w:rsid w:val="00E40EB1"/>
    <w:rsid w:val="00E44455"/>
    <w:rsid w:val="00E62FF2"/>
    <w:rsid w:val="00E80E54"/>
    <w:rsid w:val="00EB36D1"/>
    <w:rsid w:val="00ED6B0B"/>
    <w:rsid w:val="00EF5AB1"/>
    <w:rsid w:val="00F07CFE"/>
    <w:rsid w:val="00F264E4"/>
    <w:rsid w:val="00F2749D"/>
    <w:rsid w:val="00F42618"/>
    <w:rsid w:val="00F449F4"/>
    <w:rsid w:val="00FA37E9"/>
    <w:rsid w:val="00FE6A9A"/>
    <w:rsid w:val="00FE6B95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9636E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E3F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7">
    <w:name w:val="Hyperlink"/>
    <w:uiPriority w:val="99"/>
    <w:unhideWhenUsed/>
    <w:rsid w:val="00E80E54"/>
    <w:rPr>
      <w:color w:val="0000FF"/>
      <w:u w:val="single"/>
    </w:rPr>
  </w:style>
  <w:style w:type="paragraph" w:styleId="a8">
    <w:name w:val="footnote text"/>
    <w:basedOn w:val="a"/>
    <w:link w:val="a9"/>
    <w:semiHidden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SimSun" w:hAnsi="Times New Roman"/>
      <w:sz w:val="20"/>
      <w:szCs w:val="20"/>
      <w:lang w:eastAsia="en-US" w:bidi="en-US"/>
    </w:rPr>
  </w:style>
  <w:style w:type="character" w:customStyle="1" w:styleId="a9">
    <w:name w:val="Текст сноски Знак"/>
    <w:basedOn w:val="a0"/>
    <w:link w:val="a8"/>
    <w:semiHidden/>
    <w:rsid w:val="00E80E54"/>
    <w:rPr>
      <w:rFonts w:eastAsia="SimSun"/>
      <w:lang w:eastAsia="en-US" w:bidi="en-US"/>
    </w:rPr>
  </w:style>
  <w:style w:type="character" w:styleId="aa">
    <w:name w:val="footnote reference"/>
    <w:semiHidden/>
    <w:rsid w:val="00E80E54"/>
    <w:rPr>
      <w:vertAlign w:val="superscript"/>
    </w:rPr>
  </w:style>
  <w:style w:type="paragraph" w:customStyle="1" w:styleId="10">
    <w:name w:val="Заголовок 1;Знак"/>
    <w:basedOn w:val="a"/>
    <w:next w:val="a"/>
    <w:link w:val="11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ind w:firstLine="0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11">
    <w:name w:val="Заголовок 1 Знак;Знак Знак"/>
    <w:link w:val="10"/>
    <w:rsid w:val="00E80E54"/>
    <w:rPr>
      <w:rFonts w:ascii="Cambria" w:eastAsia="SimSun" w:hAnsi="Cambria"/>
      <w:b/>
      <w:bCs/>
      <w:sz w:val="32"/>
      <w:szCs w:val="32"/>
      <w:lang w:val="en-US" w:eastAsia="en-US" w:bidi="en-US"/>
    </w:rPr>
  </w:style>
  <w:style w:type="character" w:customStyle="1" w:styleId="ab">
    <w:name w:val="Цветовое выделение"/>
    <w:rsid w:val="00E80E54"/>
    <w:rPr>
      <w:b/>
      <w:color w:val="26282F"/>
    </w:rPr>
  </w:style>
  <w:style w:type="character" w:customStyle="1" w:styleId="ac">
    <w:name w:val="Гипертекстовая ссылка"/>
    <w:rsid w:val="00E80E54"/>
    <w:rPr>
      <w:b/>
      <w:color w:val="000000"/>
    </w:rPr>
  </w:style>
  <w:style w:type="paragraph" w:customStyle="1" w:styleId="ad">
    <w:name w:val="Таблицы (моноширинный)"/>
    <w:basedOn w:val="a"/>
    <w:next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e">
    <w:name w:val="Body Text"/>
    <w:link w:val="af"/>
    <w:uiPriority w:val="99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E80E54"/>
    <w:rPr>
      <w:rFonts w:eastAsia="Calibri"/>
      <w:sz w:val="24"/>
      <w:szCs w:val="24"/>
      <w:lang w:eastAsia="en-US"/>
    </w:rPr>
  </w:style>
  <w:style w:type="character" w:customStyle="1" w:styleId="-">
    <w:name w:val="Интернет-ссылка"/>
    <w:semiHidden/>
    <w:rsid w:val="00E80E54"/>
    <w:rPr>
      <w:color w:val="0000FF"/>
      <w:u w:val="single"/>
    </w:rPr>
  </w:style>
  <w:style w:type="paragraph" w:styleId="af0">
    <w:name w:val="Normal (Web)"/>
    <w:basedOn w:val="a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bidi="en-US"/>
    </w:rPr>
  </w:style>
  <w:style w:type="character" w:customStyle="1" w:styleId="ConsPlusNormal1">
    <w:name w:val="ConsPlusNormal Знак Знак"/>
    <w:rsid w:val="00E80E54"/>
    <w:rPr>
      <w:rFonts w:ascii="Calibri" w:hAnsi="Calibri"/>
      <w:sz w:val="22"/>
      <w:szCs w:val="24"/>
    </w:rPr>
  </w:style>
  <w:style w:type="paragraph" w:customStyle="1" w:styleId="12">
    <w:name w:val="нум список 1"/>
    <w:uiPriority w:val="99"/>
    <w:rsid w:val="00E80E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eastAsia="SimSun" w:cs="Mangal"/>
      <w:color w:val="000000"/>
      <w:sz w:val="24"/>
      <w:szCs w:val="22"/>
      <w:lang w:eastAsia="zh-CN" w:bidi="hi-IN"/>
    </w:rPr>
  </w:style>
  <w:style w:type="paragraph" w:customStyle="1" w:styleId="41">
    <w:name w:val="Основной текст (4)1"/>
    <w:rsid w:val="00E80E5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AE3F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6973</Words>
  <Characters>56896</Characters>
  <Application>Microsoft Office Word</Application>
  <DocSecurity>0</DocSecurity>
  <Lines>474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2021-01-19T13:41:00Z</cp:lastPrinted>
  <dcterms:created xsi:type="dcterms:W3CDTF">2022-12-09T08:04:00Z</dcterms:created>
  <dcterms:modified xsi:type="dcterms:W3CDTF">2022-12-15T06:58:00Z</dcterms:modified>
</cp:coreProperties>
</file>